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Here are collected some bugs that I found on sites such as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https://www.oracle.com</w:t>
        </w:r>
      </w:hyperlink>
      <w:r w:rsidDel="00000000" w:rsidR="00000000" w:rsidRPr="00000000">
        <w:rPr>
          <w:rtl w:val="0"/>
        </w:rPr>
        <w:t xml:space="preserve">,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https://www.amazon.com/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email: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ug171180bvv@gmail.com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skype: ug171180bvv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39.0" w:type="dxa"/>
        <w:jc w:val="left"/>
        <w:tblInd w:w="-30.0" w:type="dxa"/>
        <w:tblLayout w:type="fixed"/>
        <w:tblLook w:val="0400"/>
      </w:tblPr>
      <w:tblGrid>
        <w:gridCol w:w="1868"/>
        <w:gridCol w:w="7471"/>
        <w:tblGridChange w:id="0">
          <w:tblGrid>
            <w:gridCol w:w="1868"/>
            <w:gridCol w:w="7471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06">
            <w:pPr>
              <w:pStyle w:val="Heading3"/>
              <w:keepNext w:val="0"/>
              <w:keepLines w:val="0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  <w:rtl w:val="0"/>
              </w:rPr>
              <w:t xml:space="preserve">[QA211008-75] “Take the survey” is not relevant on https://www.oracle.com/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  <w:rtl w:val="0"/>
              </w:rPr>
              <w:t xml:space="preserve">Created: 09/May/22  Updated: 09/May/22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Project: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Training project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Components: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0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None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Affects versions: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None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Fix versions: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None </w:t>
            </w:r>
          </w:p>
        </w:tc>
      </w:tr>
    </w:tbl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39.0" w:type="dxa"/>
        <w:jc w:val="left"/>
        <w:tblInd w:w="-30.0" w:type="dxa"/>
        <w:tblLayout w:type="fixed"/>
        <w:tblLook w:val="0400"/>
      </w:tblPr>
      <w:tblGrid>
        <w:gridCol w:w="1867"/>
        <w:gridCol w:w="2802"/>
        <w:gridCol w:w="1868"/>
        <w:gridCol w:w="2802"/>
        <w:tblGridChange w:id="0">
          <w:tblGrid>
            <w:gridCol w:w="1867"/>
            <w:gridCol w:w="2802"/>
            <w:gridCol w:w="1868"/>
            <w:gridCol w:w="280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Bug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Minor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Vasyl Bihari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Yurij Chernogorcev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Resolution: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Unresolved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Votes: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Labels: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None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Remaining Estimate: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2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Specified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Time Spent: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Specified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Original estimate: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Specified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Environment: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Windows 10, Chrome Версія 101.0.4951.54</w:t>
            </w:r>
          </w:p>
        </w:tc>
      </w:tr>
    </w:tbl>
    <w:p w:rsidR="00000000" w:rsidDel="00000000" w:rsidP="00000000" w:rsidRDefault="00000000" w:rsidRPr="00000000" w14:paraId="0000003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9.0" w:type="dxa"/>
        <w:jc w:val="left"/>
        <w:tblInd w:w="-30.0" w:type="dxa"/>
        <w:tblLayout w:type="fixed"/>
        <w:tblLook w:val="0400"/>
      </w:tblPr>
      <w:tblGrid>
        <w:gridCol w:w="1868"/>
        <w:gridCol w:w="7471"/>
        <w:tblGridChange w:id="0">
          <w:tblGrid>
            <w:gridCol w:w="1868"/>
            <w:gridCol w:w="747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Attachments: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Screenshot_1.png     Screenshot_2.png     Screenshot_3.png    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Sprint: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55.0" w:type="dxa"/>
        <w:jc w:val="center"/>
        <w:tblLayout w:type="fixed"/>
        <w:tblLook w:val="0400"/>
      </w:tblPr>
      <w:tblGrid>
        <w:gridCol w:w="1367"/>
        <w:gridCol w:w="7988"/>
        <w:tblGridChange w:id="0">
          <w:tblGrid>
            <w:gridCol w:w="1367"/>
            <w:gridCol w:w="7988"/>
          </w:tblGrid>
        </w:tblGridChange>
      </w:tblGrid>
      <w:tr>
        <w:trPr>
          <w:cantSplit w:val="0"/>
          <w:tblHeader w:val="0"/>
        </w:trPr>
        <w:tc>
          <w:tcPr>
            <w:shd w:fill="bbbbbb" w:val="clear"/>
            <w:vAlign w:val="center"/>
          </w:tcPr>
          <w:p w:rsidR="00000000" w:rsidDel="00000000" w:rsidP="00000000" w:rsidRDefault="00000000" w:rsidRPr="00000000" w14:paraId="0000003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3B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39.0" w:type="dxa"/>
        <w:jc w:val="left"/>
        <w:tblInd w:w="-30.0" w:type="dxa"/>
        <w:tblLayout w:type="fixed"/>
        <w:tblLook w:val="0400"/>
      </w:tblPr>
      <w:tblGrid>
        <w:gridCol w:w="9339"/>
        <w:tblGridChange w:id="0">
          <w:tblGrid>
            <w:gridCol w:w="933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numPr>
                <w:ilvl w:val="0"/>
                <w:numId w:val="1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 to </w:t>
            </w: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24"/>
                  <w:szCs w:val="24"/>
                  <w:u w:val="single"/>
                  <w:rtl w:val="0"/>
                </w:rPr>
                <w:t xml:space="preserve">https://www.oracle.com/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  <w:t xml:space="preserve">On slider to choose “Introducing Oracle CloudWorld”</w:t>
              <w:br w:type="textWrapping"/>
              <w:t xml:space="preserve">Next “Subscribes for updates”</w:t>
              <w:br w:type="textWrapping"/>
              <w:t xml:space="preserve">Next in Let us know what you’d like to see and learn at our new conference in this brief survey click on “Take the survey”</w:t>
              <w:br w:type="textWrapping"/>
              <w:t xml:space="preserve">We get a page with text “Survey Is Now Closed. Thank you for your interest; however, this survey is no longer available.”</w:t>
            </w:r>
          </w:p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result: after clicking on “Take the survey” we get a survey.</w:t>
            </w:r>
          </w:p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result: : after clicking on “Take the survey” we get page with text “Survey Is Now Closed. Thank you for your interest; however, this survey is no longer available.”</w:t>
            </w:r>
          </w:p>
          <w:p w:rsidR="00000000" w:rsidDel="00000000" w:rsidP="00000000" w:rsidRDefault="00000000" w:rsidRPr="00000000" w14:paraId="0000003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04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It is necessary to remove the link on “Take the survey”.</w:t>
            </w:r>
          </w:p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62413" cy="257616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576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97469" cy="182917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7469" cy="1829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504769" cy="1948607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4769" cy="1948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Take the survey is not relevant.png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39.0" w:type="dxa"/>
        <w:jc w:val="left"/>
        <w:tblInd w:w="-30.0" w:type="dxa"/>
        <w:tblLayout w:type="fixed"/>
        <w:tblLook w:val="0400"/>
      </w:tblPr>
      <w:tblGrid>
        <w:gridCol w:w="1868"/>
        <w:gridCol w:w="7471"/>
        <w:tblGridChange w:id="0">
          <w:tblGrid>
            <w:gridCol w:w="1868"/>
            <w:gridCol w:w="7471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4E">
            <w:pPr>
              <w:pStyle w:val="Heading3"/>
              <w:keepNext w:val="0"/>
              <w:keepLines w:val="0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</w:rPr>
            </w:pPr>
            <w:bookmarkStart w:colFirst="0" w:colLast="0" w:name="_eelmfqj7g0tk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  <w:rtl w:val="0"/>
              </w:rPr>
              <w:t xml:space="preserve">[QA211008-76] Error in the name of the product on Amazon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  <w:rtl w:val="0"/>
              </w:rPr>
              <w:t xml:space="preserve">Created: 15/May/22  Updated: 15/May/22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Project: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Training project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Components: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None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Affects versions: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None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Fix versions: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None </w:t>
            </w:r>
          </w:p>
        </w:tc>
      </w:tr>
    </w:tbl>
    <w:p w:rsidR="00000000" w:rsidDel="00000000" w:rsidP="00000000" w:rsidRDefault="00000000" w:rsidRPr="00000000" w14:paraId="0000005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9.0" w:type="dxa"/>
        <w:jc w:val="left"/>
        <w:tblInd w:w="-30.0" w:type="dxa"/>
        <w:tblLayout w:type="fixed"/>
        <w:tblLook w:val="0400"/>
      </w:tblPr>
      <w:tblGrid>
        <w:gridCol w:w="1867"/>
        <w:gridCol w:w="2802"/>
        <w:gridCol w:w="1868"/>
        <w:gridCol w:w="2802"/>
        <w:tblGridChange w:id="0">
          <w:tblGrid>
            <w:gridCol w:w="1867"/>
            <w:gridCol w:w="2802"/>
            <w:gridCol w:w="1868"/>
            <w:gridCol w:w="280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Bug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Minor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5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Vasyl Bihari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6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Yurij Chernogorcev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6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Resolution: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6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Unresolved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Votes: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6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Labels: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amazon.com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Remaining Estimate: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Specified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Time Spent: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7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Specified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Original estimate: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7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Specified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Environment: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Windows 10 Pro; Chrome ver. 101.0.4951.54</w:t>
            </w:r>
          </w:p>
        </w:tc>
      </w:tr>
    </w:tbl>
    <w:p w:rsidR="00000000" w:rsidDel="00000000" w:rsidP="00000000" w:rsidRDefault="00000000" w:rsidRPr="00000000" w14:paraId="0000007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39.0" w:type="dxa"/>
        <w:jc w:val="left"/>
        <w:tblInd w:w="-30.0" w:type="dxa"/>
        <w:tblLayout w:type="fixed"/>
        <w:tblLook w:val="0400"/>
      </w:tblPr>
      <w:tblGrid>
        <w:gridCol w:w="1868"/>
        <w:gridCol w:w="7471"/>
        <w:tblGridChange w:id="0">
          <w:tblGrid>
            <w:gridCol w:w="1868"/>
            <w:gridCol w:w="747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Attachments: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7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Screenshot_1.png    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Sprint: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55.0" w:type="dxa"/>
        <w:jc w:val="center"/>
        <w:tblLayout w:type="fixed"/>
        <w:tblLook w:val="0400"/>
      </w:tblPr>
      <w:tblGrid>
        <w:gridCol w:w="1367"/>
        <w:gridCol w:w="7988"/>
        <w:tblGridChange w:id="0">
          <w:tblGrid>
            <w:gridCol w:w="1367"/>
            <w:gridCol w:w="7988"/>
          </w:tblGrid>
        </w:tblGridChange>
      </w:tblGrid>
      <w:tr>
        <w:trPr>
          <w:cantSplit w:val="0"/>
          <w:tblHeader w:val="0"/>
        </w:trPr>
        <w:tc>
          <w:tcPr>
            <w:shd w:fill="bbbbbb" w:val="clear"/>
            <w:vAlign w:val="center"/>
          </w:tcPr>
          <w:p w:rsidR="00000000" w:rsidDel="00000000" w:rsidP="00000000" w:rsidRDefault="00000000" w:rsidRPr="00000000" w14:paraId="0000008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83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500.0" w:type="dxa"/>
        <w:jc w:val="left"/>
        <w:tblInd w:w="-30.0" w:type="dxa"/>
        <w:tblLayout w:type="fixed"/>
        <w:tblLook w:val="0400"/>
      </w:tblPr>
      <w:tblGrid>
        <w:gridCol w:w="10500"/>
        <w:tblGridChange w:id="0">
          <w:tblGrid>
            <w:gridCol w:w="105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 to </w:t>
            </w: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24"/>
                  <w:szCs w:val="24"/>
                  <w:u w:val="single"/>
                  <w:rtl w:val="0"/>
                </w:rPr>
                <w:t xml:space="preserve">https://www.amazon.com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Next on the slider choose "Shop Toys and Games"</w:t>
            </w:r>
          </w:p>
          <w:p w:rsidR="00000000" w:rsidDel="00000000" w:rsidP="00000000" w:rsidRDefault="00000000" w:rsidRPr="00000000" w14:paraId="00000086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Next in the filter "Featured Brands" choose brand "Pokemon"</w:t>
            </w:r>
          </w:p>
          <w:p w:rsidR="00000000" w:rsidDel="00000000" w:rsidP="00000000" w:rsidRDefault="00000000" w:rsidRPr="00000000" w14:paraId="00000087">
            <w:pPr>
              <w:numPr>
                <w:ilvl w:val="0"/>
                <w:numId w:val="3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 RESULTS on the page </w:t>
            </w: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24"/>
                  <w:szCs w:val="24"/>
                  <w:u w:val="single"/>
                  <w:rtl w:val="0"/>
                </w:rPr>
                <w:t xml:space="preserve">https://www.amazon.com/s?bbn=16225015011&amp;rh=n%3A16225015011%2Cp_89%3APokemon&amp;dc&amp;qid=1652603772&amp;rnid=2528832011&amp;ref=lp_16225015011_nr_p_89_0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we can see an error in the product name "Pokemn TCG: Collectors Bundle Spring 2022"</w:t>
            </w:r>
          </w:p>
          <w:p w:rsidR="00000000" w:rsidDel="00000000" w:rsidP="00000000" w:rsidRDefault="00000000" w:rsidRPr="00000000" w14:paraId="0000008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Result: Product Name "Pokemon TCG: Collectors Bundle Spring 2022"</w:t>
            </w:r>
          </w:p>
          <w:p w:rsidR="00000000" w:rsidDel="00000000" w:rsidP="00000000" w:rsidRDefault="00000000" w:rsidRPr="00000000" w14:paraId="0000008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Result: Product Name ""Pokemn TCG: Collectors Bundle Spring 2022"</w:t>
            </w:r>
          </w:p>
          <w:p w:rsidR="00000000" w:rsidDel="00000000" w:rsidP="00000000" w:rsidRDefault="00000000" w:rsidRPr="00000000" w14:paraId="0000008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Product name needs to be corrected</w:t>
            </w:r>
          </w:p>
          <w:p w:rsidR="00000000" w:rsidDel="00000000" w:rsidP="00000000" w:rsidRDefault="00000000" w:rsidRPr="00000000" w14:paraId="0000008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79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Error1.png</w:t>
      </w:r>
    </w:p>
    <w:p w:rsidR="00000000" w:rsidDel="00000000" w:rsidP="00000000" w:rsidRDefault="00000000" w:rsidRPr="00000000" w14:paraId="0000009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39.0" w:type="dxa"/>
        <w:jc w:val="left"/>
        <w:tblInd w:w="-30.0" w:type="dxa"/>
        <w:tblLayout w:type="fixed"/>
        <w:tblLook w:val="0400"/>
      </w:tblPr>
      <w:tblGrid>
        <w:gridCol w:w="1868"/>
        <w:gridCol w:w="7471"/>
        <w:tblGridChange w:id="0">
          <w:tblGrid>
            <w:gridCol w:w="1868"/>
            <w:gridCol w:w="7471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AF">
            <w:pPr>
              <w:pStyle w:val="Heading3"/>
              <w:keepNext w:val="0"/>
              <w:keepLines w:val="0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</w:rPr>
            </w:pPr>
            <w:bookmarkStart w:colFirst="0" w:colLast="0" w:name="_2o9p3s7g7ri9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  <w:rtl w:val="0"/>
              </w:rPr>
              <w:t xml:space="preserve">[QA211008-77] Error in product category on Amazon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  <w:rtl w:val="0"/>
              </w:rPr>
              <w:t xml:space="preserve">Created: 15/May/22  Updated: 15/May/22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B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B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B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Project: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B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Training project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B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Components: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B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None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B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Affects versions: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B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None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B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Fix versions: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B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None </w:t>
            </w:r>
          </w:p>
        </w:tc>
      </w:tr>
    </w:tbl>
    <w:p w:rsidR="00000000" w:rsidDel="00000000" w:rsidP="00000000" w:rsidRDefault="00000000" w:rsidRPr="00000000" w14:paraId="000000B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39.0" w:type="dxa"/>
        <w:jc w:val="left"/>
        <w:tblInd w:w="-30.0" w:type="dxa"/>
        <w:tblLayout w:type="fixed"/>
        <w:tblLook w:val="0400"/>
      </w:tblPr>
      <w:tblGrid>
        <w:gridCol w:w="1867"/>
        <w:gridCol w:w="2802"/>
        <w:gridCol w:w="1868"/>
        <w:gridCol w:w="2802"/>
        <w:tblGridChange w:id="0">
          <w:tblGrid>
            <w:gridCol w:w="1867"/>
            <w:gridCol w:w="2802"/>
            <w:gridCol w:w="1868"/>
            <w:gridCol w:w="280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B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B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Bug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B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B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C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C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Vasyl Bihari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C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C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Yurij Chernogorcev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C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Resolution: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C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Unresolved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C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Votes: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C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C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Labels: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C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amazon.com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C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Remaining Estimate: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C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Specified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D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Time Spent: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D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Specified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D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Original estimate: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D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Specified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D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Environment: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D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Windows 10 Pro; Chrome ver. 101.0.4951.54</w:t>
            </w:r>
          </w:p>
        </w:tc>
      </w:tr>
    </w:tbl>
    <w:p w:rsidR="00000000" w:rsidDel="00000000" w:rsidP="00000000" w:rsidRDefault="00000000" w:rsidRPr="00000000" w14:paraId="000000D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39.0" w:type="dxa"/>
        <w:jc w:val="left"/>
        <w:tblInd w:w="-30.0" w:type="dxa"/>
        <w:tblLayout w:type="fixed"/>
        <w:tblLook w:val="0400"/>
      </w:tblPr>
      <w:tblGrid>
        <w:gridCol w:w="1868"/>
        <w:gridCol w:w="7471"/>
        <w:tblGridChange w:id="0">
          <w:tblGrid>
            <w:gridCol w:w="1868"/>
            <w:gridCol w:w="747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D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Attachments: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D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Screenshot_2.png     Screenshot_3.png    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D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Sprint: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E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55.0" w:type="dxa"/>
        <w:jc w:val="center"/>
        <w:tblLayout w:type="fixed"/>
        <w:tblLook w:val="0400"/>
      </w:tblPr>
      <w:tblGrid>
        <w:gridCol w:w="1367"/>
        <w:gridCol w:w="7988"/>
        <w:tblGridChange w:id="0">
          <w:tblGrid>
            <w:gridCol w:w="1367"/>
            <w:gridCol w:w="7988"/>
          </w:tblGrid>
        </w:tblGridChange>
      </w:tblGrid>
      <w:tr>
        <w:trPr>
          <w:cantSplit w:val="0"/>
          <w:tblHeader w:val="0"/>
        </w:trPr>
        <w:tc>
          <w:tcPr>
            <w:shd w:fill="bbbbbb" w:val="clear"/>
            <w:vAlign w:val="center"/>
          </w:tcPr>
          <w:p w:rsidR="00000000" w:rsidDel="00000000" w:rsidP="00000000" w:rsidRDefault="00000000" w:rsidRPr="00000000" w14:paraId="000000E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E4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39.0" w:type="dxa"/>
        <w:jc w:val="left"/>
        <w:tblInd w:w="-30.0" w:type="dxa"/>
        <w:tblLayout w:type="fixed"/>
        <w:tblLook w:val="0400"/>
      </w:tblPr>
      <w:tblGrid>
        <w:gridCol w:w="9339"/>
        <w:tblGridChange w:id="0">
          <w:tblGrid>
            <w:gridCol w:w="933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 to </w:t>
            </w: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24"/>
                  <w:szCs w:val="24"/>
                  <w:u w:val="single"/>
                  <w:rtl w:val="0"/>
                </w:rPr>
                <w:t xml:space="preserve">https://www.amazon.com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the slider choose "Shop Toys and Games"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Next in the filter "Age Range" choose "Birth to 24 Months"</w:t>
            </w:r>
          </w:p>
          <w:p w:rsidR="00000000" w:rsidDel="00000000" w:rsidP="00000000" w:rsidRDefault="00000000" w:rsidRPr="00000000" w14:paraId="000000E8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 RESULTS we see the item "Mega Bloks First Builders Big Building Bag with Big Building Blocks, Building Toys for Toddlers (80 Pieces) - Blue Bag 3-5 years".</w:t>
            </w:r>
          </w:p>
          <w:p w:rsidR="00000000" w:rsidDel="00000000" w:rsidP="00000000" w:rsidRDefault="00000000" w:rsidRPr="00000000" w14:paraId="000000E9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 the product name says "3-5 years", under the product name "Ages: 12 months - 5 years", and in the product description "Age Range (Description) - 1 years and up".</w:t>
            </w:r>
          </w:p>
          <w:p w:rsidR="00000000" w:rsidDel="00000000" w:rsidP="00000000" w:rsidRDefault="00000000" w:rsidRPr="00000000" w14:paraId="000000EA">
            <w:pPr>
              <w:numPr>
                <w:ilvl w:val="0"/>
                <w:numId w:val="2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 see a discrepancy between the selected filter, age in the product name and in the product description.</w:t>
            </w:r>
          </w:p>
          <w:p w:rsidR="00000000" w:rsidDel="00000000" w:rsidP="00000000" w:rsidRDefault="00000000" w:rsidRPr="00000000" w14:paraId="000000E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Result: "Mega Bloks First Builders Big Building Bag with Big Building Blocks, Building Toys for Toddlers (80 Pieces) - Blue Bag" must be in the 1 years and up category by the filter</w:t>
            </w:r>
          </w:p>
          <w:p w:rsidR="00000000" w:rsidDel="00000000" w:rsidP="00000000" w:rsidRDefault="00000000" w:rsidRPr="00000000" w14:paraId="000000E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Result: Product is in category "Birth to 24 Months"</w:t>
            </w:r>
          </w:p>
          <w:p w:rsidR="00000000" w:rsidDel="00000000" w:rsidP="00000000" w:rsidRDefault="00000000" w:rsidRPr="00000000" w14:paraId="000000E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Need to move the product to the appropriate category.</w:t>
            </w:r>
          </w:p>
          <w:p w:rsidR="00000000" w:rsidDel="00000000" w:rsidP="00000000" w:rsidRDefault="00000000" w:rsidRPr="00000000" w14:paraId="000000E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00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719763" cy="386701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3867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Error2.png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339.0" w:type="dxa"/>
        <w:jc w:val="left"/>
        <w:tblInd w:w="-30.0" w:type="dxa"/>
        <w:tblLayout w:type="fixed"/>
        <w:tblLook w:val="0400"/>
      </w:tblPr>
      <w:tblGrid>
        <w:gridCol w:w="1868"/>
        <w:gridCol w:w="7471"/>
        <w:tblGridChange w:id="0">
          <w:tblGrid>
            <w:gridCol w:w="1868"/>
            <w:gridCol w:w="7471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F8">
            <w:pPr>
              <w:pStyle w:val="Heading3"/>
              <w:keepNext w:val="0"/>
              <w:keepLines w:val="0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</w:rPr>
            </w:pPr>
            <w:bookmarkStart w:colFirst="0" w:colLast="0" w:name="_y8w9xie6ev68" w:id="2"/>
            <w:bookmarkEnd w:id="2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  <w:rtl w:val="0"/>
              </w:rPr>
              <w:t xml:space="preserve">[QA211008-78] Error in the number of currencies on https://www.amazon.com/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  <w:rtl w:val="0"/>
              </w:rPr>
              <w:t xml:space="preserve">Created: 15/May/22  Updated: 15/May/22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F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F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Project: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Training project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F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Components: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0F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None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Affects versions: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None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Fix versions: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None </w:t>
            </w:r>
          </w:p>
        </w:tc>
      </w:tr>
    </w:tbl>
    <w:p w:rsidR="00000000" w:rsidDel="00000000" w:rsidP="00000000" w:rsidRDefault="00000000" w:rsidRPr="00000000" w14:paraId="000001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39.0" w:type="dxa"/>
        <w:jc w:val="left"/>
        <w:tblInd w:w="-30.0" w:type="dxa"/>
        <w:tblLayout w:type="fixed"/>
        <w:tblLook w:val="0400"/>
      </w:tblPr>
      <w:tblGrid>
        <w:gridCol w:w="1867"/>
        <w:gridCol w:w="2802"/>
        <w:gridCol w:w="1868"/>
        <w:gridCol w:w="2802"/>
        <w:tblGridChange w:id="0">
          <w:tblGrid>
            <w:gridCol w:w="1867"/>
            <w:gridCol w:w="2802"/>
            <w:gridCol w:w="1868"/>
            <w:gridCol w:w="280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Bug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Minor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Vasyl Bihari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Yurij Chernogorcev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Resolution: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Unresolved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0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Votes: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1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1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Labels: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1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amazon.com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1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Remaining Estimate: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1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Specified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1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Time Spent: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1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Specified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1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Original estimate: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1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Specified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2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Environment: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2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Windows 10 Pro; Chrome ver.101.0.4951.54</w:t>
            </w:r>
          </w:p>
        </w:tc>
      </w:tr>
    </w:tbl>
    <w:p w:rsidR="00000000" w:rsidDel="00000000" w:rsidP="00000000" w:rsidRDefault="00000000" w:rsidRPr="00000000" w14:paraId="0000012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39.0" w:type="dxa"/>
        <w:jc w:val="left"/>
        <w:tblInd w:w="-30.0" w:type="dxa"/>
        <w:tblLayout w:type="fixed"/>
        <w:tblLook w:val="0400"/>
      </w:tblPr>
      <w:tblGrid>
        <w:gridCol w:w="1868"/>
        <w:gridCol w:w="7471"/>
        <w:tblGridChange w:id="0">
          <w:tblGrid>
            <w:gridCol w:w="1868"/>
            <w:gridCol w:w="747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2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Attachments: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2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Screenshot_4.png    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2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Sprint: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2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55.0" w:type="dxa"/>
        <w:jc w:val="center"/>
        <w:tblLayout w:type="fixed"/>
        <w:tblLook w:val="0400"/>
      </w:tblPr>
      <w:tblGrid>
        <w:gridCol w:w="1367"/>
        <w:gridCol w:w="7988"/>
        <w:tblGridChange w:id="0">
          <w:tblGrid>
            <w:gridCol w:w="1367"/>
            <w:gridCol w:w="7988"/>
          </w:tblGrid>
        </w:tblGridChange>
      </w:tblGrid>
      <w:tr>
        <w:trPr>
          <w:cantSplit w:val="0"/>
          <w:tblHeader w:val="0"/>
        </w:trPr>
        <w:tc>
          <w:tcPr>
            <w:shd w:fill="bbbbbb" w:val="clear"/>
            <w:vAlign w:val="center"/>
          </w:tcPr>
          <w:p w:rsidR="00000000" w:rsidDel="00000000" w:rsidP="00000000" w:rsidRDefault="00000000" w:rsidRPr="00000000" w14:paraId="0000012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12D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39.0" w:type="dxa"/>
        <w:jc w:val="left"/>
        <w:tblInd w:w="-30.0" w:type="dxa"/>
        <w:tblLayout w:type="fixed"/>
        <w:tblLook w:val="0400"/>
      </w:tblPr>
      <w:tblGrid>
        <w:gridCol w:w="9339"/>
        <w:tblGridChange w:id="0">
          <w:tblGrid>
            <w:gridCol w:w="933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1.Go to </w:t>
            </w:r>
            <w:hyperlink r:id="rId19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24"/>
                  <w:szCs w:val="24"/>
                  <w:u w:val="single"/>
                  <w:rtl w:val="0"/>
                </w:rPr>
                <w:t xml:space="preserve">https://www.amazon.com/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  <w:t xml:space="preserve">2. On the slider select "We hip over 45 million products around the world"</w:t>
              <w:br w:type="textWrapping"/>
              <w:t xml:space="preserve">3. Next in the text "Shop in 75 currencies. Freedom to choose your preferred currency, click Select your currency</w:t>
              <w:br w:type="textWrapping"/>
              <w:t xml:space="preserve">4. In "Currency Settings Select the currency you want to shop with" in the drop-down list of currencies, 67 currencies are charged</w:t>
              <w:br w:type="textWrapping"/>
              <w:t xml:space="preserve">5. On the "</w:t>
            </w:r>
            <w:hyperlink r:id="rId20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24"/>
                  <w:szCs w:val="24"/>
                  <w:u w:val="single"/>
                  <w:rtl w:val="0"/>
                </w:rPr>
                <w:t xml:space="preserve">Amazon.com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ships worldwide" page says "Shop in 75 currencies"</w:t>
            </w:r>
          </w:p>
          <w:p w:rsidR="00000000" w:rsidDel="00000000" w:rsidP="00000000" w:rsidRDefault="00000000" w:rsidRPr="00000000" w14:paraId="0000012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Result: The number of currencies on the "</w:t>
            </w:r>
            <w:hyperlink r:id="rId21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24"/>
                  <w:szCs w:val="24"/>
                  <w:u w:val="single"/>
                  <w:rtl w:val="0"/>
                </w:rPr>
                <w:t xml:space="preserve">Amazon.com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ships worldwide" page should match the drop-down list in "Select your currency" - "Currency Settings".</w:t>
            </w:r>
          </w:p>
          <w:p w:rsidR="00000000" w:rsidDel="00000000" w:rsidP="00000000" w:rsidRDefault="00000000" w:rsidRPr="00000000" w14:paraId="0000013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result: "</w:t>
            </w:r>
            <w:hyperlink r:id="rId22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24"/>
                  <w:szCs w:val="24"/>
                  <w:u w:val="single"/>
                  <w:rtl w:val="0"/>
                </w:rPr>
                <w:t xml:space="preserve">Amazon.com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ships worldwide" page says "Shop in 75 currencies" and 67 currencies are charged in the drop down list of currencies.</w:t>
            </w:r>
          </w:p>
          <w:p w:rsidR="00000000" w:rsidDel="00000000" w:rsidP="00000000" w:rsidRDefault="00000000" w:rsidRPr="00000000" w14:paraId="0000013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Need to fix the number of currencies</w:t>
            </w:r>
          </w:p>
          <w:p w:rsidR="00000000" w:rsidDel="00000000" w:rsidP="00000000" w:rsidRDefault="00000000" w:rsidRPr="00000000" w14:paraId="0000013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Error3.png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339.0" w:type="dxa"/>
        <w:jc w:val="left"/>
        <w:tblInd w:w="-30.0" w:type="dxa"/>
        <w:tblLayout w:type="fixed"/>
        <w:tblLook w:val="0400"/>
      </w:tblPr>
      <w:tblGrid>
        <w:gridCol w:w="1868"/>
        <w:gridCol w:w="7471"/>
        <w:tblGridChange w:id="0">
          <w:tblGrid>
            <w:gridCol w:w="1868"/>
            <w:gridCol w:w="7471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53">
            <w:pPr>
              <w:pStyle w:val="Heading3"/>
              <w:keepNext w:val="0"/>
              <w:keepLines w:val="0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</w:rPr>
            </w:pPr>
            <w:bookmarkStart w:colFirst="0" w:colLast="0" w:name="_v3zpp1opgooe" w:id="3"/>
            <w:bookmarkEnd w:id="3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  <w:rtl w:val="0"/>
              </w:rPr>
              <w:t xml:space="preserve">[QA211008-79] On amazon.com the product does not match the selected brand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  <w:rtl w:val="0"/>
              </w:rPr>
              <w:t xml:space="preserve">Created: 15/May/22  Updated: 15/May/22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5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5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5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Project: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5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Training project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5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Components: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5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None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5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Affects versions: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5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None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5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Fix versions: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5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None </w:t>
            </w:r>
          </w:p>
        </w:tc>
      </w:tr>
    </w:tbl>
    <w:p w:rsidR="00000000" w:rsidDel="00000000" w:rsidP="00000000" w:rsidRDefault="00000000" w:rsidRPr="00000000" w14:paraId="0000015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39.0" w:type="dxa"/>
        <w:jc w:val="left"/>
        <w:tblInd w:w="-30.0" w:type="dxa"/>
        <w:tblLayout w:type="fixed"/>
        <w:tblLook w:val="0400"/>
      </w:tblPr>
      <w:tblGrid>
        <w:gridCol w:w="1867"/>
        <w:gridCol w:w="2802"/>
        <w:gridCol w:w="1868"/>
        <w:gridCol w:w="2802"/>
        <w:tblGridChange w:id="0">
          <w:tblGrid>
            <w:gridCol w:w="1867"/>
            <w:gridCol w:w="2802"/>
            <w:gridCol w:w="1868"/>
            <w:gridCol w:w="280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6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6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Bug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6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Priority: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6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6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Reporter: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6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Vasyl Bihari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6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Assignee: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6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Yurij Chernogorcev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6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Resolution: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6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Unresolved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Votes: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6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6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Labels: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6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amazon.com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7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Remaining Estimate: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7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Specified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7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Time Spent: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7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Specified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7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Original estimate: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7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 Specified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7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Environment: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7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Windows 10 Pro; Chrome ver.101.0.4951.54</w:t>
            </w:r>
          </w:p>
        </w:tc>
      </w:tr>
    </w:tbl>
    <w:p w:rsidR="00000000" w:rsidDel="00000000" w:rsidP="00000000" w:rsidRDefault="00000000" w:rsidRPr="00000000" w14:paraId="0000018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39.0" w:type="dxa"/>
        <w:jc w:val="left"/>
        <w:tblInd w:w="-30.0" w:type="dxa"/>
        <w:tblLayout w:type="fixed"/>
        <w:tblLook w:val="0400"/>
      </w:tblPr>
      <w:tblGrid>
        <w:gridCol w:w="1868"/>
        <w:gridCol w:w="7471"/>
        <w:tblGridChange w:id="0">
          <w:tblGrid>
            <w:gridCol w:w="1868"/>
            <w:gridCol w:w="747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8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Attachments: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8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Screenshot_6.png    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0f0f0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8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Sprint: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30.0" w:type="dxa"/>
              <w:left w:w="30.0" w:type="dxa"/>
              <w:bottom w:w="30.0" w:type="dxa"/>
              <w:right w:w="30.0" w:type="dxa"/>
            </w:tcMar>
          </w:tcPr>
          <w:p w:rsidR="00000000" w:rsidDel="00000000" w:rsidP="00000000" w:rsidRDefault="00000000" w:rsidRPr="00000000" w14:paraId="0000018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55.0" w:type="dxa"/>
        <w:jc w:val="center"/>
        <w:tblLayout w:type="fixed"/>
        <w:tblLook w:val="0400"/>
      </w:tblPr>
      <w:tblGrid>
        <w:gridCol w:w="1367"/>
        <w:gridCol w:w="7988"/>
        <w:tblGridChange w:id="0">
          <w:tblGrid>
            <w:gridCol w:w="1367"/>
            <w:gridCol w:w="7988"/>
          </w:tblGrid>
        </w:tblGridChange>
      </w:tblGrid>
      <w:tr>
        <w:trPr>
          <w:cantSplit w:val="0"/>
          <w:tblHeader w:val="0"/>
        </w:trPr>
        <w:tc>
          <w:tcPr>
            <w:shd w:fill="bbbbbb" w:val="clear"/>
            <w:vAlign w:val="center"/>
          </w:tcPr>
          <w:p w:rsidR="00000000" w:rsidDel="00000000" w:rsidP="00000000" w:rsidRDefault="00000000" w:rsidRPr="00000000" w14:paraId="0000018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188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39.0" w:type="dxa"/>
        <w:jc w:val="left"/>
        <w:tblInd w:w="-30.0" w:type="dxa"/>
        <w:tblLayout w:type="fixed"/>
        <w:tblLook w:val="0400"/>
      </w:tblPr>
      <w:tblGrid>
        <w:gridCol w:w="9339"/>
        <w:tblGridChange w:id="0">
          <w:tblGrid>
            <w:gridCol w:w="933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30.0" w:type="dxa"/>
              <w:left w:w="30.0" w:type="dxa"/>
              <w:bottom w:w="30.0" w:type="dxa"/>
              <w:right w:w="3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1.Go to </w:t>
            </w:r>
            <w:hyperlink r:id="rId24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24"/>
                  <w:szCs w:val="24"/>
                  <w:u w:val="single"/>
                  <w:rtl w:val="0"/>
                </w:rPr>
                <w:t xml:space="preserve">https://www.amazon.com/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  <w:t xml:space="preserve">2. Select "Computers &amp; Accessories"</w:t>
              <w:br w:type="textWrapping"/>
              <w:t xml:space="preserve">3. In the filter "Featured Brands" select the brand "HP"</w:t>
              <w:br w:type="textWrapping"/>
              <w:t xml:space="preserve">4. On the 2nd (second) page of RESULTS the product "Samsung Electronics CLT-C504S Toner for CLP-415NW, CLX-4195FW, SL-C1810W, SL-C1860FW, Cyan (SU029A)" does not match the selected brand</w:t>
            </w:r>
          </w:p>
          <w:p w:rsidR="00000000" w:rsidDel="00000000" w:rsidP="00000000" w:rsidRDefault="00000000" w:rsidRPr="00000000" w14:paraId="0000018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Expected Result: In the filter "Featured Brands" in brand "HP" contains only HP brand products</w:t>
            </w:r>
          </w:p>
          <w:p w:rsidR="00000000" w:rsidDel="00000000" w:rsidP="00000000" w:rsidRDefault="00000000" w:rsidRPr="00000000" w14:paraId="0000018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Actual Result: In the filter "Featured Brands" in brand "HP" contains product of Samsung</w:t>
            </w:r>
          </w:p>
          <w:p w:rsidR="00000000" w:rsidDel="00000000" w:rsidP="00000000" w:rsidRDefault="00000000" w:rsidRPr="00000000" w14:paraId="0000018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Need to change the "Featured Brands" category for the product "Samsung Electronics CLT-C504S Toner for CLP-415NW, CLX-4195FW, SL-C1810W, SL-C1860FW, Cyan (SU029A)"</w:t>
            </w:r>
          </w:p>
          <w:p w:rsidR="00000000" w:rsidDel="00000000" w:rsidP="00000000" w:rsidRDefault="00000000" w:rsidRPr="00000000" w14:paraId="0000018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Screenshot: Error4.png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0"/>
      <w:numFmt w:val="decimal"/>
      <w:lvlText w:val="%2."/>
      <w:lvlJc w:val="left"/>
      <w:pPr>
        <w:ind w:left="1440" w:hanging="360"/>
      </w:pPr>
      <w:rPr/>
    </w:lvl>
    <w:lvl w:ilvl="2">
      <w:start w:val="0"/>
      <w:numFmt w:val="decimal"/>
      <w:lvlText w:val="%3."/>
      <w:lvlJc w:val="left"/>
      <w:pPr>
        <w:ind w:left="2160" w:hanging="360"/>
      </w:pPr>
      <w:rPr/>
    </w:lvl>
    <w:lvl w:ilvl="3">
      <w:start w:val="0"/>
      <w:numFmt w:val="decimal"/>
      <w:lvlText w:val="%4."/>
      <w:lvlJc w:val="left"/>
      <w:pPr>
        <w:ind w:left="2880" w:hanging="360"/>
      </w:pPr>
      <w:rPr/>
    </w:lvl>
    <w:lvl w:ilvl="4">
      <w:start w:val="0"/>
      <w:numFmt w:val="decimal"/>
      <w:lvlText w:val="%5."/>
      <w:lvlJc w:val="left"/>
      <w:pPr>
        <w:ind w:left="3600" w:hanging="360"/>
      </w:pPr>
      <w:rPr/>
    </w:lvl>
    <w:lvl w:ilvl="5">
      <w:start w:val="0"/>
      <w:numFmt w:val="decimal"/>
      <w:lvlText w:val="%6."/>
      <w:lvlJc w:val="left"/>
      <w:pPr>
        <w:ind w:left="4320" w:hanging="360"/>
      </w:pPr>
      <w:rPr/>
    </w:lvl>
    <w:lvl w:ilvl="6">
      <w:start w:val="0"/>
      <w:numFmt w:val="decimal"/>
      <w:lvlText w:val="%7."/>
      <w:lvlJc w:val="left"/>
      <w:pPr>
        <w:ind w:left="5040" w:hanging="360"/>
      </w:pPr>
      <w:rPr/>
    </w:lvl>
    <w:lvl w:ilvl="7">
      <w:start w:val="0"/>
      <w:numFmt w:val="decimal"/>
      <w:lvlText w:val="%8."/>
      <w:lvlJc w:val="left"/>
      <w:pPr>
        <w:ind w:left="5760" w:hanging="360"/>
      </w:pPr>
      <w:rPr/>
    </w:lvl>
    <w:lvl w:ilvl="8">
      <w:start w:val="0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0"/>
      <w:numFmt w:val="decimal"/>
      <w:lvlText w:val="%2."/>
      <w:lvlJc w:val="left"/>
      <w:pPr>
        <w:ind w:left="1440" w:hanging="360"/>
      </w:pPr>
      <w:rPr/>
    </w:lvl>
    <w:lvl w:ilvl="2">
      <w:start w:val="0"/>
      <w:numFmt w:val="decimal"/>
      <w:lvlText w:val="%3."/>
      <w:lvlJc w:val="left"/>
      <w:pPr>
        <w:ind w:left="2160" w:hanging="360"/>
      </w:pPr>
      <w:rPr/>
    </w:lvl>
    <w:lvl w:ilvl="3">
      <w:start w:val="0"/>
      <w:numFmt w:val="decimal"/>
      <w:lvlText w:val="%4."/>
      <w:lvlJc w:val="left"/>
      <w:pPr>
        <w:ind w:left="2880" w:hanging="360"/>
      </w:pPr>
      <w:rPr/>
    </w:lvl>
    <w:lvl w:ilvl="4">
      <w:start w:val="0"/>
      <w:numFmt w:val="decimal"/>
      <w:lvlText w:val="%5."/>
      <w:lvlJc w:val="left"/>
      <w:pPr>
        <w:ind w:left="3600" w:hanging="360"/>
      </w:pPr>
      <w:rPr/>
    </w:lvl>
    <w:lvl w:ilvl="5">
      <w:start w:val="0"/>
      <w:numFmt w:val="decimal"/>
      <w:lvlText w:val="%6."/>
      <w:lvlJc w:val="left"/>
      <w:pPr>
        <w:ind w:left="4320" w:hanging="360"/>
      </w:pPr>
      <w:rPr/>
    </w:lvl>
    <w:lvl w:ilvl="6">
      <w:start w:val="0"/>
      <w:numFmt w:val="decimal"/>
      <w:lvlText w:val="%7."/>
      <w:lvlJc w:val="left"/>
      <w:pPr>
        <w:ind w:left="5040" w:hanging="360"/>
      </w:pPr>
      <w:rPr/>
    </w:lvl>
    <w:lvl w:ilvl="7">
      <w:start w:val="0"/>
      <w:numFmt w:val="decimal"/>
      <w:lvlText w:val="%8."/>
      <w:lvlJc w:val="left"/>
      <w:pPr>
        <w:ind w:left="5760" w:hanging="360"/>
      </w:pPr>
      <w:rPr/>
    </w:lvl>
    <w:lvl w:ilvl="8">
      <w:start w:val="0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0"/>
      <w:numFmt w:val="decimal"/>
      <w:lvlText w:val="%2."/>
      <w:lvlJc w:val="left"/>
      <w:pPr>
        <w:ind w:left="1440" w:hanging="360"/>
      </w:pPr>
      <w:rPr/>
    </w:lvl>
    <w:lvl w:ilvl="2">
      <w:start w:val="0"/>
      <w:numFmt w:val="decimal"/>
      <w:lvlText w:val="%3."/>
      <w:lvlJc w:val="left"/>
      <w:pPr>
        <w:ind w:left="2160" w:hanging="360"/>
      </w:pPr>
      <w:rPr/>
    </w:lvl>
    <w:lvl w:ilvl="3">
      <w:start w:val="0"/>
      <w:numFmt w:val="decimal"/>
      <w:lvlText w:val="%4."/>
      <w:lvlJc w:val="left"/>
      <w:pPr>
        <w:ind w:left="2880" w:hanging="360"/>
      </w:pPr>
      <w:rPr/>
    </w:lvl>
    <w:lvl w:ilvl="4">
      <w:start w:val="0"/>
      <w:numFmt w:val="decimal"/>
      <w:lvlText w:val="%5."/>
      <w:lvlJc w:val="left"/>
      <w:pPr>
        <w:ind w:left="3600" w:hanging="360"/>
      </w:pPr>
      <w:rPr/>
    </w:lvl>
    <w:lvl w:ilvl="5">
      <w:start w:val="0"/>
      <w:numFmt w:val="decimal"/>
      <w:lvlText w:val="%6."/>
      <w:lvlJc w:val="left"/>
      <w:pPr>
        <w:ind w:left="4320" w:hanging="360"/>
      </w:pPr>
      <w:rPr/>
    </w:lvl>
    <w:lvl w:ilvl="6">
      <w:start w:val="0"/>
      <w:numFmt w:val="decimal"/>
      <w:lvlText w:val="%7."/>
      <w:lvlJc w:val="left"/>
      <w:pPr>
        <w:ind w:left="5040" w:hanging="360"/>
      </w:pPr>
      <w:rPr/>
    </w:lvl>
    <w:lvl w:ilvl="7">
      <w:start w:val="0"/>
      <w:numFmt w:val="decimal"/>
      <w:lvlText w:val="%8."/>
      <w:lvlJc w:val="left"/>
      <w:pPr>
        <w:ind w:left="5760" w:hanging="360"/>
      </w:pPr>
      <w:rPr/>
    </w:lvl>
    <w:lvl w:ilvl="8">
      <w:start w:val="0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amazon.com" TargetMode="External"/><Relationship Id="rId22" Type="http://schemas.openxmlformats.org/officeDocument/2006/relationships/hyperlink" Target="http://amazon.com" TargetMode="External"/><Relationship Id="rId21" Type="http://schemas.openxmlformats.org/officeDocument/2006/relationships/hyperlink" Target="http://amazon.com" TargetMode="External"/><Relationship Id="rId24" Type="http://schemas.openxmlformats.org/officeDocument/2006/relationships/hyperlink" Target="https://www.amazon.com/" TargetMode="External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oracle.com/" TargetMode="External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oracle.com" TargetMode="External"/><Relationship Id="rId7" Type="http://schemas.openxmlformats.org/officeDocument/2006/relationships/hyperlink" Target="https://www.amazon.com/" TargetMode="External"/><Relationship Id="rId8" Type="http://schemas.openxmlformats.org/officeDocument/2006/relationships/hyperlink" Target="mailto:ug171180bvv@gmail.com" TargetMode="Externa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hyperlink" Target="https://www.amazon.com" TargetMode="External"/><Relationship Id="rId12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hyperlink" Target="https://www.amazon.com/s?bbn=16225015011&amp;rh=n%3A16225015011%2Cp_89%3APokemon&amp;dc&amp;qid=1652603772&amp;rnid=2528832011&amp;ref=lp_16225015011_nr_p_89_0" TargetMode="External"/><Relationship Id="rId17" Type="http://schemas.openxmlformats.org/officeDocument/2006/relationships/image" Target="media/image8.png"/><Relationship Id="rId16" Type="http://schemas.openxmlformats.org/officeDocument/2006/relationships/hyperlink" Target="https://www.amazon.com" TargetMode="External"/><Relationship Id="rId19" Type="http://schemas.openxmlformats.org/officeDocument/2006/relationships/hyperlink" Target="https://www.amazon.com/" TargetMode="External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