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7D571D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Державний вищий навчальний заклад</w:t>
      </w:r>
    </w:p>
    <w:p w14:paraId="00000002" w14:textId="77777777" w:rsidR="007D571D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Ужгородський національний університет</w:t>
      </w:r>
    </w:p>
    <w:p w14:paraId="00000003" w14:textId="77777777" w:rsidR="007D571D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Факультет інформаційних технологій</w:t>
      </w:r>
    </w:p>
    <w:p w14:paraId="00000004" w14:textId="77777777" w:rsidR="007D571D" w:rsidRDefault="007D571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05" w14:textId="77777777" w:rsidR="007D571D" w:rsidRDefault="007D571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06" w14:textId="77777777" w:rsidR="007D571D" w:rsidRDefault="007D571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07" w14:textId="77777777" w:rsidR="007D571D" w:rsidRDefault="007D571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08" w14:textId="4F4E4719" w:rsidR="007D571D" w:rsidRPr="000E08DA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ЛАБОРАТОРНА РОБОТА № </w:t>
      </w:r>
      <w:r w:rsidR="000E08DA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3</w:t>
      </w:r>
    </w:p>
    <w:p w14:paraId="00000009" w14:textId="77777777" w:rsidR="007D571D" w:rsidRDefault="007D571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9B5D987" w14:textId="3B0B097C" w:rsidR="00983E68" w:rsidRDefault="00000000" w:rsidP="00983E68">
      <w:pPr>
        <w:pStyle w:val="a6"/>
        <w:spacing w:before="0" w:beforeAutospacing="0" w:after="60" w:afterAutospacing="0"/>
        <w:jc w:val="center"/>
      </w:pPr>
      <w:r>
        <w:rPr>
          <w:b/>
          <w:sz w:val="28"/>
          <w:szCs w:val="28"/>
        </w:rPr>
        <w:t>Тема</w:t>
      </w:r>
      <w:r>
        <w:rPr>
          <w:sz w:val="28"/>
          <w:szCs w:val="28"/>
        </w:rPr>
        <w:t xml:space="preserve">: </w:t>
      </w:r>
      <w:r w:rsidR="00983E68">
        <w:rPr>
          <w:b/>
          <w:bCs/>
          <w:color w:val="000000"/>
          <w:sz w:val="28"/>
          <w:szCs w:val="28"/>
        </w:rPr>
        <w:t> </w:t>
      </w:r>
      <w:r w:rsidR="000E08DA" w:rsidRPr="000E08DA">
        <w:rPr>
          <w:b/>
          <w:bCs/>
          <w:color w:val="000000"/>
          <w:sz w:val="28"/>
          <w:szCs w:val="28"/>
        </w:rPr>
        <w:t>Моделювання задачі «Рюкзак» методом динамічного програмування</w:t>
      </w:r>
    </w:p>
    <w:p w14:paraId="0000000A" w14:textId="0066F8B9" w:rsidR="007D571D" w:rsidRDefault="007D571D" w:rsidP="0014775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B" w14:textId="77777777" w:rsidR="007D571D" w:rsidRDefault="007D571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0C" w14:textId="77777777" w:rsidR="007D571D" w:rsidRDefault="007D571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0D" w14:textId="77777777" w:rsidR="007D571D" w:rsidRDefault="007D571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0E" w14:textId="77777777" w:rsidR="007D571D" w:rsidRDefault="007D571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0F" w14:textId="537D6D7B" w:rsidR="007D571D" w:rsidRDefault="0000000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Виконав студент І</w:t>
      </w:r>
      <w:r w:rsidR="00147751">
        <w:rPr>
          <w:rFonts w:ascii="Times New Roman" w:eastAsia="Times New Roman" w:hAnsi="Times New Roman" w:cs="Times New Roman"/>
          <w:sz w:val="28"/>
          <w:szCs w:val="28"/>
        </w:rPr>
        <w:t>І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курсу</w:t>
      </w:r>
    </w:p>
    <w:p w14:paraId="00000010" w14:textId="77777777" w:rsidR="007D571D" w:rsidRDefault="0000000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спеціальності «Інженерія</w:t>
      </w:r>
    </w:p>
    <w:p w14:paraId="00000011" w14:textId="77777777" w:rsidR="007D571D" w:rsidRDefault="0000000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програмного забезпечення»</w:t>
      </w:r>
    </w:p>
    <w:p w14:paraId="56685DAE" w14:textId="195B4C0B" w:rsidR="000E08DA" w:rsidRPr="000E08DA" w:rsidRDefault="000E08DA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групи ІПЗ-3</w:t>
      </w:r>
    </w:p>
    <w:p w14:paraId="00000012" w14:textId="54AE01AB" w:rsidR="007D571D" w:rsidRPr="00147751" w:rsidRDefault="00147751">
      <w:pPr>
        <w:spacing w:line="360" w:lineRule="auto"/>
        <w:jc w:val="right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147751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Мись Василь Михайлович </w:t>
      </w:r>
    </w:p>
    <w:p w14:paraId="00000013" w14:textId="77777777" w:rsidR="007D571D" w:rsidRDefault="007D571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14" w14:textId="77777777" w:rsidR="007D571D" w:rsidRDefault="007D571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15" w14:textId="77777777" w:rsidR="007D571D" w:rsidRDefault="007D571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16" w14:textId="77777777" w:rsidR="007D571D" w:rsidRDefault="007D571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17" w14:textId="77777777" w:rsidR="007D571D" w:rsidRDefault="007D571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18" w14:textId="77777777" w:rsidR="007D571D" w:rsidRDefault="007D571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1C" w14:textId="77777777" w:rsidR="007D571D" w:rsidRPr="000E08DA" w:rsidRDefault="007D571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000001D" w14:textId="75A9769F" w:rsidR="007D571D" w:rsidRPr="00147751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Ужгород 202</w:t>
      </w:r>
      <w:r w:rsidR="00147751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5 </w:t>
      </w:r>
    </w:p>
    <w:p w14:paraId="7C37D646" w14:textId="638146E7" w:rsidR="00983E68" w:rsidRDefault="00F86B26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F86B26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Мета: </w:t>
      </w:r>
      <w:r w:rsidRPr="00F86B26">
        <w:rPr>
          <w:rFonts w:ascii="Times New Roman" w:eastAsia="Times New Roman" w:hAnsi="Times New Roman" w:cs="Times New Roman"/>
          <w:bCs/>
          <w:sz w:val="28"/>
          <w:szCs w:val="28"/>
        </w:rPr>
        <w:t>Навчитися формалізувати задачу оптимізації ресурсів та розв’язувати її за допомогою методів динамічного програмування. Побудувати оптимальне рішення для задачі «Рюкзак», проаналізувати таблицю переходів станів та візуалізувати вибраний набір предметів.</w:t>
      </w:r>
    </w:p>
    <w:p w14:paraId="538AA646" w14:textId="77777777" w:rsidR="00F86B26" w:rsidRDefault="00F86B26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</w:p>
    <w:p w14:paraId="4CBDE1E1" w14:textId="77777777" w:rsidR="00F86B26" w:rsidRPr="00F86B26" w:rsidRDefault="00F86B26" w:rsidP="00F86B26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F86B2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Короткі теоретичні відомості</w:t>
      </w:r>
    </w:p>
    <w:p w14:paraId="2B8F5553" w14:textId="2DFD9461" w:rsidR="00F86B26" w:rsidRPr="00F86B26" w:rsidRDefault="00F86B26" w:rsidP="00F86B2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6B2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Використовуючи наявні відкриті джерела інформації, на кшталт </w:t>
      </w:r>
      <w:proofErr w:type="spellStart"/>
      <w:r w:rsidRPr="00F86B26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ChatGPT</w:t>
      </w:r>
      <w:proofErr w:type="spellEnd"/>
      <w:r w:rsidRPr="00F86B26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 xml:space="preserve">, </w:t>
      </w:r>
      <w:proofErr w:type="spellStart"/>
      <w:r w:rsidRPr="00F86B26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Wikipedia</w:t>
      </w:r>
      <w:proofErr w:type="spellEnd"/>
      <w:r w:rsidRPr="00F86B2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… </w:t>
      </w:r>
      <w:proofErr w:type="spellStart"/>
      <w:r w:rsidRPr="00F86B26">
        <w:rPr>
          <w:rFonts w:ascii="Times New Roman" w:eastAsia="Times New Roman" w:hAnsi="Times New Roman" w:cs="Times New Roman"/>
          <w:sz w:val="28"/>
          <w:szCs w:val="28"/>
          <w:lang w:val="uk-UA"/>
        </w:rPr>
        <w:t>представте</w:t>
      </w:r>
      <w:proofErr w:type="spellEnd"/>
      <w:r w:rsidRPr="00F86B2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короткі теоретичні відомості (як Ви це бачите, щоб студент, який робитиме роботу, чітко зрозумів теорію і як потрібно зробити роботу)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3B8F2F94" w14:textId="77777777" w:rsidR="00F86B26" w:rsidRPr="00F86B26" w:rsidRDefault="00F86B26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14:paraId="0000001E" w14:textId="36725C32" w:rsidR="007D571D" w:rsidRDefault="0000000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Завдання до роботи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FBADDBD" w14:textId="77777777" w:rsidR="00F86B26" w:rsidRDefault="00F86B26" w:rsidP="00F86B26">
      <w:pPr>
        <w:pStyle w:val="a6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Побудувати таблицю</w:t>
      </w:r>
      <w:r>
        <w:rPr>
          <w:color w:val="000000"/>
          <w:sz w:val="28"/>
          <w:szCs w:val="28"/>
        </w:rPr>
        <w:t> </w:t>
      </w:r>
      <w:proofErr w:type="spellStart"/>
      <w:r>
        <w:rPr>
          <w:color w:val="000000"/>
          <w:sz w:val="28"/>
          <w:szCs w:val="28"/>
        </w:rPr>
        <w:t>dp</w:t>
      </w:r>
      <w:proofErr w:type="spellEnd"/>
      <w:r>
        <w:rPr>
          <w:color w:val="000000"/>
          <w:sz w:val="28"/>
          <w:szCs w:val="28"/>
        </w:rPr>
        <w:t>[i][w] за допомогою методу динамічного програмування, заповнити таблицю згідно рекурентного співвідношення; (</w:t>
      </w:r>
      <w:r>
        <w:rPr>
          <w:i/>
          <w:iCs/>
          <w:color w:val="FF0000"/>
          <w:sz w:val="28"/>
          <w:szCs w:val="28"/>
        </w:rPr>
        <w:t>варіант потрібно отримати у викладача</w:t>
      </w:r>
      <w:r>
        <w:rPr>
          <w:color w:val="000000"/>
          <w:sz w:val="28"/>
          <w:szCs w:val="28"/>
        </w:rPr>
        <w:t>)</w:t>
      </w:r>
    </w:p>
    <w:p w14:paraId="7ED962FD" w14:textId="77777777" w:rsidR="00F86B26" w:rsidRDefault="00F86B26" w:rsidP="00F86B26">
      <w:pPr>
        <w:pStyle w:val="a6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Знайти максимальну можливу цінність</w:t>
      </w:r>
      <w:r>
        <w:rPr>
          <w:color w:val="000000"/>
          <w:sz w:val="28"/>
          <w:szCs w:val="28"/>
        </w:rPr>
        <w:t>, яку можна розмістити в рюкзаку для заданого набору предметів і максимальної ваги</w:t>
      </w:r>
    </w:p>
    <w:p w14:paraId="74B7811D" w14:textId="77777777" w:rsidR="00F86B26" w:rsidRDefault="00F86B26" w:rsidP="00F86B26">
      <w:pPr>
        <w:pStyle w:val="a6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Відновити перелік предметів</w:t>
      </w:r>
      <w:r>
        <w:rPr>
          <w:color w:val="000000"/>
          <w:sz w:val="28"/>
          <w:szCs w:val="28"/>
        </w:rPr>
        <w:t>, що входять до оптимального рішення</w:t>
      </w:r>
    </w:p>
    <w:p w14:paraId="2EDB041F" w14:textId="77777777" w:rsidR="00B27686" w:rsidRDefault="00B27686" w:rsidP="00F86B26">
      <w:pPr>
        <w:pStyle w:val="a6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  <w:sectPr w:rsidR="00B27686" w:rsidSect="00B27686">
          <w:type w:val="continuous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3EE12375" w14:textId="77777777" w:rsidR="00F86B26" w:rsidRDefault="00F86B26" w:rsidP="00F86B26">
      <w:pPr>
        <w:pStyle w:val="a6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Реалізувати програмне забезпечення:</w:t>
      </w:r>
    </w:p>
    <w:p w14:paraId="5E1A04F6" w14:textId="77777777" w:rsidR="00F86B26" w:rsidRDefault="00F86B26" w:rsidP="00F86B26">
      <w:pPr>
        <w:pStyle w:val="a6"/>
        <w:numPr>
          <w:ilvl w:val="0"/>
          <w:numId w:val="8"/>
        </w:numPr>
        <w:spacing w:before="0" w:beforeAutospacing="0" w:after="0" w:afterAutospacing="0"/>
        <w:ind w:left="108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засобами </w:t>
      </w:r>
      <w:proofErr w:type="spellStart"/>
      <w:r>
        <w:rPr>
          <w:b/>
          <w:bCs/>
          <w:color w:val="000000"/>
          <w:sz w:val="28"/>
          <w:szCs w:val="28"/>
        </w:rPr>
        <w:t>JavaScript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(використовуючи вбудовані HTML </w:t>
      </w:r>
      <w:proofErr w:type="spellStart"/>
      <w:r>
        <w:rPr>
          <w:color w:val="000000"/>
          <w:sz w:val="28"/>
          <w:szCs w:val="28"/>
        </w:rPr>
        <w:t>таги</w:t>
      </w:r>
      <w:proofErr w:type="spellEnd"/>
      <w:r>
        <w:rPr>
          <w:color w:val="000000"/>
          <w:sz w:val="28"/>
          <w:szCs w:val="28"/>
        </w:rPr>
        <w:t xml:space="preserve"> для таблиць або </w:t>
      </w:r>
      <w:proofErr w:type="spellStart"/>
      <w:r>
        <w:rPr>
          <w:color w:val="000000"/>
          <w:sz w:val="28"/>
          <w:szCs w:val="28"/>
        </w:rPr>
        <w:t>іньші</w:t>
      </w:r>
      <w:proofErr w:type="spellEnd"/>
      <w:r>
        <w:rPr>
          <w:color w:val="000000"/>
          <w:sz w:val="28"/>
          <w:szCs w:val="28"/>
        </w:rPr>
        <w:t>) побудувати таблицю завдання 1;</w:t>
      </w:r>
    </w:p>
    <w:p w14:paraId="37AE2555" w14:textId="77777777" w:rsidR="00B27686" w:rsidRDefault="00F86B26" w:rsidP="00F86B26">
      <w:pPr>
        <w:pStyle w:val="a6"/>
        <w:numPr>
          <w:ilvl w:val="0"/>
          <w:numId w:val="8"/>
        </w:numPr>
        <w:spacing w:before="0" w:beforeAutospacing="0" w:after="0" w:afterAutospacing="0"/>
        <w:ind w:left="1080"/>
        <w:jc w:val="both"/>
        <w:textAlignment w:val="baseline"/>
        <w:rPr>
          <w:i/>
          <w:iCs/>
          <w:color w:val="7030A0"/>
          <w:sz w:val="28"/>
          <w:szCs w:val="28"/>
        </w:rPr>
        <w:sectPr w:rsidR="00B27686" w:rsidSect="00B27686">
          <w:type w:val="continuous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rPr>
          <w:color w:val="7030A0"/>
          <w:sz w:val="28"/>
          <w:szCs w:val="28"/>
        </w:rPr>
        <w:t>відобразити проміжні етапи побудови</w:t>
      </w:r>
      <w:r>
        <w:rPr>
          <w:color w:val="000000"/>
          <w:sz w:val="17"/>
          <w:szCs w:val="17"/>
          <w:vertAlign w:val="superscript"/>
        </w:rPr>
        <w:t>*</w:t>
      </w:r>
      <w:r>
        <w:rPr>
          <w:color w:val="000000"/>
          <w:sz w:val="28"/>
          <w:szCs w:val="28"/>
        </w:rPr>
        <w:t xml:space="preserve">. </w:t>
      </w:r>
      <w:r>
        <w:rPr>
          <w:i/>
          <w:iCs/>
          <w:color w:val="7030A0"/>
          <w:sz w:val="28"/>
          <w:szCs w:val="28"/>
        </w:rPr>
        <w:t xml:space="preserve">Фраза "відобразити проміжні етапи побудови " в контексті візуалізації алгоритму означає, що можна додавати </w:t>
      </w:r>
    </w:p>
    <w:p w14:paraId="273D39D2" w14:textId="77777777" w:rsidR="00F86B26" w:rsidRDefault="00F86B26" w:rsidP="00F86B26">
      <w:pPr>
        <w:pStyle w:val="a6"/>
        <w:numPr>
          <w:ilvl w:val="0"/>
          <w:numId w:val="8"/>
        </w:numPr>
        <w:spacing w:before="0" w:beforeAutospacing="0" w:after="0" w:afterAutospacing="0"/>
        <w:ind w:left="1080"/>
        <w:jc w:val="both"/>
        <w:textAlignment w:val="baseline"/>
        <w:rPr>
          <w:color w:val="000000"/>
          <w:sz w:val="28"/>
          <w:szCs w:val="28"/>
        </w:rPr>
      </w:pPr>
      <w:r>
        <w:rPr>
          <w:i/>
          <w:iCs/>
          <w:color w:val="7030A0"/>
          <w:sz w:val="28"/>
          <w:szCs w:val="28"/>
        </w:rPr>
        <w:t>анімації або оновлення, щоб показувати, як змінюється таблиця динамічного програмування </w:t>
      </w:r>
      <w:r>
        <w:rPr>
          <w:b/>
          <w:bCs/>
          <w:i/>
          <w:iCs/>
          <w:color w:val="7030A0"/>
          <w:sz w:val="28"/>
          <w:szCs w:val="28"/>
        </w:rPr>
        <w:t>на кожному кроці</w:t>
      </w:r>
      <w:r>
        <w:rPr>
          <w:i/>
          <w:iCs/>
          <w:color w:val="7030A0"/>
          <w:sz w:val="28"/>
          <w:szCs w:val="28"/>
        </w:rPr>
        <w:t xml:space="preserve"> алгоритму (відновлення переліку предметів в </w:t>
      </w:r>
      <w:proofErr w:type="spellStart"/>
      <w:r>
        <w:rPr>
          <w:i/>
          <w:iCs/>
          <w:color w:val="7030A0"/>
          <w:sz w:val="28"/>
          <w:szCs w:val="28"/>
        </w:rPr>
        <w:t>т.ч</w:t>
      </w:r>
      <w:proofErr w:type="spellEnd"/>
      <w:r>
        <w:rPr>
          <w:i/>
          <w:iCs/>
          <w:color w:val="7030A0"/>
          <w:sz w:val="28"/>
          <w:szCs w:val="28"/>
        </w:rPr>
        <w:t>.). Це дозволяє зрозуміти, як працює сам алгоритм, і бачити, як поетапно обчислюються значення у таблиці</w:t>
      </w:r>
    </w:p>
    <w:p w14:paraId="72DFE8B4" w14:textId="77777777" w:rsidR="00F86B26" w:rsidRDefault="00F86B26" w:rsidP="00F86B26">
      <w:pPr>
        <w:pStyle w:val="a6"/>
        <w:numPr>
          <w:ilvl w:val="0"/>
          <w:numId w:val="9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Оформити звіт виконаної роботи, згідно взірця</w:t>
      </w:r>
    </w:p>
    <w:p w14:paraId="12EF432B" w14:textId="77777777" w:rsidR="00F86B26" w:rsidRDefault="00F86B26" w:rsidP="00F86B26">
      <w:pPr>
        <w:pStyle w:val="a6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Отримані результати (</w:t>
      </w:r>
      <w:r>
        <w:rPr>
          <w:b/>
          <w:bCs/>
          <w:color w:val="000000"/>
          <w:sz w:val="28"/>
          <w:szCs w:val="28"/>
        </w:rPr>
        <w:t>лістинг коду</w:t>
      </w:r>
      <w:r>
        <w:rPr>
          <w:color w:val="000000"/>
          <w:sz w:val="28"/>
          <w:szCs w:val="28"/>
        </w:rPr>
        <w:t xml:space="preserve"> завантажити на </w:t>
      </w:r>
      <w:r>
        <w:rPr>
          <w:b/>
          <w:bCs/>
          <w:color w:val="000000"/>
          <w:sz w:val="28"/>
          <w:szCs w:val="28"/>
        </w:rPr>
        <w:t>репозиторій</w:t>
      </w:r>
      <w:r>
        <w:rPr>
          <w:color w:val="000000"/>
          <w:sz w:val="28"/>
          <w:szCs w:val="28"/>
        </w:rPr>
        <w:t>). У звіті потрібно вказати посилання на репозиторій.</w:t>
      </w:r>
    </w:p>
    <w:p w14:paraId="3A6E9082" w14:textId="77777777" w:rsidR="00147751" w:rsidRDefault="0014775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7FDFC54" w14:textId="77777777" w:rsidR="00983E68" w:rsidRDefault="00983E6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60710CA" w14:textId="77777777" w:rsidR="00B27686" w:rsidRPr="00B27686" w:rsidRDefault="00B2768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0000029" w14:textId="77777777" w:rsidR="007D571D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Хід роботи</w:t>
      </w:r>
    </w:p>
    <w:p w14:paraId="72F18CA9" w14:textId="77777777" w:rsidR="00B27686" w:rsidRDefault="00B27686" w:rsidP="00F90461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A179EFB" w14:textId="481BF0CC" w:rsidR="00983E68" w:rsidRDefault="00F90461" w:rsidP="00F90461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br w:type="page"/>
      </w:r>
    </w:p>
    <w:p w14:paraId="4C5193D4" w14:textId="77777777" w:rsidR="00EF019E" w:rsidRDefault="00EF019E" w:rsidP="00C50DA4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uk-UA"/>
        </w:rPr>
        <w:sectPr w:rsidR="00EF019E" w:rsidSect="00B27686">
          <w:type w:val="continuous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000002D" w14:textId="2339F5BA" w:rsidR="00CC33D6" w:rsidRDefault="00147751" w:rsidP="00B27686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 xml:space="preserve">Висновок: </w:t>
      </w:r>
    </w:p>
    <w:p w14:paraId="70A1142A" w14:textId="77777777" w:rsidR="00EF019E" w:rsidRDefault="00EF019E">
      <w:pPr>
        <w:rPr>
          <w:rFonts w:ascii="Times New Roman" w:eastAsia="Times New Roman" w:hAnsi="Times New Roman" w:cs="Times New Roman"/>
          <w:sz w:val="28"/>
          <w:szCs w:val="28"/>
          <w:lang w:val="uk-UA"/>
        </w:rPr>
        <w:sectPr w:rsidR="00EF019E" w:rsidSect="00B27686">
          <w:type w:val="continuous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7D4F6544" w14:textId="77777777" w:rsidR="00CC33D6" w:rsidRDefault="00CC33D6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br w:type="page"/>
      </w:r>
    </w:p>
    <w:p w14:paraId="2BEBAD49" w14:textId="77777777" w:rsidR="006B1707" w:rsidRDefault="006B1707" w:rsidP="00FF5CAA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sectPr w:rsidR="006B1707" w:rsidSect="001C53A3">
          <w:type w:val="continuous"/>
          <w:pgSz w:w="11909" w:h="16834"/>
          <w:pgMar w:top="1440" w:right="1440" w:bottom="1440" w:left="1440" w:header="720" w:footer="720" w:gutter="0"/>
          <w:pgNumType w:start="1"/>
          <w:cols w:num="2" w:space="720"/>
        </w:sectPr>
      </w:pPr>
    </w:p>
    <w:p w14:paraId="05C09E30" w14:textId="6DDE5F71" w:rsidR="007D571D" w:rsidRDefault="00CC33D6" w:rsidP="00FF5CAA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CC33D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lastRenderedPageBreak/>
        <w:t>Лістинг</w:t>
      </w:r>
    </w:p>
    <w:p w14:paraId="0B6383E4" w14:textId="77777777" w:rsidR="006B1707" w:rsidRDefault="006B1707" w:rsidP="001C53A3">
      <w:pPr>
        <w:spacing w:line="360" w:lineRule="auto"/>
        <w:rPr>
          <w:rFonts w:ascii="Times New Roman" w:eastAsia="Times New Roman" w:hAnsi="Times New Roman" w:cs="Times New Roman"/>
          <w:sz w:val="16"/>
          <w:szCs w:val="16"/>
          <w:lang w:val="uk-UA"/>
        </w:rPr>
        <w:sectPr w:rsidR="006B1707" w:rsidSect="006B1707">
          <w:type w:val="continuous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66CE83B3" w14:textId="1F7AF46D" w:rsidR="001C53A3" w:rsidRPr="001C53A3" w:rsidRDefault="001C53A3" w:rsidP="001C53A3">
      <w:pPr>
        <w:spacing w:line="360" w:lineRule="auto"/>
        <w:rPr>
          <w:rFonts w:ascii="Times New Roman" w:eastAsia="Times New Roman" w:hAnsi="Times New Roman" w:cs="Times New Roman"/>
          <w:sz w:val="16"/>
          <w:szCs w:val="16"/>
          <w:lang w:val="uk-UA"/>
        </w:rPr>
      </w:pPr>
    </w:p>
    <w:sectPr w:rsidR="001C53A3" w:rsidRPr="001C53A3" w:rsidSect="001C53A3">
      <w:type w:val="continuous"/>
      <w:pgSz w:w="11909" w:h="16834"/>
      <w:pgMar w:top="1440" w:right="1440" w:bottom="1440" w:left="1440" w:header="720" w:footer="720" w:gutter="0"/>
      <w:pgNumType w:start="1"/>
      <w:cols w:num="2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F7332"/>
    <w:multiLevelType w:val="multilevel"/>
    <w:tmpl w:val="2F262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EC6357"/>
    <w:multiLevelType w:val="multilevel"/>
    <w:tmpl w:val="AB44EC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F054304"/>
    <w:multiLevelType w:val="multilevel"/>
    <w:tmpl w:val="5ECE76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F40802"/>
    <w:multiLevelType w:val="multilevel"/>
    <w:tmpl w:val="2F262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E5203E"/>
    <w:multiLevelType w:val="multilevel"/>
    <w:tmpl w:val="66FE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173CB1"/>
    <w:multiLevelType w:val="multilevel"/>
    <w:tmpl w:val="3FF2A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D03AA6"/>
    <w:multiLevelType w:val="multilevel"/>
    <w:tmpl w:val="2F262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5E139E"/>
    <w:multiLevelType w:val="multilevel"/>
    <w:tmpl w:val="2F262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E8138C"/>
    <w:multiLevelType w:val="multilevel"/>
    <w:tmpl w:val="2F262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6492136">
    <w:abstractNumId w:val="1"/>
  </w:num>
  <w:num w:numId="2" w16cid:durableId="1034189325">
    <w:abstractNumId w:val="8"/>
  </w:num>
  <w:num w:numId="3" w16cid:durableId="656499404">
    <w:abstractNumId w:val="6"/>
  </w:num>
  <w:num w:numId="4" w16cid:durableId="246354926">
    <w:abstractNumId w:val="0"/>
  </w:num>
  <w:num w:numId="5" w16cid:durableId="1444694846">
    <w:abstractNumId w:val="7"/>
  </w:num>
  <w:num w:numId="6" w16cid:durableId="1493177423">
    <w:abstractNumId w:val="3"/>
  </w:num>
  <w:num w:numId="7" w16cid:durableId="211818975">
    <w:abstractNumId w:val="5"/>
  </w:num>
  <w:num w:numId="8" w16cid:durableId="915895034">
    <w:abstractNumId w:val="4"/>
  </w:num>
  <w:num w:numId="9" w16cid:durableId="2050954349">
    <w:abstractNumId w:val="2"/>
    <w:lvlOverride w:ilvl="0">
      <w:lvl w:ilvl="0">
        <w:numFmt w:val="decimal"/>
        <w:lvlText w:val="%1."/>
        <w:lvlJc w:val="left"/>
      </w:lvl>
    </w:lvlOverride>
  </w:num>
  <w:num w:numId="10" w16cid:durableId="1488470341">
    <w:abstractNumId w:val="2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71D"/>
    <w:rsid w:val="000E08DA"/>
    <w:rsid w:val="00147751"/>
    <w:rsid w:val="001C53A3"/>
    <w:rsid w:val="001F4369"/>
    <w:rsid w:val="00200E3E"/>
    <w:rsid w:val="00606EF3"/>
    <w:rsid w:val="006633EA"/>
    <w:rsid w:val="006B1707"/>
    <w:rsid w:val="0071374C"/>
    <w:rsid w:val="007D571D"/>
    <w:rsid w:val="00983E68"/>
    <w:rsid w:val="009D2A3E"/>
    <w:rsid w:val="00B27686"/>
    <w:rsid w:val="00C0623A"/>
    <w:rsid w:val="00C50DA4"/>
    <w:rsid w:val="00CC33D6"/>
    <w:rsid w:val="00EF019E"/>
    <w:rsid w:val="00F86B26"/>
    <w:rsid w:val="00F90461"/>
    <w:rsid w:val="00F94E19"/>
    <w:rsid w:val="00FF5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539F6"/>
  <w15:docId w15:val="{0E497B10-8A32-4A5E-8D9E-57BD511DA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3E68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147751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983E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1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4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5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3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25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7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2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2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1263</Words>
  <Characters>720</Characters>
  <Application>Microsoft Office Word</Application>
  <DocSecurity>0</DocSecurity>
  <Lines>6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vamasc</cp:lastModifiedBy>
  <cp:revision>18</cp:revision>
  <dcterms:created xsi:type="dcterms:W3CDTF">2025-03-11T15:28:00Z</dcterms:created>
  <dcterms:modified xsi:type="dcterms:W3CDTF">2025-05-01T13:19:00Z</dcterms:modified>
</cp:coreProperties>
</file>