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650" w:rsidRDefault="00EA250D">
      <w:pPr>
        <w:tabs>
          <w:tab w:val="left" w:pos="1275"/>
        </w:tabs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124716" cy="2881424"/>
            <wp:effectExtent l="19050" t="0" r="8884" b="0"/>
            <wp:docPr id="1026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124716" cy="28814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  <w:b/>
          <w:sz w:val="36"/>
          <w:szCs w:val="36"/>
        </w:rPr>
        <w:t>Васильковский Руслан Николаевич</w:t>
      </w:r>
    </w:p>
    <w:p w:rsidR="006E4650" w:rsidRDefault="00EA250D">
      <w:pPr>
        <w:tabs>
          <w:tab w:val="left" w:pos="1275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Получение должности менеджера по продажам/торгового представителя в успешной, развивающейся компании.</w:t>
      </w:r>
    </w:p>
    <w:p w:rsidR="006E4650" w:rsidRDefault="00EA250D">
      <w:pPr>
        <w:tabs>
          <w:tab w:val="left" w:pos="1275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 xml:space="preserve">Дата рождения: </w:t>
      </w:r>
      <w:r>
        <w:rPr>
          <w:rFonts w:ascii="Times New Roman" w:hAnsi="Times New Roman" w:cs="Times New Roman"/>
          <w:sz w:val="28"/>
          <w:szCs w:val="28"/>
        </w:rPr>
        <w:t>17 марта 1989 года, возраст: 2</w:t>
      </w:r>
      <w:r w:rsidRPr="00EA250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лет.</w:t>
      </w:r>
    </w:p>
    <w:p w:rsidR="006E4650" w:rsidRDefault="00EA250D">
      <w:pPr>
        <w:tabs>
          <w:tab w:val="left" w:pos="1275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 xml:space="preserve">Семейное положение: </w:t>
      </w:r>
      <w:r>
        <w:rPr>
          <w:rFonts w:ascii="Times New Roman" w:hAnsi="Times New Roman" w:cs="Times New Roman"/>
          <w:sz w:val="28"/>
          <w:szCs w:val="28"/>
        </w:rPr>
        <w:t>не женат, детей нет.</w:t>
      </w:r>
    </w:p>
    <w:p w:rsidR="006E4650" w:rsidRDefault="00EA250D">
      <w:pPr>
        <w:tabs>
          <w:tab w:val="left" w:pos="1275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Адрес</w:t>
      </w:r>
      <w:r>
        <w:rPr>
          <w:rFonts w:ascii="Times New Roman" w:hAnsi="Times New Roman" w:cs="Times New Roman"/>
          <w:sz w:val="28"/>
          <w:szCs w:val="28"/>
        </w:rPr>
        <w:t xml:space="preserve">: г. Хмельницкий, ул. </w:t>
      </w:r>
      <w:proofErr w:type="spellStart"/>
      <w:r w:rsidRPr="00EA250D">
        <w:rPr>
          <w:rFonts w:ascii="Times New Roman" w:hAnsi="Times New Roman" w:cs="Times New Roman"/>
          <w:sz w:val="28"/>
          <w:szCs w:val="28"/>
        </w:rPr>
        <w:t>Кармелюка</w:t>
      </w:r>
      <w:proofErr w:type="spellEnd"/>
      <w:r w:rsidRPr="00EA250D">
        <w:rPr>
          <w:rFonts w:ascii="Times New Roman" w:hAnsi="Times New Roman" w:cs="Times New Roman"/>
          <w:sz w:val="28"/>
          <w:szCs w:val="28"/>
        </w:rPr>
        <w:t xml:space="preserve"> 5/8</w:t>
      </w:r>
    </w:p>
    <w:p w:rsidR="006E4650" w:rsidRDefault="00EA250D">
      <w:pPr>
        <w:tabs>
          <w:tab w:val="left" w:pos="1275"/>
        </w:tabs>
        <w:spacing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Телефон:</w:t>
      </w:r>
      <w:r>
        <w:rPr>
          <w:rFonts w:ascii="Times New Roman" w:hAnsi="Times New Roman" w:cs="Times New Roman"/>
          <w:sz w:val="28"/>
          <w:szCs w:val="28"/>
        </w:rPr>
        <w:t xml:space="preserve">(097)-791-63-97,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vasylkivskyi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ruslan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@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gmail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:rsidR="006E4650" w:rsidRDefault="00EA250D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Желаемый уровень заработной платы: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000 –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000грн. + % </w:t>
      </w:r>
    </w:p>
    <w:p w:rsidR="006E4650" w:rsidRDefault="00EA250D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Образование:</w:t>
      </w:r>
      <w:r>
        <w:rPr>
          <w:rFonts w:ascii="Times New Roman" w:hAnsi="Times New Roman" w:cs="Times New Roman"/>
          <w:sz w:val="28"/>
          <w:szCs w:val="28"/>
        </w:rPr>
        <w:t xml:space="preserve">2007г.-2012г. Хмельницкий национальный университет, кафедра радиотехники, специальность – радиотехник </w:t>
      </w:r>
    </w:p>
    <w:p w:rsidR="006E4650" w:rsidRDefault="00EA250D">
      <w:pPr>
        <w:tabs>
          <w:tab w:val="left" w:pos="1275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2004г. – 2007г. Дунаевецкая филия Хмельницкого технического училища сферы услуг, специальность – слесарь по ремонту автомобилей.</w:t>
      </w:r>
    </w:p>
    <w:p w:rsidR="006E4650" w:rsidRDefault="00EA250D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Опыт работы:</w:t>
      </w:r>
    </w:p>
    <w:p w:rsidR="006E4650" w:rsidRDefault="00EA250D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250D">
        <w:rPr>
          <w:rFonts w:ascii="Times New Roman" w:hAnsi="Times New Roman" w:cs="Times New Roman"/>
          <w:sz w:val="28"/>
          <w:szCs w:val="28"/>
        </w:rPr>
        <w:t>09.</w:t>
      </w:r>
      <w:r>
        <w:rPr>
          <w:rFonts w:ascii="Times New Roman" w:hAnsi="Times New Roman" w:cs="Times New Roman"/>
          <w:sz w:val="28"/>
          <w:szCs w:val="28"/>
        </w:rPr>
        <w:t xml:space="preserve">2014г. </w:t>
      </w:r>
      <w:r w:rsidRPr="00EA250D">
        <w:rPr>
          <w:rFonts w:ascii="Times New Roman" w:hAnsi="Times New Roman" w:cs="Times New Roman"/>
          <w:sz w:val="28"/>
          <w:szCs w:val="28"/>
        </w:rPr>
        <w:t>-</w:t>
      </w:r>
      <w:r w:rsidRPr="00EA250D">
        <w:rPr>
          <w:rFonts w:ascii="Times New Roman" w:hAnsi="Times New Roman" w:cs="Times New Roman"/>
          <w:sz w:val="28"/>
          <w:szCs w:val="28"/>
        </w:rPr>
        <w:t xml:space="preserve"> 11.2017г. </w:t>
      </w:r>
      <w:r>
        <w:rPr>
          <w:rFonts w:ascii="Times New Roman" w:hAnsi="Times New Roman" w:cs="Times New Roman"/>
          <w:sz w:val="28"/>
          <w:szCs w:val="28"/>
        </w:rPr>
        <w:t>– мг. «</w:t>
      </w:r>
      <w:r>
        <w:rPr>
          <w:rFonts w:ascii="Times New Roman" w:hAnsi="Times New Roman" w:cs="Times New Roman"/>
          <w:sz w:val="28"/>
          <w:szCs w:val="28"/>
          <w:lang w:val="en-US"/>
        </w:rPr>
        <w:t>Colormarket</w:t>
      </w:r>
      <w:r>
        <w:rPr>
          <w:rFonts w:ascii="Times New Roman" w:hAnsi="Times New Roman" w:cs="Times New Roman"/>
          <w:sz w:val="28"/>
          <w:szCs w:val="28"/>
        </w:rPr>
        <w:t>» - администратор магазина, продавец консультант лакокрасочных материалов для покраски автомобилей.</w:t>
      </w:r>
    </w:p>
    <w:p w:rsidR="006E4650" w:rsidRDefault="00EA250D">
      <w:pPr>
        <w:pStyle w:val="a4"/>
        <w:numPr>
          <w:ilvl w:val="0"/>
          <w:numId w:val="2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и поставка товара в магазин;</w:t>
      </w:r>
    </w:p>
    <w:p w:rsidR="006E4650" w:rsidRDefault="00EA250D">
      <w:pPr>
        <w:pStyle w:val="a4"/>
        <w:numPr>
          <w:ilvl w:val="0"/>
          <w:numId w:val="2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качества товара;</w:t>
      </w:r>
    </w:p>
    <w:p w:rsidR="006E4650" w:rsidRDefault="00EA250D">
      <w:pPr>
        <w:pStyle w:val="a4"/>
        <w:numPr>
          <w:ilvl w:val="0"/>
          <w:numId w:val="2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дебиторской задолженности;</w:t>
      </w:r>
    </w:p>
    <w:p w:rsidR="006E4650" w:rsidRDefault="00EA250D">
      <w:pPr>
        <w:pStyle w:val="a4"/>
        <w:numPr>
          <w:ilvl w:val="0"/>
          <w:numId w:val="2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Консультирование клиенто</w:t>
      </w:r>
      <w:r>
        <w:rPr>
          <w:rFonts w:ascii="Times New Roman" w:hAnsi="Times New Roman" w:cs="Times New Roman"/>
          <w:sz w:val="28"/>
          <w:szCs w:val="28"/>
        </w:rPr>
        <w:t>в.</w:t>
      </w:r>
    </w:p>
    <w:p w:rsidR="006E4650" w:rsidRDefault="00EA250D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2012г. – 2014г. – интернет мг. «</w:t>
      </w:r>
      <w:r>
        <w:rPr>
          <w:rFonts w:ascii="Times New Roman" w:hAnsi="Times New Roman" w:cs="Times New Roman"/>
          <w:sz w:val="28"/>
          <w:szCs w:val="28"/>
          <w:lang w:val="en-US"/>
        </w:rPr>
        <w:t>Zapad</w:t>
      </w:r>
      <w:r>
        <w:rPr>
          <w:rFonts w:ascii="Times New Roman" w:hAnsi="Times New Roman" w:cs="Times New Roman"/>
          <w:sz w:val="28"/>
          <w:szCs w:val="28"/>
        </w:rPr>
        <w:t>» - продавец консультант мобильных телефонов.</w:t>
      </w:r>
    </w:p>
    <w:p w:rsidR="006E4650" w:rsidRDefault="00EA250D">
      <w:pPr>
        <w:pStyle w:val="a4"/>
        <w:numPr>
          <w:ilvl w:val="0"/>
          <w:numId w:val="3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Консультирование клиентов;</w:t>
      </w:r>
    </w:p>
    <w:p w:rsidR="006E4650" w:rsidRDefault="00EA250D">
      <w:pPr>
        <w:pStyle w:val="a4"/>
        <w:numPr>
          <w:ilvl w:val="0"/>
          <w:numId w:val="3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товара почтой;</w:t>
      </w:r>
    </w:p>
    <w:p w:rsidR="006E4650" w:rsidRDefault="00EA250D">
      <w:pPr>
        <w:pStyle w:val="a4"/>
        <w:numPr>
          <w:ilvl w:val="0"/>
          <w:numId w:val="3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качества и количества товара на складе.</w:t>
      </w:r>
    </w:p>
    <w:p w:rsidR="006E4650" w:rsidRDefault="00EA250D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2011г. – 2012г. – мг. «Мой Дом» - продавец консультант керамической пл</w:t>
      </w:r>
      <w:r>
        <w:rPr>
          <w:rFonts w:ascii="Times New Roman" w:hAnsi="Times New Roman" w:cs="Times New Roman"/>
          <w:sz w:val="28"/>
          <w:szCs w:val="28"/>
        </w:rPr>
        <w:t>итки.</w:t>
      </w:r>
    </w:p>
    <w:p w:rsidR="006E4650" w:rsidRDefault="00EA250D">
      <w:pPr>
        <w:pStyle w:val="a4"/>
        <w:numPr>
          <w:ilvl w:val="0"/>
          <w:numId w:val="1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Консультирование клиентов;</w:t>
      </w:r>
    </w:p>
    <w:p w:rsidR="006E4650" w:rsidRDefault="00EA250D">
      <w:pPr>
        <w:pStyle w:val="a4"/>
        <w:numPr>
          <w:ilvl w:val="0"/>
          <w:numId w:val="1"/>
        </w:numPr>
        <w:tabs>
          <w:tab w:val="left" w:pos="12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дизайнерами.</w:t>
      </w:r>
    </w:p>
    <w:p w:rsidR="006E4650" w:rsidRDefault="00EA250D">
      <w:pPr>
        <w:tabs>
          <w:tab w:val="left" w:pos="12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Знание языков</w:t>
      </w:r>
      <w:r>
        <w:rPr>
          <w:rFonts w:ascii="Times New Roman" w:hAnsi="Times New Roman" w:cs="Times New Roman"/>
          <w:sz w:val="28"/>
          <w:szCs w:val="28"/>
        </w:rPr>
        <w:t>: русский, украинский – родные, английский – со словарём.</w:t>
      </w:r>
    </w:p>
    <w:p w:rsidR="006E4650" w:rsidRDefault="00EA250D">
      <w:pPr>
        <w:tabs>
          <w:tab w:val="left" w:pos="1275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Навыки работы с компьютером: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PowerPoint</w:t>
      </w:r>
      <w:r>
        <w:rPr>
          <w:rFonts w:ascii="Times New Roman" w:hAnsi="Times New Roman" w:cs="Times New Roman"/>
          <w:sz w:val="28"/>
          <w:szCs w:val="28"/>
        </w:rPr>
        <w:t>), 1С:Преприятия 8.2.</w:t>
      </w:r>
    </w:p>
    <w:p w:rsidR="006E4650" w:rsidRDefault="00EA250D">
      <w:pPr>
        <w:tabs>
          <w:tab w:val="left" w:pos="1275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Водительские права категории: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4650" w:rsidRDefault="00EA2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Личные качества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3F6FD"/>
        </w:rPr>
        <w:t>аналитическое мышление, умение быстро ориентироваться в сложившейся ситуации и самостоятельно принимать решения, быстрая обучаемость, ответственность, целеустремленность, стрессостойкость, настойчивость и стремление к профессиональному рос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3F6FD"/>
        </w:rPr>
        <w:t>ту.</w:t>
      </w:r>
    </w:p>
    <w:p w:rsidR="006E4650" w:rsidRDefault="00EA250D">
      <w:pPr>
        <w:tabs>
          <w:tab w:val="left" w:pos="1275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sectPr w:rsidR="006E4650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198A4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400B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6205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E3A9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E4650"/>
    <w:rsid w:val="006E4650"/>
    <w:rsid w:val="00EA25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="Calibri Light" w:eastAsia="SimSun" w:hAnsi="Calibri Light"/>
      <w:b/>
      <w:bCs/>
      <w:color w:val="2E74B5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00" w:after="0"/>
      <w:outlineLvl w:val="1"/>
    </w:pPr>
    <w:rPr>
      <w:rFonts w:ascii="Calibri Light" w:eastAsia="SimSun" w:hAnsi="Calibri Light"/>
      <w:b/>
      <w:bCs/>
      <w:color w:val="5B9BD5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00" w:after="0"/>
      <w:outlineLvl w:val="2"/>
    </w:pPr>
    <w:rPr>
      <w:rFonts w:ascii="Calibri Light" w:eastAsia="SimSun" w:hAnsi="Calibri Light"/>
      <w:b/>
      <w:bCs/>
      <w:color w:val="5B9BD5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00" w:after="0"/>
      <w:outlineLvl w:val="3"/>
    </w:pPr>
    <w:rPr>
      <w:rFonts w:ascii="Calibri Light" w:eastAsia="SimSun" w:hAnsi="Calibri Light"/>
      <w:b/>
      <w:bCs/>
      <w:i/>
      <w:iCs/>
      <w:color w:val="5B9BD5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00" w:after="0"/>
      <w:outlineLvl w:val="4"/>
    </w:pPr>
    <w:rPr>
      <w:rFonts w:ascii="Calibri Light" w:eastAsia="SimSun" w:hAnsi="Calibri Light"/>
      <w:color w:val="1F4D78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200" w:after="0"/>
      <w:outlineLvl w:val="5"/>
    </w:pPr>
    <w:rPr>
      <w:rFonts w:ascii="Calibri Light" w:eastAsia="SimSun" w:hAnsi="Calibri Light"/>
      <w:i/>
      <w:iCs/>
      <w:color w:val="1F4D78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200" w:after="0"/>
      <w:outlineLvl w:val="6"/>
    </w:pPr>
    <w:rPr>
      <w:rFonts w:ascii="Calibri Light" w:eastAsia="SimSun" w:hAnsi="Calibri Light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before="200" w:after="0"/>
      <w:outlineLvl w:val="7"/>
    </w:pPr>
    <w:rPr>
      <w:rFonts w:ascii="Calibri Light" w:eastAsia="SimSun" w:hAnsi="Calibri Light"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563C1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Balloon Text"/>
    <w:basedOn w:val="a"/>
    <w:link w:val="a6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="Calibri Light" w:eastAsia="SimSun" w:hAnsi="Calibri Light" w:cs="SimSun"/>
      <w:b/>
      <w:bCs/>
      <w:color w:val="2E74B5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="Calibri Light" w:eastAsia="SimSun" w:hAnsi="Calibri Light" w:cs="SimSun"/>
      <w:b/>
      <w:bCs/>
      <w:color w:val="5B9BD5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="Calibri Light" w:eastAsia="SimSun" w:hAnsi="Calibri Light" w:cs="SimSun"/>
      <w:b/>
      <w:bCs/>
      <w:color w:val="5B9BD5"/>
    </w:rPr>
  </w:style>
  <w:style w:type="character" w:customStyle="1" w:styleId="40">
    <w:name w:val="Заголовок 4 Знак"/>
    <w:basedOn w:val="a0"/>
    <w:link w:val="4"/>
    <w:uiPriority w:val="9"/>
    <w:rPr>
      <w:rFonts w:ascii="Calibri Light" w:eastAsia="SimSun" w:hAnsi="Calibri Light" w:cs="SimSun"/>
      <w:b/>
      <w:bCs/>
      <w:i/>
      <w:iCs/>
      <w:color w:val="5B9BD5"/>
    </w:rPr>
  </w:style>
  <w:style w:type="character" w:customStyle="1" w:styleId="50">
    <w:name w:val="Заголовок 5 Знак"/>
    <w:basedOn w:val="a0"/>
    <w:link w:val="5"/>
    <w:uiPriority w:val="9"/>
    <w:rPr>
      <w:rFonts w:ascii="Calibri Light" w:eastAsia="SimSun" w:hAnsi="Calibri Light" w:cs="SimSun"/>
      <w:color w:val="1F4D78"/>
    </w:rPr>
  </w:style>
  <w:style w:type="character" w:customStyle="1" w:styleId="60">
    <w:name w:val="Заголовок 6 Знак"/>
    <w:basedOn w:val="a0"/>
    <w:link w:val="6"/>
    <w:uiPriority w:val="9"/>
    <w:rPr>
      <w:rFonts w:ascii="Calibri Light" w:eastAsia="SimSun" w:hAnsi="Calibri Light" w:cs="SimSun"/>
      <w:i/>
      <w:iCs/>
      <w:color w:val="1F4D78"/>
    </w:rPr>
  </w:style>
  <w:style w:type="character" w:customStyle="1" w:styleId="70">
    <w:name w:val="Заголовок 7 Знак"/>
    <w:basedOn w:val="a0"/>
    <w:link w:val="7"/>
    <w:uiPriority w:val="9"/>
    <w:rPr>
      <w:rFonts w:ascii="Calibri Light" w:eastAsia="SimSun" w:hAnsi="Calibri Light" w:cs="SimSun"/>
      <w:i/>
      <w:iCs/>
      <w:color w:val="404040"/>
    </w:rPr>
  </w:style>
  <w:style w:type="character" w:customStyle="1" w:styleId="80">
    <w:name w:val="Заголовок 8 Знак"/>
    <w:basedOn w:val="a0"/>
    <w:link w:val="8"/>
    <w:uiPriority w:val="9"/>
    <w:rPr>
      <w:rFonts w:ascii="Calibri Light" w:eastAsia="SimSun" w:hAnsi="Calibri Light" w:cs="SimSun"/>
      <w:color w:val="40404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vasylkivskyi.rusl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Ruslan</dc:creator>
  <cp:lastModifiedBy>Пользователь Windows</cp:lastModifiedBy>
  <cp:revision>7</cp:revision>
  <dcterms:created xsi:type="dcterms:W3CDTF">2016-04-23T17:58:00Z</dcterms:created>
  <dcterms:modified xsi:type="dcterms:W3CDTF">2017-12-07T10:03:00Z</dcterms:modified>
</cp:coreProperties>
</file>