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020D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бюджетное профессиональное образовательное учреждение </w:t>
      </w:r>
    </w:p>
    <w:p w14:paraId="1CEB7BED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Самарской области</w:t>
      </w:r>
    </w:p>
    <w:p w14:paraId="10FDE65A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8"/>
          <w:szCs w:val="28"/>
          <w:lang w:eastAsia="ru-RU"/>
        </w:rPr>
        <w:t>«Тольяттинский социально-экономический колледж»</w:t>
      </w:r>
    </w:p>
    <w:p w14:paraId="777AC776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42DF9F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9A403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65EB57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КУРСОВАЯ РАБОТА</w:t>
      </w:r>
    </w:p>
    <w:p w14:paraId="1C026A4F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3B707381" w14:textId="77777777" w:rsidR="00F84955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ПРОЕКТИРОВАНИЕ ИНФОРМАЦИОННОЙ СИСТЕМЫ </w:t>
      </w:r>
    </w:p>
    <w:p w14:paraId="23B51C5D" w14:textId="159BDC8F" w:rsidR="004063BB" w:rsidRPr="004063BB" w:rsidRDefault="001C26C5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F84955" w:rsidRPr="00F849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</w:t>
      </w:r>
      <w:r w:rsidR="00BF08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ЕТ ОБМЕНА ВАЛЮТАМИ</w:t>
      </w:r>
      <w:r w:rsidRPr="004063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60DD015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AF4AD98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7B44C59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0AE1F203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ПМ.0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5</w:t>
      </w: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 ПРОЕКТИРОВАНИЕ И Р</w:t>
      </w:r>
      <w:r w:rsidR="008C0AF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АЗРАБОТКА ИНФОРМАЦИОННЫХ СИСТЕМ</w:t>
      </w:r>
    </w:p>
    <w:p w14:paraId="190E2459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МДК 0</w:t>
      </w:r>
      <w:r w:rsidR="00350A4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5.01</w:t>
      </w: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 </w:t>
      </w:r>
      <w:r w:rsidR="00350A43" w:rsidRPr="00350A4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ПРОЕКТИРОВАНИЕ И ДИЗАЙН ИНФОРМАЦИОННЫХ СИСТЕМ</w:t>
      </w:r>
    </w:p>
    <w:p w14:paraId="4E953A34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4DE6CEDB" w14:textId="77777777" w:rsidR="004063BB" w:rsidRPr="00350A43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0A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09.02.07 Информационные системы и программирование</w:t>
      </w:r>
    </w:p>
    <w:p w14:paraId="2A9A8BF7" w14:textId="77777777" w:rsidR="004063BB" w:rsidRPr="00350A43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5F8457F" w14:textId="77777777" w:rsidR="004063BB" w:rsidRPr="00350A43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Style w:val="aa"/>
        <w:tblW w:w="908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3282"/>
        <w:gridCol w:w="1210"/>
        <w:gridCol w:w="2709"/>
      </w:tblGrid>
      <w:tr w:rsidR="00F73599" w:rsidRPr="00F73599" w14:paraId="2A7860FD" w14:textId="77777777" w:rsidTr="00734441">
        <w:tc>
          <w:tcPr>
            <w:tcW w:w="1887" w:type="dxa"/>
          </w:tcPr>
          <w:p w14:paraId="208EC68C" w14:textId="77777777" w:rsidR="00F73599" w:rsidRPr="00F73599" w:rsidRDefault="00F73599" w:rsidP="00F735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20639F2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28DE9C00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7F13823D" w14:textId="687ABB53" w:rsidR="00F73599" w:rsidRPr="00F84955" w:rsidRDefault="00966E6A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</w:t>
            </w:r>
            <w:r w:rsidR="00F84955" w:rsidRPr="00F849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А.</w:t>
            </w:r>
            <w:r w:rsidR="00F84955" w:rsidRPr="00F849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Васюткин</w:t>
            </w:r>
          </w:p>
        </w:tc>
      </w:tr>
      <w:tr w:rsidR="00F73599" w:rsidRPr="00F73599" w14:paraId="478A7191" w14:textId="77777777" w:rsidTr="00734441">
        <w:tc>
          <w:tcPr>
            <w:tcW w:w="1887" w:type="dxa"/>
          </w:tcPr>
          <w:p w14:paraId="672D8314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580A86C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26E2864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5B46D5F1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2F890A26" w14:textId="77777777" w:rsidTr="00734441">
        <w:trPr>
          <w:trHeight w:val="495"/>
        </w:trPr>
        <w:tc>
          <w:tcPr>
            <w:tcW w:w="1887" w:type="dxa"/>
          </w:tcPr>
          <w:p w14:paraId="25339A8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__.__.202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47BCC2A7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2F8459A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03716053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77525762" w14:textId="77777777" w:rsidTr="00734441">
        <w:trPr>
          <w:trHeight w:val="495"/>
        </w:trPr>
        <w:tc>
          <w:tcPr>
            <w:tcW w:w="6379" w:type="dxa"/>
            <w:gridSpan w:val="3"/>
          </w:tcPr>
          <w:p w14:paraId="37571DE9" w14:textId="77777777" w:rsidR="00F73599" w:rsidRPr="00F73599" w:rsidRDefault="00F73599" w:rsidP="00F735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Оценка выполнения и защиты курсовой работы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24233FC6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25DF4026" w14:textId="77777777" w:rsidTr="00734441">
        <w:trPr>
          <w:trHeight w:val="495"/>
        </w:trPr>
        <w:tc>
          <w:tcPr>
            <w:tcW w:w="6379" w:type="dxa"/>
            <w:gridSpan w:val="3"/>
          </w:tcPr>
          <w:p w14:paraId="2CEF3D3E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710D4A10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39BA5A3A" w14:textId="77777777" w:rsidTr="00734441">
        <w:tc>
          <w:tcPr>
            <w:tcW w:w="1887" w:type="dxa"/>
          </w:tcPr>
          <w:p w14:paraId="00ACC0D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7E6F5D3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1158B22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12B80C3E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В.М. Ильичев</w:t>
            </w:r>
          </w:p>
        </w:tc>
      </w:tr>
      <w:tr w:rsidR="00F73599" w:rsidRPr="00F73599" w14:paraId="2E2C0FBA" w14:textId="77777777" w:rsidTr="00734441">
        <w:tc>
          <w:tcPr>
            <w:tcW w:w="1887" w:type="dxa"/>
          </w:tcPr>
          <w:p w14:paraId="3D242349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2E6A748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4505EE35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0F904EC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4163899E" w14:textId="77777777" w:rsidTr="00734441">
        <w:tc>
          <w:tcPr>
            <w:tcW w:w="1887" w:type="dxa"/>
          </w:tcPr>
          <w:p w14:paraId="6B6412B5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00.00.202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792E962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0B440FE5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4D228C0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14:paraId="22A34366" w14:textId="77777777" w:rsidR="004063BB" w:rsidRPr="00350A43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C5D6117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562A2AB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40768F1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6B51B1D3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381FE869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3B23C841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66C643B9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Тольятти, </w:t>
      </w:r>
      <w:r w:rsidR="00350A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2022</w:t>
      </w:r>
    </w:p>
    <w:p w14:paraId="5F20EF70" w14:textId="77777777" w:rsidR="004063BB" w:rsidRPr="004063BB" w:rsidRDefault="004063BB" w:rsidP="00D8650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Государственное бюджетное профессиональное образовательное учреждение</w:t>
      </w:r>
    </w:p>
    <w:p w14:paraId="0D8E96B9" w14:textId="77777777" w:rsidR="004063BB" w:rsidRPr="004063BB" w:rsidRDefault="004063BB" w:rsidP="00D86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Самарской области</w:t>
      </w:r>
    </w:p>
    <w:p w14:paraId="3238F46D" w14:textId="77777777" w:rsidR="004063BB" w:rsidRPr="004063BB" w:rsidRDefault="004063BB" w:rsidP="00D86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«Тольяттинский социально-экономический колледж»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068"/>
        <w:gridCol w:w="1440"/>
        <w:gridCol w:w="4063"/>
      </w:tblGrid>
      <w:tr w:rsidR="004063BB" w:rsidRPr="004063BB" w14:paraId="55BADC69" w14:textId="77777777" w:rsidTr="004063BB">
        <w:tc>
          <w:tcPr>
            <w:tcW w:w="4068" w:type="dxa"/>
          </w:tcPr>
          <w:p w14:paraId="4E05BC6F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</w:tcPr>
          <w:p w14:paraId="4D1AC910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3" w:type="dxa"/>
          </w:tcPr>
          <w:p w14:paraId="17A04361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  <w:p w14:paraId="7A45AE89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Утверждаю:</w:t>
            </w:r>
          </w:p>
          <w:p w14:paraId="5E45B6DA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директора по УР</w:t>
            </w:r>
          </w:p>
          <w:p w14:paraId="3384B76A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57D3EC5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 М.С. </w:t>
            </w:r>
            <w:proofErr w:type="spellStart"/>
            <w:r w:rsidRPr="00406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Киронова</w:t>
            </w:r>
            <w:proofErr w:type="spellEnd"/>
          </w:p>
          <w:p w14:paraId="30DDB634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«      »                     20</w:t>
            </w:r>
            <w:r w:rsidR="003D2E56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2</w:t>
            </w:r>
            <w:r w:rsidRPr="004063BB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 xml:space="preserve">    г.</w:t>
            </w:r>
          </w:p>
          <w:p w14:paraId="44A3A9EE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</w:tc>
      </w:tr>
    </w:tbl>
    <w:p w14:paraId="7CA696E3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</w:p>
    <w:p w14:paraId="1DF76E24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курсовую работу </w:t>
      </w:r>
    </w:p>
    <w:p w14:paraId="38490F4E" w14:textId="1EAA05EF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</w:t>
      </w:r>
      <w:r w:rsidR="008C0A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ПМ.05 </w:t>
      </w:r>
      <w:r w:rsidR="008C0AF2" w:rsidRPr="008C0A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Проектирование и ра</w:t>
      </w:r>
      <w:r w:rsidR="008C0A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зработка информационных систем</w:t>
      </w:r>
      <w:r w:rsidR="00350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модуля, выполняемой в рамках МДК.0</w:t>
      </w:r>
      <w:r w:rsidR="008C0A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="003D2E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.01 </w:t>
      </w:r>
      <w:r w:rsidR="00350A43" w:rsidRPr="00350A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Проектирование и дизайн информационных систем</w:t>
      </w:r>
      <w:r w:rsidR="00350A43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 группы ИС</w:t>
      </w:r>
      <w:r w:rsidR="008C0AF2">
        <w:rPr>
          <w:rFonts w:ascii="Times New Roman" w:eastAsia="Times New Roman" w:hAnsi="Times New Roman" w:cs="Times New Roman"/>
          <w:sz w:val="24"/>
          <w:szCs w:val="24"/>
          <w:lang w:eastAsia="ru-RU"/>
        </w:rPr>
        <w:t>П-3</w:t>
      </w:r>
      <w:r w:rsidR="00F84955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67A1F345" w14:textId="5E50E124" w:rsidR="004063BB" w:rsidRPr="004063BB" w:rsidRDefault="008C0AF2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3078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="00966E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Васюткина Арсения Андреевича</w:t>
      </w:r>
      <w:r w:rsidRPr="0033078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4AFE9667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4063BB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Фамилия Имя отчество студента</w:t>
      </w:r>
    </w:p>
    <w:p w14:paraId="23DCBC52" w14:textId="479DD2BB" w:rsidR="004063BB" w:rsidRPr="004063BB" w:rsidRDefault="00750263" w:rsidP="004063B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курсовой работы</w:t>
      </w:r>
      <w:r w:rsidR="004063BB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: «</w:t>
      </w:r>
      <w:r w:rsidR="00350A4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4063BB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роектирование информационной системы</w:t>
      </w:r>
      <w:r w:rsidR="004063BB"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«</w:t>
      </w:r>
      <w:r w:rsidR="00966E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Уч</w:t>
      </w:r>
      <w:r w:rsidR="0081207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</w:t>
      </w:r>
      <w:r w:rsidR="00966E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 обмена валюты</w:t>
      </w:r>
      <w:r w:rsidR="004063BB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6315387" w14:textId="77777777" w:rsidR="004063BB" w:rsidRPr="003D2E56" w:rsidRDefault="004063BB" w:rsidP="00E46E7E">
      <w:pPr>
        <w:numPr>
          <w:ilvl w:val="0"/>
          <w:numId w:val="3"/>
        </w:numPr>
        <w:spacing w:after="0" w:line="240" w:lineRule="auto"/>
        <w:ind w:hanging="720"/>
        <w:contextualSpacing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Содержание задания:</w:t>
      </w:r>
    </w:p>
    <w:p w14:paraId="0D5E55A9" w14:textId="77777777" w:rsidR="00350A43" w:rsidRPr="001C26C5" w:rsidRDefault="00350A43" w:rsidP="001C26C5">
      <w:pPr>
        <w:pStyle w:val="a"/>
        <w:numPr>
          <w:ilvl w:val="0"/>
          <w:numId w:val="0"/>
        </w:numPr>
        <w:spacing w:line="240" w:lineRule="auto"/>
        <w:ind w:left="709"/>
        <w:rPr>
          <w:sz w:val="22"/>
          <w:szCs w:val="22"/>
        </w:rPr>
      </w:pPr>
      <w:r w:rsidRPr="001C26C5">
        <w:rPr>
          <w:sz w:val="22"/>
          <w:szCs w:val="22"/>
        </w:rPr>
        <w:t>1.1 Разработать техническое задание на разработку информационной системы</w:t>
      </w:r>
    </w:p>
    <w:p w14:paraId="7708F248" w14:textId="77777777" w:rsidR="00350A43" w:rsidRPr="003D2E56" w:rsidRDefault="00350A43" w:rsidP="001C26C5">
      <w:pPr>
        <w:pStyle w:val="14"/>
        <w:tabs>
          <w:tab w:val="left" w:pos="993"/>
        </w:tabs>
        <w:spacing w:line="240" w:lineRule="auto"/>
        <w:ind w:left="709" w:firstLine="0"/>
        <w:rPr>
          <w:sz w:val="22"/>
          <w:szCs w:val="22"/>
        </w:rPr>
      </w:pPr>
      <w:r w:rsidRPr="003D2E56">
        <w:rPr>
          <w:sz w:val="22"/>
          <w:szCs w:val="22"/>
        </w:rPr>
        <w:t>1.2 На основе теоретического анализа литературы и источников произвести анализ предметной области ИС</w:t>
      </w:r>
    </w:p>
    <w:p w14:paraId="2D43B5B5" w14:textId="77777777" w:rsidR="00350A43" w:rsidRPr="003D2E56" w:rsidRDefault="00350A43" w:rsidP="001C26C5">
      <w:pPr>
        <w:pStyle w:val="14"/>
        <w:tabs>
          <w:tab w:val="left" w:pos="993"/>
        </w:tabs>
        <w:spacing w:line="240" w:lineRule="auto"/>
        <w:ind w:left="709" w:firstLine="0"/>
        <w:rPr>
          <w:sz w:val="22"/>
          <w:szCs w:val="22"/>
        </w:rPr>
      </w:pPr>
      <w:r w:rsidRPr="003D2E56">
        <w:rPr>
          <w:sz w:val="22"/>
          <w:szCs w:val="22"/>
        </w:rPr>
        <w:t>1.3 Провести функциональное проектирование информационной системы</w:t>
      </w:r>
    </w:p>
    <w:p w14:paraId="199EBCD8" w14:textId="77777777" w:rsidR="00350A43" w:rsidRPr="003D2E56" w:rsidRDefault="00350A43" w:rsidP="001C26C5">
      <w:pPr>
        <w:pStyle w:val="14"/>
        <w:tabs>
          <w:tab w:val="left" w:pos="993"/>
        </w:tabs>
        <w:spacing w:line="240" w:lineRule="auto"/>
        <w:ind w:left="709" w:firstLine="0"/>
        <w:rPr>
          <w:sz w:val="22"/>
          <w:szCs w:val="22"/>
        </w:rPr>
      </w:pPr>
      <w:r w:rsidRPr="003D2E56">
        <w:rPr>
          <w:sz w:val="22"/>
          <w:szCs w:val="22"/>
        </w:rPr>
        <w:t>1.4 Разработать архитектуру информационной системы.</w:t>
      </w:r>
    </w:p>
    <w:p w14:paraId="79BF6702" w14:textId="77777777" w:rsidR="004063BB" w:rsidRPr="003D2E56" w:rsidRDefault="004063BB" w:rsidP="00E46E7E">
      <w:pPr>
        <w:numPr>
          <w:ilvl w:val="0"/>
          <w:numId w:val="3"/>
        </w:numPr>
        <w:spacing w:after="0" w:line="240" w:lineRule="auto"/>
        <w:ind w:left="709" w:hanging="709"/>
        <w:contextualSpacing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Исходные данные:</w:t>
      </w:r>
    </w:p>
    <w:p w14:paraId="3EDFAEF0" w14:textId="77777777" w:rsidR="004063BB" w:rsidRPr="003D2E56" w:rsidRDefault="004063BB" w:rsidP="004063BB">
      <w:pPr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D2E56">
        <w:rPr>
          <w:rFonts w:ascii="Times New Roman" w:eastAsia="Times New Roman" w:hAnsi="Times New Roman" w:cs="Times New Roman"/>
          <w:color w:val="000000"/>
          <w:lang w:eastAsia="ru-RU"/>
        </w:rPr>
        <w:t xml:space="preserve">Исходные данные для практической реализации автоматизированной информационной системы (АИС) берутся из различных информационных источников (Интернет-ресурсы, печатные издания, периодика и др.). </w:t>
      </w:r>
    </w:p>
    <w:p w14:paraId="264706BB" w14:textId="77777777" w:rsidR="004063BB" w:rsidRPr="003D2E56" w:rsidRDefault="004063BB" w:rsidP="00E46E7E">
      <w:pPr>
        <w:numPr>
          <w:ilvl w:val="0"/>
          <w:numId w:val="3"/>
        </w:numPr>
        <w:tabs>
          <w:tab w:val="left" w:pos="567"/>
        </w:tabs>
        <w:spacing w:after="0" w:line="240" w:lineRule="auto"/>
        <w:ind w:hanging="720"/>
        <w:contextualSpacing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 xml:space="preserve">Содержание курсовой работы </w:t>
      </w:r>
    </w:p>
    <w:p w14:paraId="0DD9E9BC" w14:textId="77777777" w:rsidR="00CC50B5" w:rsidRPr="003D2E56" w:rsidRDefault="00CC50B5" w:rsidP="00CC50B5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Введение</w:t>
      </w:r>
    </w:p>
    <w:p w14:paraId="7BE894CE" w14:textId="77777777" w:rsidR="00350A43" w:rsidRPr="003D2E56" w:rsidRDefault="00350A43" w:rsidP="00350A43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1 Аналитическая часть (название темы курсовой работы)</w:t>
      </w:r>
    </w:p>
    <w:p w14:paraId="24A195EE" w14:textId="77777777" w:rsidR="00350A43" w:rsidRPr="003D2E56" w:rsidRDefault="00350A43" w:rsidP="00E46E7E">
      <w:pPr>
        <w:numPr>
          <w:ilvl w:val="1"/>
          <w:numId w:val="6"/>
        </w:numPr>
        <w:spacing w:after="0" w:line="240" w:lineRule="auto"/>
        <w:ind w:left="993" w:firstLine="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Анализ предметной области</w:t>
      </w:r>
    </w:p>
    <w:p w14:paraId="66017EEF" w14:textId="77777777" w:rsidR="00350A43" w:rsidRPr="003D2E56" w:rsidRDefault="00350A43" w:rsidP="00E46E7E">
      <w:pPr>
        <w:numPr>
          <w:ilvl w:val="1"/>
          <w:numId w:val="6"/>
        </w:numPr>
        <w:spacing w:after="0" w:line="240" w:lineRule="auto"/>
        <w:ind w:left="993" w:firstLine="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Обоснование актуальности разработки информационной системы</w:t>
      </w:r>
    </w:p>
    <w:p w14:paraId="626F8EDC" w14:textId="77777777" w:rsidR="00350A43" w:rsidRPr="003D2E56" w:rsidRDefault="00350A43" w:rsidP="00350A43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 xml:space="preserve">1.2 Разработка функциональной модели </w:t>
      </w:r>
    </w:p>
    <w:p w14:paraId="6CC8674F" w14:textId="77777777" w:rsidR="00350A43" w:rsidRPr="003D2E56" w:rsidRDefault="00350A43" w:rsidP="00350A43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 xml:space="preserve">1.3 Описание средств разработки информационной системы </w:t>
      </w:r>
    </w:p>
    <w:p w14:paraId="5F303649" w14:textId="77777777" w:rsidR="00350A43" w:rsidRPr="003D2E56" w:rsidRDefault="00350A43" w:rsidP="00350A43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2 Проектирование информационной системы</w:t>
      </w:r>
    </w:p>
    <w:p w14:paraId="579F80A2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2.1 Диаграммы прецедентов</w:t>
      </w:r>
    </w:p>
    <w:p w14:paraId="1D16B932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 xml:space="preserve">2.2 Диаграмма последовательности действий </w:t>
      </w:r>
    </w:p>
    <w:p w14:paraId="0BCB6DB0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 xml:space="preserve">2.3 Диаграммы кооперации </w:t>
      </w:r>
    </w:p>
    <w:p w14:paraId="163BA719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2.4 Диаграммы действий</w:t>
      </w:r>
    </w:p>
    <w:p w14:paraId="0986195E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2.5 Диаграмма классов</w:t>
      </w:r>
    </w:p>
    <w:p w14:paraId="7887CFDC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2.6 Диаграмма состояния объекта</w:t>
      </w:r>
    </w:p>
    <w:p w14:paraId="0D3E2B47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2.7 Диаграмма компонентов</w:t>
      </w:r>
    </w:p>
    <w:p w14:paraId="250EFC1D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2.8 Диаграмма размещения</w:t>
      </w:r>
    </w:p>
    <w:p w14:paraId="4AEABCA7" w14:textId="77777777" w:rsidR="004063BB" w:rsidRPr="003D2E56" w:rsidRDefault="004063BB" w:rsidP="004063BB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 xml:space="preserve">Заключение </w:t>
      </w:r>
    </w:p>
    <w:p w14:paraId="2A541D86" w14:textId="77777777" w:rsidR="004063BB" w:rsidRPr="003D2E56" w:rsidRDefault="004063BB" w:rsidP="004063BB">
      <w:pPr>
        <w:tabs>
          <w:tab w:val="left" w:pos="0"/>
        </w:tabs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Список использованных источников</w:t>
      </w:r>
    </w:p>
    <w:p w14:paraId="77FD62C3" w14:textId="77777777" w:rsidR="004063BB" w:rsidRPr="003D2E56" w:rsidRDefault="004063BB" w:rsidP="004063BB">
      <w:pPr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3D2E56">
        <w:rPr>
          <w:rFonts w:ascii="Times New Roman" w:eastAsia="Times New Roman" w:hAnsi="Times New Roman" w:cs="Times New Roman"/>
          <w:bCs/>
          <w:lang w:eastAsia="ru-RU"/>
        </w:rPr>
        <w:t>Приложения</w:t>
      </w:r>
    </w:p>
    <w:p w14:paraId="4EC2BED0" w14:textId="77777777" w:rsidR="003D2E56" w:rsidRPr="003D2E56" w:rsidRDefault="003D2E56" w:rsidP="003D2E5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Техническое задание</w:t>
      </w:r>
    </w:p>
    <w:p w14:paraId="201F01AA" w14:textId="77777777" w:rsidR="004063BB" w:rsidRPr="003D2E56" w:rsidRDefault="003D2E56" w:rsidP="004063BB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Словарь данных</w:t>
      </w:r>
    </w:p>
    <w:p w14:paraId="608F90E7" w14:textId="77777777" w:rsidR="004063BB" w:rsidRPr="003D2E56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Дата выдачи задания: «</w:t>
      </w:r>
      <w:r w:rsidRPr="003D2E56">
        <w:rPr>
          <w:rFonts w:ascii="Times New Roman" w:eastAsia="Times New Roman" w:hAnsi="Times New Roman" w:cs="Times New Roman"/>
          <w:u w:val="single"/>
          <w:lang w:eastAsia="ru-RU"/>
        </w:rPr>
        <w:t>1</w:t>
      </w:r>
      <w:r w:rsidR="003D2E56" w:rsidRPr="003D2E56">
        <w:rPr>
          <w:rFonts w:ascii="Times New Roman" w:eastAsia="Times New Roman" w:hAnsi="Times New Roman" w:cs="Times New Roman"/>
          <w:u w:val="single"/>
          <w:lang w:eastAsia="ru-RU"/>
        </w:rPr>
        <w:t>7</w:t>
      </w:r>
      <w:r w:rsidRPr="003D2E56">
        <w:rPr>
          <w:rFonts w:ascii="Times New Roman" w:eastAsia="Times New Roman" w:hAnsi="Times New Roman" w:cs="Times New Roman"/>
          <w:lang w:eastAsia="ru-RU"/>
        </w:rPr>
        <w:t>»</w:t>
      </w:r>
      <w:r w:rsidRPr="003D2E56">
        <w:rPr>
          <w:rFonts w:ascii="Times New Roman" w:eastAsia="Times New Roman" w:hAnsi="Times New Roman" w:cs="Times New Roman"/>
          <w:u w:val="single"/>
          <w:lang w:eastAsia="ru-RU"/>
        </w:rPr>
        <w:t xml:space="preserve"> января </w:t>
      </w:r>
      <w:r w:rsidRPr="003D2E56">
        <w:rPr>
          <w:rFonts w:ascii="Times New Roman" w:eastAsia="Times New Roman" w:hAnsi="Times New Roman" w:cs="Times New Roman"/>
          <w:lang w:eastAsia="ru-RU"/>
        </w:rPr>
        <w:t>20</w:t>
      </w:r>
      <w:r w:rsidR="00CC50B5" w:rsidRPr="003D2E56">
        <w:rPr>
          <w:rFonts w:ascii="Times New Roman" w:eastAsia="Times New Roman" w:hAnsi="Times New Roman" w:cs="Times New Roman"/>
          <w:lang w:eastAsia="ru-RU"/>
        </w:rPr>
        <w:t>2</w:t>
      </w:r>
      <w:r w:rsidR="00350A43" w:rsidRPr="003D2E56">
        <w:rPr>
          <w:rFonts w:ascii="Times New Roman" w:eastAsia="Times New Roman" w:hAnsi="Times New Roman" w:cs="Times New Roman"/>
          <w:lang w:eastAsia="ru-RU"/>
        </w:rPr>
        <w:t>2</w:t>
      </w:r>
      <w:r w:rsidRPr="003D2E56">
        <w:rPr>
          <w:rFonts w:ascii="Times New Roman" w:eastAsia="Times New Roman" w:hAnsi="Times New Roman" w:cs="Times New Roman"/>
          <w:lang w:eastAsia="ru-RU"/>
        </w:rPr>
        <w:t xml:space="preserve">    г.</w:t>
      </w:r>
    </w:p>
    <w:p w14:paraId="7EB6C5F5" w14:textId="77777777" w:rsidR="004063BB" w:rsidRPr="003D2E56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Дата сдачи работы на отделение: «</w:t>
      </w:r>
      <w:r w:rsidR="003D2E56" w:rsidRPr="003D2E56">
        <w:rPr>
          <w:rFonts w:ascii="Times New Roman" w:eastAsia="Times New Roman" w:hAnsi="Times New Roman" w:cs="Times New Roman"/>
          <w:lang w:eastAsia="ru-RU"/>
        </w:rPr>
        <w:t>__</w:t>
      </w:r>
      <w:r w:rsidRPr="003D2E56">
        <w:rPr>
          <w:rFonts w:ascii="Times New Roman" w:eastAsia="Times New Roman" w:hAnsi="Times New Roman" w:cs="Times New Roman"/>
          <w:lang w:eastAsia="ru-RU"/>
        </w:rPr>
        <w:t>»</w:t>
      </w:r>
      <w:r w:rsidR="003D2E56" w:rsidRPr="003D2E56">
        <w:rPr>
          <w:rFonts w:ascii="Times New Roman" w:eastAsia="Times New Roman" w:hAnsi="Times New Roman" w:cs="Times New Roman"/>
          <w:lang w:eastAsia="ru-RU"/>
        </w:rPr>
        <w:t>_________</w:t>
      </w:r>
      <w:r w:rsidR="00CC50B5" w:rsidRPr="003D2E56">
        <w:rPr>
          <w:rFonts w:ascii="Times New Roman" w:eastAsia="Times New Roman" w:hAnsi="Times New Roman" w:cs="Times New Roman"/>
          <w:lang w:eastAsia="ru-RU"/>
        </w:rPr>
        <w:t>202</w:t>
      </w:r>
      <w:r w:rsidR="00350A43" w:rsidRPr="003D2E56">
        <w:rPr>
          <w:rFonts w:ascii="Times New Roman" w:eastAsia="Times New Roman" w:hAnsi="Times New Roman" w:cs="Times New Roman"/>
          <w:lang w:eastAsia="ru-RU"/>
        </w:rPr>
        <w:t>2</w:t>
      </w:r>
      <w:r w:rsidRPr="003D2E56">
        <w:rPr>
          <w:rFonts w:ascii="Times New Roman" w:eastAsia="Times New Roman" w:hAnsi="Times New Roman" w:cs="Times New Roman"/>
          <w:lang w:eastAsia="ru-RU"/>
        </w:rPr>
        <w:t xml:space="preserve"> г. </w:t>
      </w:r>
    </w:p>
    <w:p w14:paraId="44D53241" w14:textId="77777777" w:rsidR="004063BB" w:rsidRPr="003D2E56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 xml:space="preserve">Руководитель курсового(ой) проекта(работы) _____________________/   </w:t>
      </w:r>
      <w:r w:rsidR="00350A43" w:rsidRPr="003D2E56">
        <w:rPr>
          <w:rFonts w:ascii="Times New Roman" w:eastAsia="Times New Roman" w:hAnsi="Times New Roman" w:cs="Times New Roman"/>
          <w:lang w:eastAsia="ru-RU"/>
        </w:rPr>
        <w:t>В.М. Ильичев</w:t>
      </w:r>
    </w:p>
    <w:p w14:paraId="41F5B0F8" w14:textId="77777777" w:rsidR="004063BB" w:rsidRPr="004063BB" w:rsidRDefault="004063BB" w:rsidP="003D2E56">
      <w:pPr>
        <w:tabs>
          <w:tab w:val="left" w:pos="6237"/>
          <w:tab w:val="left" w:pos="7513"/>
        </w:tabs>
        <w:spacing w:after="0" w:line="36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подпись</w:t>
      </w:r>
      <w:r w:rsidRPr="004063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расшифровка подписи</w:t>
      </w:r>
    </w:p>
    <w:p w14:paraId="0992ED45" w14:textId="77777777" w:rsidR="004063BB" w:rsidRPr="004063BB" w:rsidRDefault="004063BB" w:rsidP="004063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4063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КАЛЕНДАРНЫЙ ПЛАН</w:t>
      </w:r>
    </w:p>
    <w:p w14:paraId="64A51501" w14:textId="77777777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>выполнения курсовой работы</w:t>
      </w:r>
    </w:p>
    <w:p w14:paraId="2C23B642" w14:textId="77777777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113D538" w14:textId="45A42CD1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Студентом </w:t>
      </w:r>
      <w:r w:rsidR="008C0AF2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курса группы 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ИС</w:t>
      </w:r>
      <w:r w:rsidR="008C0AF2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П</w:t>
      </w:r>
      <w:r w:rsidR="00F84955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-31</w:t>
      </w:r>
    </w:p>
    <w:p w14:paraId="20E7BDFB" w14:textId="77777777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700ABD" w14:textId="5C61A91F" w:rsid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 теме </w:t>
      </w:r>
      <w:r w:rsidR="00F73599">
        <w:rPr>
          <w:rFonts w:ascii="Times New Roman" w:eastAsia="Calibri" w:hAnsi="Times New Roman" w:cs="Times New Roman"/>
          <w:color w:val="000000"/>
          <w:sz w:val="28"/>
          <w:szCs w:val="28"/>
        </w:rPr>
        <w:t>П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роектирование </w:t>
      </w:r>
      <w:r w:rsidR="00F73599" w:rsidRPr="00F73599">
        <w:rPr>
          <w:rFonts w:ascii="Times New Roman" w:eastAsia="Calibri" w:hAnsi="Times New Roman" w:cs="Times New Roman"/>
          <w:color w:val="000000"/>
          <w:sz w:val="28"/>
          <w:szCs w:val="28"/>
        </w:rPr>
        <w:t>информационной системы</w:t>
      </w:r>
      <w:r w:rsidR="00F7359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966E6A">
        <w:rPr>
          <w:rFonts w:ascii="Times New Roman" w:eastAsia="Calibri" w:hAnsi="Times New Roman" w:cs="Times New Roman"/>
          <w:color w:val="000000"/>
          <w:sz w:val="28"/>
          <w:szCs w:val="28"/>
        </w:rPr>
        <w:t>Уч</w:t>
      </w:r>
      <w:r w:rsidR="0081207E">
        <w:rPr>
          <w:rFonts w:ascii="Times New Roman" w:eastAsia="Calibri" w:hAnsi="Times New Roman" w:cs="Times New Roman"/>
          <w:color w:val="000000"/>
          <w:sz w:val="28"/>
          <w:szCs w:val="28"/>
        </w:rPr>
        <w:t>е</w:t>
      </w:r>
      <w:r w:rsidR="00966E6A">
        <w:rPr>
          <w:rFonts w:ascii="Times New Roman" w:eastAsia="Calibri" w:hAnsi="Times New Roman" w:cs="Times New Roman"/>
          <w:color w:val="000000"/>
          <w:sz w:val="28"/>
          <w:szCs w:val="28"/>
        </w:rPr>
        <w:t>т обмена валюты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6658FC94" w14:textId="77777777" w:rsidR="00AB0587" w:rsidRPr="004063BB" w:rsidRDefault="00AB0587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pPr w:leftFromText="181" w:rightFromText="181" w:vertAnchor="text" w:horzAnchor="margin" w:tblpY="66"/>
        <w:tblOverlap w:val="never"/>
        <w:tblW w:w="1003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1417"/>
        <w:gridCol w:w="1985"/>
        <w:gridCol w:w="1559"/>
      </w:tblGrid>
      <w:tr w:rsidR="004063BB" w:rsidRPr="004063BB" w14:paraId="758783F2" w14:textId="77777777" w:rsidTr="00AB0587">
        <w:trPr>
          <w:trHeight w:val="52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A6C8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№</w:t>
            </w:r>
          </w:p>
          <w:p w14:paraId="3EB151E0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этапа</w:t>
            </w:r>
          </w:p>
          <w:p w14:paraId="339EC4BC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работы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2946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Содержание этапов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5F7D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Плановый срок выполнения этапа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F807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Планируемый объем выполнения</w:t>
            </w:r>
          </w:p>
          <w:p w14:paraId="3D091888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этапа,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FA24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Отметка</w:t>
            </w:r>
          </w:p>
          <w:p w14:paraId="70CEFDA8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</w:t>
            </w:r>
          </w:p>
          <w:p w14:paraId="4FE61A47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выполнении</w:t>
            </w:r>
          </w:p>
          <w:p w14:paraId="498B068F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этапа</w:t>
            </w:r>
          </w:p>
        </w:tc>
      </w:tr>
      <w:tr w:rsidR="00AB0587" w:rsidRPr="004063BB" w14:paraId="47F86D8D" w14:textId="77777777" w:rsidTr="00AB0587">
        <w:trPr>
          <w:trHeight w:val="58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DDF9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57E2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Выбор, обоснование темы и объекта исследования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6ED0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Январь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091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7892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7A2A2734" w14:textId="77777777" w:rsidTr="00AB0587">
        <w:trPr>
          <w:trHeight w:val="54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FA55F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FD9C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Утверждение темы, согласование плана. Введение, библиография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92A2E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Январь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FEC0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F5FF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510CA43A" w14:textId="77777777" w:rsidTr="00AB0587">
        <w:trPr>
          <w:trHeight w:val="56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EE190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2BE7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Изучение и анализ информационных материалов по теме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078B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5C67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AD64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697736FC" w14:textId="77777777" w:rsidTr="00AB0587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5292C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7098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Обоснование актуальности выбранной темы применительно к профессиональной деятельности (введение)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81E9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A9E1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D53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13627CC5" w14:textId="77777777" w:rsidTr="00AB0587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559B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4243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Изложение материала основной части по теме курсовой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CA53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9EA7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57F7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7ACB7726" w14:textId="77777777" w:rsidTr="00AB0587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94378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2B63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Подведение итогов проведенного анализа, формулировка выводов УИР применительно к профессиональной деятельности (заключение)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31CF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988F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6EED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00B12906" w14:textId="77777777" w:rsidTr="00AB0587">
        <w:trPr>
          <w:trHeight w:val="5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F326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ECDF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Оформление работы и сдача на проверку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E85A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8728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E7CB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5CBE235D" w14:textId="77777777" w:rsidTr="00AB0587">
        <w:trPr>
          <w:trHeight w:val="5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F693A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A9B1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Защита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C58E" w14:textId="77777777" w:rsidR="00AB0587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9713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A079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55F85B9" w14:textId="77777777" w:rsidR="004063BB" w:rsidRDefault="004063BB" w:rsidP="004063BB">
      <w:pPr>
        <w:tabs>
          <w:tab w:val="left" w:pos="3119"/>
          <w:tab w:val="left" w:pos="7371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C99C301" w14:textId="77777777" w:rsidR="00F73599" w:rsidRPr="004063BB" w:rsidRDefault="00F73599" w:rsidP="004063BB">
      <w:pPr>
        <w:tabs>
          <w:tab w:val="left" w:pos="3119"/>
          <w:tab w:val="left" w:pos="7371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aa"/>
        <w:tblW w:w="908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3282"/>
        <w:gridCol w:w="1210"/>
        <w:gridCol w:w="2709"/>
      </w:tblGrid>
      <w:tr w:rsidR="00F73599" w:rsidRPr="00F73599" w14:paraId="4F4E823E" w14:textId="77777777" w:rsidTr="00734441">
        <w:tc>
          <w:tcPr>
            <w:tcW w:w="1887" w:type="dxa"/>
          </w:tcPr>
          <w:p w14:paraId="71DACB10" w14:textId="77777777" w:rsidR="00F73599" w:rsidRPr="00F73599" w:rsidRDefault="00F73599" w:rsidP="007344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71AD0C83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16C5E66B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41254ED8" w14:textId="51CA2E85" w:rsidR="00F73599" w:rsidRPr="00F84955" w:rsidRDefault="00966E6A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А.А. Васюткин</w:t>
            </w:r>
          </w:p>
        </w:tc>
      </w:tr>
      <w:tr w:rsidR="00F73599" w:rsidRPr="00F73599" w14:paraId="39FC8413" w14:textId="77777777" w:rsidTr="00734441">
        <w:tc>
          <w:tcPr>
            <w:tcW w:w="1887" w:type="dxa"/>
          </w:tcPr>
          <w:p w14:paraId="11E77332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773B0380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2E024A80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28F0D3DD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40A26C68" w14:textId="77777777" w:rsidTr="00734441">
        <w:trPr>
          <w:trHeight w:val="495"/>
        </w:trPr>
        <w:tc>
          <w:tcPr>
            <w:tcW w:w="1887" w:type="dxa"/>
          </w:tcPr>
          <w:p w14:paraId="2763AEF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17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01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363CCA78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55303E07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36C8639E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03E36BC0" w14:textId="77777777" w:rsidTr="00734441">
        <w:tc>
          <w:tcPr>
            <w:tcW w:w="1887" w:type="dxa"/>
          </w:tcPr>
          <w:p w14:paraId="32259A9D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67A941CA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634DCA88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3A5FAFAE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В.М. Ильичев</w:t>
            </w:r>
          </w:p>
        </w:tc>
      </w:tr>
      <w:tr w:rsidR="00F73599" w:rsidRPr="00F73599" w14:paraId="3A983965" w14:textId="77777777" w:rsidTr="00734441">
        <w:tc>
          <w:tcPr>
            <w:tcW w:w="1887" w:type="dxa"/>
          </w:tcPr>
          <w:p w14:paraId="46A94771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672697B6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4E96FCE7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11711751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29225866" w14:textId="77777777" w:rsidTr="00734441">
        <w:tc>
          <w:tcPr>
            <w:tcW w:w="1887" w:type="dxa"/>
          </w:tcPr>
          <w:p w14:paraId="7CDEAFA7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17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0605A351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21570177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21DFFE0F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14:paraId="25A5F774" w14:textId="77777777" w:rsidR="004063BB" w:rsidRPr="004063BB" w:rsidRDefault="004063BB" w:rsidP="004063BB">
      <w:pPr>
        <w:tabs>
          <w:tab w:val="left" w:pos="3119"/>
          <w:tab w:val="left" w:pos="7371"/>
        </w:tabs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B12F208" w14:textId="77777777" w:rsidR="004063BB" w:rsidRDefault="004063B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0DC1564" w14:textId="77777777" w:rsidR="00AE6F34" w:rsidRPr="00E771E4" w:rsidRDefault="00AE6F3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71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sdt>
      <w:sdtPr>
        <w:rPr>
          <w:rFonts w:ascii="Times New Roman" w:hAnsi="Times New Roman" w:cs="Times New Roman"/>
        </w:rPr>
        <w:id w:val="-1605487448"/>
      </w:sdtPr>
      <w:sdtEndPr>
        <w:rPr>
          <w:b/>
          <w:bCs/>
        </w:rPr>
      </w:sdtEndPr>
      <w:sdtContent>
        <w:p w14:paraId="262D7A2B" w14:textId="77777777" w:rsidR="009B0424" w:rsidRDefault="00996600" w:rsidP="00996600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ar-SA"/>
            </w:rPr>
          </w:pPr>
          <w:r w:rsidRPr="00E771E4">
            <w:rPr>
              <w:rFonts w:ascii="Times New Roman" w:eastAsia="Times New Roman" w:hAnsi="Times New Roman" w:cs="Times New Roman"/>
              <w:b/>
              <w:sz w:val="28"/>
              <w:szCs w:val="28"/>
              <w:lang w:eastAsia="ar-SA"/>
            </w:rPr>
            <w:t>СОДЕРЖАНИЕ</w:t>
          </w:r>
        </w:p>
        <w:p w14:paraId="39B4791F" w14:textId="77777777" w:rsidR="00996600" w:rsidRPr="00E771E4" w:rsidRDefault="00996600" w:rsidP="00173406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08E86815" w14:textId="03299C5E" w:rsidR="00B112BD" w:rsidRDefault="00D103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771E4">
            <w:rPr>
              <w:rFonts w:cs="Times New Roman"/>
              <w:szCs w:val="28"/>
            </w:rPr>
            <w:fldChar w:fldCharType="begin"/>
          </w:r>
          <w:r w:rsidR="00E0675C" w:rsidRPr="00E771E4">
            <w:rPr>
              <w:rFonts w:cs="Times New Roman"/>
              <w:szCs w:val="28"/>
            </w:rPr>
            <w:instrText xml:space="preserve"> TOC \o "1-3" \h \z \u </w:instrText>
          </w:r>
          <w:r w:rsidRPr="00E771E4">
            <w:rPr>
              <w:rFonts w:cs="Times New Roman"/>
              <w:szCs w:val="28"/>
            </w:rPr>
            <w:fldChar w:fldCharType="separate"/>
          </w:r>
          <w:hyperlink w:anchor="_Toc102525997" w:history="1">
            <w:r w:rsidR="00B112BD" w:rsidRPr="003E6DC7">
              <w:rPr>
                <w:rStyle w:val="a5"/>
                <w:noProof/>
              </w:rPr>
              <w:t>ВВЕДЕНИЕ</w:t>
            </w:r>
            <w:r w:rsidR="00B112BD">
              <w:rPr>
                <w:noProof/>
                <w:webHidden/>
              </w:rPr>
              <w:tab/>
            </w:r>
            <w:r w:rsidR="00B112BD">
              <w:rPr>
                <w:noProof/>
                <w:webHidden/>
              </w:rPr>
              <w:fldChar w:fldCharType="begin"/>
            </w:r>
            <w:r w:rsidR="00B112BD">
              <w:rPr>
                <w:noProof/>
                <w:webHidden/>
              </w:rPr>
              <w:instrText xml:space="preserve"> PAGEREF _Toc102525997 \h </w:instrText>
            </w:r>
            <w:r w:rsidR="00B112BD">
              <w:rPr>
                <w:noProof/>
                <w:webHidden/>
              </w:rPr>
            </w:r>
            <w:r w:rsidR="00B112BD">
              <w:rPr>
                <w:noProof/>
                <w:webHidden/>
              </w:rPr>
              <w:fldChar w:fldCharType="separate"/>
            </w:r>
            <w:r w:rsidR="00B112BD">
              <w:rPr>
                <w:noProof/>
                <w:webHidden/>
              </w:rPr>
              <w:t>5</w:t>
            </w:r>
            <w:r w:rsidR="00B112BD">
              <w:rPr>
                <w:noProof/>
                <w:webHidden/>
              </w:rPr>
              <w:fldChar w:fldCharType="end"/>
            </w:r>
          </w:hyperlink>
        </w:p>
        <w:p w14:paraId="56EDA8E5" w14:textId="35C0A37F" w:rsidR="00B112BD" w:rsidRDefault="00B112B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25998" w:history="1">
            <w:r w:rsidRPr="003E6DC7">
              <w:rPr>
                <w:rStyle w:val="a5"/>
                <w:noProof/>
              </w:rPr>
              <w:t>1 АНАЛИТИЧЕСКАЯ ЧАСТЬ (УЧЕТ ОБМЕНА ВАЛЮТЫ)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54D07" w14:textId="72A42B65" w:rsidR="00B112BD" w:rsidRDefault="00B112BD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25999" w:history="1">
            <w:r w:rsidRPr="003E6DC7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E6DC7">
              <w:rPr>
                <w:rStyle w:val="a5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8FEB5" w14:textId="06634C4C" w:rsidR="00B112BD" w:rsidRDefault="00B112BD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26000" w:history="1">
            <w:r w:rsidRPr="003E6DC7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E6DC7">
              <w:rPr>
                <w:rStyle w:val="a5"/>
                <w:noProof/>
              </w:rPr>
              <w:t>Обоснование актуальности разработки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00E4B" w14:textId="70C7FC96" w:rsidR="00B112BD" w:rsidRDefault="00B112B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26001" w:history="1">
            <w:r w:rsidRPr="003E6DC7">
              <w:rPr>
                <w:rStyle w:val="a5"/>
                <w:noProof/>
              </w:rPr>
              <w:t>1.3 Разработка функциональной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110FD" w14:textId="6F4A0975" w:rsidR="00B112BD" w:rsidRDefault="00B112B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26002" w:history="1">
            <w:r w:rsidRPr="003E6DC7">
              <w:rPr>
                <w:rStyle w:val="a5"/>
                <w:noProof/>
              </w:rPr>
              <w:t>1.4 Описание средств разработки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5872A" w14:textId="0113D3D9" w:rsidR="00B112BD" w:rsidRDefault="00B112B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26003" w:history="1">
            <w:r w:rsidRPr="003E6DC7">
              <w:rPr>
                <w:rStyle w:val="a5"/>
                <w:noProof/>
              </w:rPr>
              <w:t>2 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F1425" w14:textId="6221D5CD" w:rsidR="00B112BD" w:rsidRDefault="00B112B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26004" w:history="1">
            <w:r w:rsidRPr="003E6DC7">
              <w:rPr>
                <w:rStyle w:val="a5"/>
                <w:noProof/>
              </w:rPr>
              <w:t>2.1 Диаграммы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4D0FE" w14:textId="012C5431" w:rsidR="00B112BD" w:rsidRDefault="00B112B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26005" w:history="1">
            <w:r w:rsidRPr="003E6DC7">
              <w:rPr>
                <w:rStyle w:val="a5"/>
                <w:noProof/>
              </w:rPr>
              <w:t>2.2 Диаграмма последовательности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27C5D" w14:textId="1313714A" w:rsidR="00B112BD" w:rsidRDefault="00B112B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26006" w:history="1">
            <w:r w:rsidRPr="003E6DC7">
              <w:rPr>
                <w:rStyle w:val="a5"/>
                <w:noProof/>
              </w:rPr>
              <w:t>2.3 Диаграммы кооперации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9B855" w14:textId="04CE3634" w:rsidR="00B112BD" w:rsidRDefault="00B112B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26007" w:history="1">
            <w:r w:rsidRPr="003E6DC7">
              <w:rPr>
                <w:rStyle w:val="a5"/>
                <w:noProof/>
              </w:rPr>
              <w:t>2.4 Диаграммы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13F5D" w14:textId="28071C6F" w:rsidR="00B112BD" w:rsidRDefault="00B112B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26008" w:history="1">
            <w:r w:rsidRPr="003E6DC7">
              <w:rPr>
                <w:rStyle w:val="a5"/>
                <w:noProof/>
              </w:rPr>
              <w:t>2.5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8AC3F" w14:textId="43B43836" w:rsidR="00B112BD" w:rsidRDefault="00B112B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26009" w:history="1">
            <w:r w:rsidRPr="003E6DC7">
              <w:rPr>
                <w:rStyle w:val="a5"/>
                <w:noProof/>
              </w:rPr>
              <w:t>2.6 Диаграмма состояния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4E872" w14:textId="6044877B" w:rsidR="00B112BD" w:rsidRDefault="00B112B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26010" w:history="1">
            <w:r w:rsidRPr="003E6DC7">
              <w:rPr>
                <w:rStyle w:val="a5"/>
                <w:noProof/>
              </w:rPr>
              <w:t>2.7 Диаграмма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6251F" w14:textId="5B5EE679" w:rsidR="00B112BD" w:rsidRDefault="00B112B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26011" w:history="1">
            <w:r w:rsidRPr="003E6DC7">
              <w:rPr>
                <w:rStyle w:val="a5"/>
                <w:noProof/>
              </w:rPr>
              <w:t>2.8 Диаграмма размещения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AE996" w14:textId="34219E82" w:rsidR="00B112BD" w:rsidRDefault="00B112B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26012" w:history="1">
            <w:r w:rsidRPr="003E6DC7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FD25E" w14:textId="0D7BFDD4" w:rsidR="00B112BD" w:rsidRDefault="00B112B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26013" w:history="1">
            <w:r w:rsidRPr="003E6DC7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646CD" w14:textId="02EB6003" w:rsidR="00B112BD" w:rsidRDefault="00B112B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526014" w:history="1">
            <w:r w:rsidRPr="003E6DC7">
              <w:rPr>
                <w:rStyle w:val="a5"/>
                <w:noProof/>
              </w:rPr>
              <w:t>ПРИЛОЖЕНИЕ А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0DA2F" w14:textId="7766FA77" w:rsidR="009B0424" w:rsidRPr="00E771E4" w:rsidRDefault="00D103B6">
          <w:pPr>
            <w:rPr>
              <w:rFonts w:ascii="Times New Roman" w:hAnsi="Times New Roman" w:cs="Times New Roman"/>
            </w:rPr>
          </w:pPr>
          <w:r w:rsidRPr="00E771E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7EF2454" w14:textId="77777777" w:rsidR="00AE6F34" w:rsidRPr="00E771E4" w:rsidRDefault="00AE6F34" w:rsidP="00AE6F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C5169AF" w14:textId="77777777" w:rsidR="00AE6F34" w:rsidRPr="00E771E4" w:rsidRDefault="00AE6F34" w:rsidP="00AE6F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A5016C4" w14:textId="77777777" w:rsidR="00AE6F34" w:rsidRPr="00E771E4" w:rsidRDefault="00AE6F34" w:rsidP="00AE6F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D86663F" w14:textId="77777777" w:rsidR="00AE6F34" w:rsidRPr="00E771E4" w:rsidRDefault="00AE6F3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71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580D6144" w14:textId="77777777" w:rsidR="00AE6F34" w:rsidRDefault="00F73599" w:rsidP="00F73599">
      <w:pPr>
        <w:pStyle w:val="1"/>
        <w:widowControl w:val="0"/>
        <w:ind w:firstLine="0"/>
        <w:jc w:val="center"/>
      </w:pPr>
      <w:bookmarkStart w:id="0" w:name="_Toc102525997"/>
      <w:r w:rsidRPr="00E771E4">
        <w:lastRenderedPageBreak/>
        <w:t>ВВЕДЕНИЕ</w:t>
      </w:r>
      <w:bookmarkEnd w:id="0"/>
    </w:p>
    <w:p w14:paraId="14595A94" w14:textId="77777777" w:rsidR="00F73599" w:rsidRPr="00F73599" w:rsidRDefault="00F73599" w:rsidP="00F73599">
      <w:pPr>
        <w:spacing w:after="0" w:line="360" w:lineRule="auto"/>
        <w:rPr>
          <w:lang w:eastAsia="ar-SA"/>
        </w:rPr>
      </w:pPr>
    </w:p>
    <w:p w14:paraId="096BC04B" w14:textId="615729D2" w:rsidR="00691616" w:rsidRPr="00691616" w:rsidRDefault="00691616" w:rsidP="00BE4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616">
        <w:rPr>
          <w:rFonts w:ascii="Times New Roman" w:hAnsi="Times New Roman" w:cs="Times New Roman"/>
          <w:sz w:val="28"/>
          <w:szCs w:val="28"/>
        </w:rPr>
        <w:t>Информатизация в современном мире превратилась в один из наиболее важных ресурсов. Информационные системы (ИС) стали необходимым инструментом решения задач в информационной сфере практически для всех сфер деятельности малых, средних и больших предприятиях всех видов собственности. ИС обеспечивают:</w:t>
      </w:r>
    </w:p>
    <w:p w14:paraId="05BCAC74" w14:textId="77777777" w:rsidR="00691616" w:rsidRPr="00691616" w:rsidRDefault="00691616" w:rsidP="00BE4D55">
      <w:pPr>
        <w:pStyle w:val="a"/>
        <w:numPr>
          <w:ilvl w:val="0"/>
          <w:numId w:val="0"/>
        </w:numPr>
        <w:ind w:firstLine="709"/>
      </w:pPr>
      <w:r w:rsidRPr="00691616">
        <w:t xml:space="preserve">- хранение, обработку, обобщение данных, </w:t>
      </w:r>
      <w:proofErr w:type="spellStart"/>
      <w:r w:rsidRPr="00691616">
        <w:t>поступаемых</w:t>
      </w:r>
      <w:proofErr w:type="spellEnd"/>
      <w:r w:rsidRPr="00691616">
        <w:t xml:space="preserve"> от объектов управления, пользователей ИС;</w:t>
      </w:r>
    </w:p>
    <w:p w14:paraId="3230A240" w14:textId="29B19B2C" w:rsidR="00691616" w:rsidRPr="00691616" w:rsidRDefault="00691616" w:rsidP="00BE4D55">
      <w:pPr>
        <w:pStyle w:val="a"/>
        <w:numPr>
          <w:ilvl w:val="0"/>
          <w:numId w:val="0"/>
        </w:numPr>
        <w:ind w:firstLine="709"/>
      </w:pPr>
      <w:r w:rsidRPr="00691616">
        <w:t>- представление информации в удобном для принятия решения виде.</w:t>
      </w:r>
    </w:p>
    <w:p w14:paraId="7DC13AC9" w14:textId="77F19883" w:rsidR="00691616" w:rsidRPr="00691616" w:rsidRDefault="00691616" w:rsidP="00BE4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616">
        <w:rPr>
          <w:rFonts w:ascii="Times New Roman" w:hAnsi="Times New Roman" w:cs="Times New Roman"/>
          <w:sz w:val="28"/>
          <w:szCs w:val="28"/>
        </w:rPr>
        <w:t>Целью курсовой роботы является приобретение навыков решения задачи проектирования ИС «Уч</w:t>
      </w:r>
      <w:r w:rsidR="0081207E">
        <w:rPr>
          <w:rFonts w:ascii="Times New Roman" w:hAnsi="Times New Roman" w:cs="Times New Roman"/>
          <w:sz w:val="28"/>
          <w:szCs w:val="28"/>
        </w:rPr>
        <w:t>е</w:t>
      </w:r>
      <w:r w:rsidRPr="00691616">
        <w:rPr>
          <w:rFonts w:ascii="Times New Roman" w:hAnsi="Times New Roman" w:cs="Times New Roman"/>
          <w:sz w:val="28"/>
          <w:szCs w:val="28"/>
        </w:rPr>
        <w:t xml:space="preserve">т обмена валюты» средствами и инструментами информационных технологий, умения на современном уровне представить информацию при их технической разработке, обеспечивающей возможность ее автономной качественной реализации на практике. </w:t>
      </w:r>
    </w:p>
    <w:p w14:paraId="57212816" w14:textId="1AA3174A" w:rsidR="001C35C9" w:rsidRPr="00691616" w:rsidRDefault="001C35C9" w:rsidP="00BE4D55">
      <w:pPr>
        <w:spacing w:after="0" w:line="360" w:lineRule="auto"/>
        <w:ind w:firstLine="709"/>
        <w:jc w:val="both"/>
        <w:rPr>
          <w:b/>
          <w:sz w:val="28"/>
          <w:szCs w:val="28"/>
          <w:lang w:eastAsia="ru-RU"/>
        </w:rPr>
      </w:pPr>
      <w:r w:rsidRPr="00691616">
        <w:rPr>
          <w:rFonts w:ascii="Times New Roman" w:hAnsi="Times New Roman" w:cs="Times New Roman"/>
          <w:sz w:val="28"/>
          <w:szCs w:val="28"/>
          <w:lang w:eastAsia="ru-RU"/>
        </w:rPr>
        <w:t xml:space="preserve">Для достижения поставленной цели были определены следующие задачи: </w:t>
      </w:r>
    </w:p>
    <w:p w14:paraId="09464842" w14:textId="6E09DC9E" w:rsidR="001C35C9" w:rsidRPr="00691616" w:rsidRDefault="00F32542" w:rsidP="00BE4D55">
      <w:pPr>
        <w:pStyle w:val="a"/>
        <w:numPr>
          <w:ilvl w:val="0"/>
          <w:numId w:val="42"/>
        </w:numPr>
        <w:ind w:left="0" w:firstLine="709"/>
      </w:pPr>
      <w:r w:rsidRPr="00691616">
        <w:t>описать предметную область;</w:t>
      </w:r>
    </w:p>
    <w:p w14:paraId="6F57CE83" w14:textId="3580320B" w:rsidR="001C35C9" w:rsidRPr="00691616" w:rsidRDefault="00F32542" w:rsidP="00BE4D55">
      <w:pPr>
        <w:pStyle w:val="a"/>
        <w:numPr>
          <w:ilvl w:val="0"/>
          <w:numId w:val="42"/>
        </w:numPr>
        <w:ind w:left="0" w:firstLine="709"/>
      </w:pPr>
      <w:r w:rsidRPr="00691616">
        <w:t xml:space="preserve">спроектировать программный комплекс; </w:t>
      </w:r>
    </w:p>
    <w:p w14:paraId="261F6279" w14:textId="0FD93BFE" w:rsidR="001C35C9" w:rsidRPr="00691616" w:rsidRDefault="00F32542" w:rsidP="00BE4D55">
      <w:pPr>
        <w:pStyle w:val="a"/>
        <w:numPr>
          <w:ilvl w:val="0"/>
          <w:numId w:val="42"/>
        </w:numPr>
        <w:ind w:left="0" w:firstLine="709"/>
      </w:pPr>
      <w:r w:rsidRPr="00691616">
        <w:t>выполнить программную реализацию;</w:t>
      </w:r>
    </w:p>
    <w:p w14:paraId="645600FF" w14:textId="0BFD29D2" w:rsidR="001C35C9" w:rsidRPr="00691616" w:rsidRDefault="00F32542" w:rsidP="00BE4D55">
      <w:pPr>
        <w:pStyle w:val="a"/>
        <w:numPr>
          <w:ilvl w:val="0"/>
          <w:numId w:val="42"/>
        </w:numPr>
        <w:ind w:left="0" w:firstLine="709"/>
      </w:pPr>
      <w:r w:rsidRPr="00691616">
        <w:t xml:space="preserve">проанализировать </w:t>
      </w:r>
      <w:r w:rsidR="001C35C9" w:rsidRPr="00691616">
        <w:t>качество программного обеспечения.</w:t>
      </w:r>
    </w:p>
    <w:p w14:paraId="0A3A16C3" w14:textId="0F4CEAF9" w:rsidR="00831262" w:rsidRPr="00691616" w:rsidRDefault="00831262" w:rsidP="00BE4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616">
        <w:rPr>
          <w:rFonts w:ascii="Times New Roman" w:hAnsi="Times New Roman" w:cs="Times New Roman"/>
          <w:sz w:val="28"/>
          <w:szCs w:val="28"/>
        </w:rPr>
        <w:t>В данной курсовой работе внимание будет уделено проектированию. Будет описана предметная область, составлено техническое задание, а также спроектированы диаграммы к будущему программному продукту.</w:t>
      </w:r>
    </w:p>
    <w:p w14:paraId="24A8E499" w14:textId="77777777" w:rsidR="001C26C5" w:rsidRDefault="001C26C5" w:rsidP="006916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br w:type="page"/>
      </w:r>
    </w:p>
    <w:p w14:paraId="73E0129A" w14:textId="17BB3E3D" w:rsidR="00AE6F34" w:rsidRPr="00691616" w:rsidRDefault="00AB0587" w:rsidP="00AB0587">
      <w:pPr>
        <w:pStyle w:val="1"/>
        <w:widowControl w:val="0"/>
        <w:ind w:firstLine="0"/>
        <w:jc w:val="center"/>
      </w:pPr>
      <w:bookmarkStart w:id="1" w:name="_Toc102525998"/>
      <w:r w:rsidRPr="00E771E4">
        <w:lastRenderedPageBreak/>
        <w:t>1</w:t>
      </w:r>
      <w:r>
        <w:t xml:space="preserve"> </w:t>
      </w:r>
      <w:r w:rsidR="0081207E">
        <w:t>АНАЛИТИЧЕСКАЯ ЧАСТЬ</w:t>
      </w:r>
      <w:r w:rsidR="00F32542">
        <w:t xml:space="preserve"> </w:t>
      </w:r>
      <w:r w:rsidR="0081207E">
        <w:t>(</w:t>
      </w:r>
      <w:r w:rsidR="00DC45BC">
        <w:t>УЧ</w:t>
      </w:r>
      <w:r w:rsidR="0081207E">
        <w:t>Е</w:t>
      </w:r>
      <w:r w:rsidR="00DC45BC">
        <w:t xml:space="preserve">Т </w:t>
      </w:r>
      <w:r w:rsidR="00691616">
        <w:t>ОБМЕНА ВАЛЮТЫ</w:t>
      </w:r>
      <w:r w:rsidR="0081207E">
        <w:t>)</w:t>
      </w:r>
      <w:bookmarkEnd w:id="1"/>
    </w:p>
    <w:p w14:paraId="763689B0" w14:textId="77777777" w:rsidR="00AB0587" w:rsidRPr="00AB0587" w:rsidRDefault="00AB0587" w:rsidP="001C26C5">
      <w:pPr>
        <w:widowControl w:val="0"/>
        <w:spacing w:after="0" w:line="360" w:lineRule="auto"/>
        <w:rPr>
          <w:lang w:eastAsia="ar-SA"/>
        </w:rPr>
      </w:pPr>
    </w:p>
    <w:p w14:paraId="254D2CEF" w14:textId="77B661A2" w:rsidR="00AE6F34" w:rsidRDefault="00AE6F34" w:rsidP="00E46E7E">
      <w:pPr>
        <w:pStyle w:val="2"/>
        <w:numPr>
          <w:ilvl w:val="1"/>
          <w:numId w:val="1"/>
        </w:numPr>
        <w:ind w:left="0" w:firstLine="709"/>
      </w:pPr>
      <w:bookmarkStart w:id="2" w:name="_Toc102525999"/>
      <w:r w:rsidRPr="00E771E4">
        <w:t>Анализ</w:t>
      </w:r>
      <w:r w:rsidR="00F73599">
        <w:t xml:space="preserve"> </w:t>
      </w:r>
      <w:r w:rsidRPr="00E771E4">
        <w:t>предметной</w:t>
      </w:r>
      <w:r w:rsidR="00F73599">
        <w:t xml:space="preserve"> </w:t>
      </w:r>
      <w:r w:rsidRPr="00E771E4">
        <w:t>области</w:t>
      </w:r>
      <w:bookmarkEnd w:id="2"/>
    </w:p>
    <w:p w14:paraId="2ACC718C" w14:textId="77777777" w:rsidR="0081207E" w:rsidRPr="0081207E" w:rsidRDefault="0081207E" w:rsidP="0081207E"/>
    <w:p w14:paraId="6B4D95B4" w14:textId="3D952C5C" w:rsidR="00691616" w:rsidRPr="00726705" w:rsidRDefault="00691616" w:rsidP="007267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94034328"/>
      <w:bookmarkStart w:id="4" w:name="_Toc94034404"/>
      <w:bookmarkStart w:id="5" w:name="_Toc69810461"/>
      <w:r w:rsidRPr="00726705">
        <w:rPr>
          <w:rFonts w:ascii="Times New Roman" w:hAnsi="Times New Roman" w:cs="Times New Roman"/>
          <w:sz w:val="28"/>
          <w:szCs w:val="28"/>
        </w:rPr>
        <w:t>Объектом исследования в курсовом проекте является</w:t>
      </w:r>
      <w:r w:rsidR="006205E7">
        <w:rPr>
          <w:rFonts w:ascii="Times New Roman" w:hAnsi="Times New Roman" w:cs="Times New Roman"/>
          <w:sz w:val="28"/>
          <w:szCs w:val="28"/>
        </w:rPr>
        <w:t xml:space="preserve"> </w:t>
      </w:r>
      <w:r w:rsidR="006205E7">
        <w:rPr>
          <w:rFonts w:ascii="Times New Roman" w:hAnsi="Times New Roman" w:cs="Times New Roman"/>
          <w:sz w:val="28"/>
          <w:szCs w:val="28"/>
          <w:lang w:eastAsia="ru-RU"/>
        </w:rPr>
        <w:t>быстро растущая компания ООО «Банкир»</w:t>
      </w:r>
      <w:r w:rsidR="006205E7" w:rsidRPr="00EF0593">
        <w:rPr>
          <w:rFonts w:ascii="Times New Roman" w:hAnsi="Times New Roman" w:cs="Times New Roman"/>
          <w:sz w:val="28"/>
          <w:szCs w:val="28"/>
          <w:lang w:eastAsia="ru-RU"/>
        </w:rPr>
        <w:t>, которая строит свой бизнес на проведении валютн</w:t>
      </w:r>
      <w:r w:rsidR="006205E7">
        <w:rPr>
          <w:rFonts w:ascii="Times New Roman" w:hAnsi="Times New Roman" w:cs="Times New Roman"/>
          <w:sz w:val="28"/>
          <w:szCs w:val="28"/>
          <w:lang w:eastAsia="ru-RU"/>
        </w:rPr>
        <w:t>ого обмена</w:t>
      </w:r>
      <w:r w:rsidRPr="00726705">
        <w:rPr>
          <w:rFonts w:ascii="Times New Roman" w:hAnsi="Times New Roman" w:cs="Times New Roman"/>
          <w:sz w:val="28"/>
          <w:szCs w:val="28"/>
        </w:rPr>
        <w:t>. В данном курсовом проекте рассмотрени</w:t>
      </w:r>
      <w:r w:rsidR="00BE4D55">
        <w:rPr>
          <w:rFonts w:ascii="Times New Roman" w:hAnsi="Times New Roman" w:cs="Times New Roman"/>
          <w:sz w:val="28"/>
          <w:szCs w:val="28"/>
        </w:rPr>
        <w:t>ю</w:t>
      </w:r>
      <w:r w:rsidRPr="00726705">
        <w:rPr>
          <w:rFonts w:ascii="Times New Roman" w:hAnsi="Times New Roman" w:cs="Times New Roman"/>
          <w:sz w:val="28"/>
          <w:szCs w:val="28"/>
        </w:rPr>
        <w:t xml:space="preserve"> подлежит проведение валютного обмена и его уч</w:t>
      </w:r>
      <w:r w:rsidR="0081207E">
        <w:rPr>
          <w:rFonts w:ascii="Times New Roman" w:hAnsi="Times New Roman" w:cs="Times New Roman"/>
          <w:sz w:val="28"/>
          <w:szCs w:val="28"/>
        </w:rPr>
        <w:t>е</w:t>
      </w:r>
      <w:r w:rsidRPr="00726705">
        <w:rPr>
          <w:rFonts w:ascii="Times New Roman" w:hAnsi="Times New Roman" w:cs="Times New Roman"/>
          <w:sz w:val="28"/>
          <w:szCs w:val="28"/>
        </w:rPr>
        <w:t>т.</w:t>
      </w:r>
    </w:p>
    <w:p w14:paraId="3684C3F0" w14:textId="5B209B99" w:rsidR="00CA0D5C" w:rsidRDefault="00CA0D5C" w:rsidP="00EF0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Организационная структура представлена на рисунке 1.1</w:t>
      </w:r>
      <w:r w:rsidRPr="00CA0D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CFE2735" w14:textId="1B903E37" w:rsidR="00CA0D5C" w:rsidRDefault="00726705" w:rsidP="007267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267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FBB83E" wp14:editId="0EC4243B">
            <wp:extent cx="5253437" cy="2535691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223" cy="25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0217" w14:textId="0F7F1A44" w:rsidR="00726705" w:rsidRDefault="00726705" w:rsidP="007267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284951">
        <w:rPr>
          <w:rFonts w:ascii="Times New Roman" w:hAnsi="Times New Roman" w:cs="Times New Roman"/>
          <w:sz w:val="24"/>
          <w:szCs w:val="24"/>
          <w:lang w:eastAsia="ru-RU"/>
        </w:rPr>
        <w:t>Рисунок 1.</w:t>
      </w:r>
      <w:r>
        <w:rPr>
          <w:rFonts w:ascii="Times New Roman" w:hAnsi="Times New Roman" w:cs="Times New Roman"/>
          <w:sz w:val="24"/>
          <w:szCs w:val="24"/>
          <w:lang w:eastAsia="ru-RU"/>
        </w:rPr>
        <w:t>1 -</w:t>
      </w:r>
      <w:r w:rsidRPr="00284951">
        <w:rPr>
          <w:rFonts w:ascii="Times New Roman" w:hAnsi="Times New Roman" w:cs="Times New Roman"/>
          <w:sz w:val="24"/>
          <w:szCs w:val="24"/>
          <w:lang w:eastAsia="ru-RU"/>
        </w:rPr>
        <w:t xml:space="preserve"> Организационная структура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компании ООО «Банкир»</w:t>
      </w:r>
    </w:p>
    <w:p w14:paraId="07AF950F" w14:textId="3B8312BC" w:rsidR="00726705" w:rsidRDefault="00726705" w:rsidP="007267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E3BB84" w14:textId="77777777" w:rsidR="00726705" w:rsidRPr="00726705" w:rsidRDefault="00726705" w:rsidP="007267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26705">
        <w:rPr>
          <w:rFonts w:ascii="Times New Roman" w:hAnsi="Times New Roman" w:cs="Times New Roman"/>
          <w:sz w:val="28"/>
          <w:szCs w:val="28"/>
          <w:lang w:eastAsia="ru-RU"/>
        </w:rPr>
        <w:t>Управление Компанией осуществляет генеральный директор Компании, он же несет ответственность за организацию бухгалтерского и налогового учета.</w:t>
      </w:r>
    </w:p>
    <w:p w14:paraId="739D85B3" w14:textId="77777777" w:rsidR="00726705" w:rsidRPr="00726705" w:rsidRDefault="00726705" w:rsidP="007267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26705">
        <w:rPr>
          <w:rFonts w:ascii="Times New Roman" w:hAnsi="Times New Roman" w:cs="Times New Roman"/>
          <w:sz w:val="28"/>
          <w:szCs w:val="28"/>
          <w:lang w:eastAsia="ru-RU"/>
        </w:rPr>
        <w:t>Бухгалтерский и налоговый учет в Компании осуществляется структурным подразделением - бухгалтерией, возглавляемой главным бухгалтером. Структура бухгалтерской службы и ее деятельность регламентируется "Положением о бухгалтерской службе”, должностными инструкциями работников бухгалтерии и внутренним распорядком, действующим в Компании. Обязанностью главного бухгалтера является разработка и управление учетной политики организации, утверждаемой генеральным директором.</w:t>
      </w:r>
    </w:p>
    <w:p w14:paraId="7D1F208E" w14:textId="50D5E4A5" w:rsidR="00726705" w:rsidRPr="00726705" w:rsidRDefault="00726705" w:rsidP="007267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2670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Непосредственно генеральному директору подчиняются: коммерческий директор, главный бухгалтер,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директор ИТ </w:t>
      </w:r>
      <w:r w:rsidRPr="00726705">
        <w:rPr>
          <w:rFonts w:ascii="Times New Roman" w:hAnsi="Times New Roman" w:cs="Times New Roman"/>
          <w:sz w:val="28"/>
          <w:szCs w:val="28"/>
          <w:lang w:eastAsia="ru-RU"/>
        </w:rPr>
        <w:t>и начальник юридически - правовой службы Компании.</w:t>
      </w:r>
    </w:p>
    <w:p w14:paraId="2E30E398" w14:textId="065A1778" w:rsidR="00726705" w:rsidRPr="00726705" w:rsidRDefault="00726705" w:rsidP="007267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ИТ</w:t>
      </w:r>
      <w:r w:rsidRPr="00726705">
        <w:rPr>
          <w:rFonts w:ascii="Times New Roman" w:hAnsi="Times New Roman" w:cs="Times New Roman"/>
          <w:sz w:val="28"/>
          <w:szCs w:val="28"/>
          <w:lang w:eastAsia="ru-RU"/>
        </w:rPr>
        <w:t xml:space="preserve"> директору подчиня</w:t>
      </w:r>
      <w:r w:rsidR="00603311">
        <w:rPr>
          <w:rFonts w:ascii="Times New Roman" w:hAnsi="Times New Roman" w:cs="Times New Roman"/>
          <w:sz w:val="28"/>
          <w:szCs w:val="28"/>
          <w:lang w:eastAsia="ru-RU"/>
        </w:rPr>
        <w:t>ется</w:t>
      </w:r>
      <w:r w:rsidRPr="00726705">
        <w:rPr>
          <w:rFonts w:ascii="Times New Roman" w:hAnsi="Times New Roman" w:cs="Times New Roman"/>
          <w:sz w:val="28"/>
          <w:szCs w:val="28"/>
          <w:lang w:eastAsia="ru-RU"/>
        </w:rPr>
        <w:t xml:space="preserve"> отдел информационных технологий, осуществляющий настройку и поддержание в исправном состоянии технических (программных) средств компании.</w:t>
      </w:r>
    </w:p>
    <w:p w14:paraId="2E72990E" w14:textId="7143A12B" w:rsidR="00726705" w:rsidRDefault="00726705" w:rsidP="007267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26705">
        <w:rPr>
          <w:rFonts w:ascii="Times New Roman" w:hAnsi="Times New Roman" w:cs="Times New Roman"/>
          <w:sz w:val="28"/>
          <w:szCs w:val="28"/>
          <w:lang w:eastAsia="ru-RU"/>
        </w:rPr>
        <w:t>Группа рекламы под управлением коммерческого директора Компании осуществляет рекламную деятельность Компании в различных изданиях, тем самым привлекая новых клиентов, а также обеспечение поддержание через отдел информационных технологий в актуальном состоянии сайта Компании в Интернет.</w:t>
      </w:r>
    </w:p>
    <w:p w14:paraId="4A8AD127" w14:textId="3594D5E7" w:rsidR="00726705" w:rsidRPr="00BE4D55" w:rsidRDefault="00BE4D55" w:rsidP="007267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случае с данной темой курсовой работы больший интерес для исследования представляет работа отдела по работе с </w:t>
      </w:r>
      <w:r w:rsidR="006205E7">
        <w:rPr>
          <w:rFonts w:ascii="Times New Roman" w:hAnsi="Times New Roman" w:cs="Times New Roman"/>
          <w:sz w:val="28"/>
          <w:szCs w:val="28"/>
          <w:lang w:eastAsia="ru-RU"/>
        </w:rPr>
        <w:t>клиентами</w:t>
      </w:r>
      <w:r w:rsidRPr="00BE4D55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 конкретнее работа операторов</w:t>
      </w:r>
      <w:r w:rsidRPr="00BE4D55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которые заключают договора с клиентами</w:t>
      </w:r>
      <w:r w:rsidR="006205E7" w:rsidRPr="006205E7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6205E7">
        <w:rPr>
          <w:rFonts w:ascii="Times New Roman" w:hAnsi="Times New Roman" w:cs="Times New Roman"/>
          <w:sz w:val="28"/>
          <w:szCs w:val="28"/>
          <w:lang w:eastAsia="ru-RU"/>
        </w:rPr>
        <w:t xml:space="preserve"> проводят операции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занимаются уч</w:t>
      </w:r>
      <w:r w:rsidR="0081207E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>том обмена валюты.</w:t>
      </w:r>
    </w:p>
    <w:p w14:paraId="586D759D" w14:textId="6D67104B" w:rsidR="00EF0593" w:rsidRPr="006205E7" w:rsidRDefault="00EF0593" w:rsidP="0062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5E7">
        <w:rPr>
          <w:rFonts w:ascii="Times New Roman" w:hAnsi="Times New Roman" w:cs="Times New Roman"/>
          <w:sz w:val="28"/>
          <w:szCs w:val="28"/>
        </w:rPr>
        <w:t xml:space="preserve">Основные операции, которые применяются в отношении валютных ценностей в компании ООО «Банкир», являются их продажа и покупка. При этом к операции может иметь отношение две стороны – «клиент», сторона, по чьему указанию выполняется операция, и «исполнитель», </w:t>
      </w:r>
      <w:r w:rsidR="00581C9B">
        <w:rPr>
          <w:rFonts w:ascii="Times New Roman" w:hAnsi="Times New Roman" w:cs="Times New Roman"/>
          <w:sz w:val="28"/>
          <w:szCs w:val="28"/>
        </w:rPr>
        <w:t>оператор отдела по работе с клиентами</w:t>
      </w:r>
      <w:r w:rsidRPr="006205E7">
        <w:rPr>
          <w:rFonts w:ascii="Times New Roman" w:hAnsi="Times New Roman" w:cs="Times New Roman"/>
          <w:sz w:val="28"/>
          <w:szCs w:val="28"/>
        </w:rPr>
        <w:t>, котор</w:t>
      </w:r>
      <w:r w:rsidR="00581C9B">
        <w:rPr>
          <w:rFonts w:ascii="Times New Roman" w:hAnsi="Times New Roman" w:cs="Times New Roman"/>
          <w:sz w:val="28"/>
          <w:szCs w:val="28"/>
        </w:rPr>
        <w:t xml:space="preserve">ый </w:t>
      </w:r>
      <w:r w:rsidRPr="006205E7">
        <w:rPr>
          <w:rFonts w:ascii="Times New Roman" w:hAnsi="Times New Roman" w:cs="Times New Roman"/>
          <w:sz w:val="28"/>
          <w:szCs w:val="28"/>
        </w:rPr>
        <w:t>выполняет операцию.</w:t>
      </w:r>
    </w:p>
    <w:p w14:paraId="4B1F1B64" w14:textId="7908B614" w:rsidR="00726705" w:rsidRDefault="00EF0593" w:rsidP="00603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5E7">
        <w:rPr>
          <w:rFonts w:ascii="Times New Roman" w:hAnsi="Times New Roman" w:cs="Times New Roman"/>
          <w:sz w:val="28"/>
          <w:szCs w:val="28"/>
        </w:rPr>
        <w:t>Все основные характеристики операции определяются клиентом – валюта, размер суммы, счета и пр. Исполнитель</w:t>
      </w:r>
      <w:r w:rsidR="00603311" w:rsidRPr="00603311">
        <w:rPr>
          <w:rFonts w:ascii="Times New Roman" w:hAnsi="Times New Roman" w:cs="Times New Roman"/>
          <w:sz w:val="28"/>
          <w:szCs w:val="28"/>
        </w:rPr>
        <w:t>,</w:t>
      </w:r>
      <w:r w:rsidR="00603311">
        <w:rPr>
          <w:rFonts w:ascii="Times New Roman" w:hAnsi="Times New Roman" w:cs="Times New Roman"/>
          <w:sz w:val="28"/>
          <w:szCs w:val="28"/>
        </w:rPr>
        <w:t xml:space="preserve"> оператор отдела по работе с клиентами</w:t>
      </w:r>
      <w:r w:rsidRPr="006205E7">
        <w:rPr>
          <w:rFonts w:ascii="Times New Roman" w:hAnsi="Times New Roman" w:cs="Times New Roman"/>
          <w:sz w:val="28"/>
          <w:szCs w:val="28"/>
        </w:rPr>
        <w:t xml:space="preserve"> определяет технические характеристики – размеры комиссий, способы перевода, ведение документации. Обязанности сторон закреплены в договоре между ними на совершение операции.</w:t>
      </w:r>
    </w:p>
    <w:p w14:paraId="3032E7D9" w14:textId="77777777" w:rsidR="00603311" w:rsidRPr="00603311" w:rsidRDefault="00603311" w:rsidP="00603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311">
        <w:rPr>
          <w:rFonts w:ascii="Times New Roman" w:hAnsi="Times New Roman" w:cs="Times New Roman"/>
          <w:sz w:val="28"/>
          <w:szCs w:val="28"/>
        </w:rPr>
        <w:t>Характеристики валютных операций напрямую зависят от внешних факторов, таких как курс национальной валюты и экономическая обстановка в стране. Это влияет на стоимость курса продажи и покупки той или иной валюты в конкретной организации.</w:t>
      </w:r>
    </w:p>
    <w:p w14:paraId="435AACED" w14:textId="2BF547E0" w:rsidR="00603311" w:rsidRPr="00603311" w:rsidRDefault="00603311" w:rsidP="00603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311">
        <w:rPr>
          <w:rFonts w:ascii="Times New Roman" w:hAnsi="Times New Roman" w:cs="Times New Roman"/>
          <w:sz w:val="28"/>
          <w:szCs w:val="28"/>
        </w:rPr>
        <w:lastRenderedPageBreak/>
        <w:t>Официальные курсы иностранных валют к рублю Российской Федерации устанавливаются Центральным банком Российской Федерации для использования при расчете доходов и расходов государственного бюджета, для всех видов платежно-расчетных отношений государства с предприятиями, объединениями, организациями и гражданами, а также для целей налогообложения и бухгалтерского учета. Установленные официальные курсы в отношении каждой валюты действуют до вступления в силу следующего официального курса данной валюты, если иное не определено нормативными документами Банка России.</w:t>
      </w:r>
    </w:p>
    <w:bookmarkEnd w:id="3"/>
    <w:bookmarkEnd w:id="4"/>
    <w:bookmarkEnd w:id="5"/>
    <w:p w14:paraId="0BBB276E" w14:textId="20FD9511" w:rsidR="000C6D25" w:rsidRPr="000C6D25" w:rsidRDefault="00581C9B" w:rsidP="004D2D6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Таким образом основными</w:t>
      </w:r>
      <w:r w:rsidR="000C6D25"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36946">
        <w:rPr>
          <w:rFonts w:ascii="Times New Roman" w:hAnsi="Times New Roman" w:cs="Times New Roman"/>
          <w:sz w:val="28"/>
          <w:szCs w:val="28"/>
          <w:lang w:eastAsia="ru-RU"/>
        </w:rPr>
        <w:t>работами с информацией при</w:t>
      </w:r>
      <w:r w:rsidR="000C6D25"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 учет</w:t>
      </w:r>
      <w:r w:rsidR="00436946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0C6D25"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обмена валюты являются</w:t>
      </w:r>
      <w:r w:rsidR="000C6D25" w:rsidRPr="000C6D25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37CD739" w14:textId="65313C04" w:rsidR="000C6D25" w:rsidRDefault="00F32542" w:rsidP="004D2D66">
      <w:pPr>
        <w:pStyle w:val="a"/>
        <w:numPr>
          <w:ilvl w:val="0"/>
          <w:numId w:val="29"/>
        </w:numPr>
        <w:ind w:left="0" w:firstLine="709"/>
        <w:rPr>
          <w:lang w:eastAsia="ru-RU"/>
        </w:rPr>
      </w:pPr>
      <w:r>
        <w:rPr>
          <w:lang w:eastAsia="ru-RU"/>
        </w:rPr>
        <w:t xml:space="preserve">добавление </w:t>
      </w:r>
      <w:r w:rsidR="0067388F">
        <w:rPr>
          <w:lang w:eastAsia="ru-RU"/>
        </w:rPr>
        <w:t xml:space="preserve">информации о </w:t>
      </w:r>
      <w:r w:rsidR="00581C9B">
        <w:rPr>
          <w:lang w:eastAsia="ru-RU"/>
        </w:rPr>
        <w:t>клиенте</w:t>
      </w:r>
      <w:r w:rsidR="00857F16" w:rsidRPr="00857F16">
        <w:rPr>
          <w:lang w:eastAsia="ru-RU"/>
        </w:rPr>
        <w:t xml:space="preserve">. </w:t>
      </w:r>
      <w:r w:rsidR="00581C9B">
        <w:rPr>
          <w:lang w:eastAsia="ru-RU"/>
        </w:rPr>
        <w:t>При обращении</w:t>
      </w:r>
      <w:r w:rsidR="000C6D25" w:rsidRPr="00857F16">
        <w:rPr>
          <w:lang w:eastAsia="ru-RU"/>
        </w:rPr>
        <w:t xml:space="preserve"> </w:t>
      </w:r>
      <w:r w:rsidR="00581C9B">
        <w:rPr>
          <w:lang w:eastAsia="ru-RU"/>
        </w:rPr>
        <w:t>клиента</w:t>
      </w:r>
      <w:r w:rsidR="000C6D25" w:rsidRPr="00857F16">
        <w:rPr>
          <w:lang w:eastAsia="ru-RU"/>
        </w:rPr>
        <w:t xml:space="preserve">, </w:t>
      </w:r>
      <w:r w:rsidR="00581C9B">
        <w:rPr>
          <w:lang w:eastAsia="ru-RU"/>
        </w:rPr>
        <w:t>производится уч</w:t>
      </w:r>
      <w:r w:rsidR="0081207E">
        <w:rPr>
          <w:lang w:eastAsia="ru-RU"/>
        </w:rPr>
        <w:t>е</w:t>
      </w:r>
      <w:r w:rsidR="00581C9B">
        <w:rPr>
          <w:lang w:eastAsia="ru-RU"/>
        </w:rPr>
        <w:t>т информации о нем</w:t>
      </w:r>
      <w:r w:rsidR="000C6D25" w:rsidRPr="00857F16">
        <w:rPr>
          <w:lang w:eastAsia="ru-RU"/>
        </w:rPr>
        <w:t xml:space="preserve">, </w:t>
      </w:r>
      <w:r w:rsidR="00CD145F">
        <w:rPr>
          <w:lang w:eastAsia="ru-RU"/>
        </w:rPr>
        <w:t xml:space="preserve">ФИО </w:t>
      </w:r>
      <w:r w:rsidR="00581C9B">
        <w:rPr>
          <w:lang w:eastAsia="ru-RU"/>
        </w:rPr>
        <w:t>клиента</w:t>
      </w:r>
      <w:r w:rsidR="000C6D25" w:rsidRPr="00857F16">
        <w:rPr>
          <w:lang w:eastAsia="ru-RU"/>
        </w:rPr>
        <w:t xml:space="preserve">, </w:t>
      </w:r>
      <w:r w:rsidR="00581C9B">
        <w:rPr>
          <w:lang w:eastAsia="ru-RU"/>
        </w:rPr>
        <w:t>номер паспорта</w:t>
      </w:r>
      <w:r w:rsidR="000C6D25" w:rsidRPr="00857F16">
        <w:rPr>
          <w:lang w:eastAsia="ru-RU"/>
        </w:rPr>
        <w:t xml:space="preserve">, </w:t>
      </w:r>
      <w:r w:rsidR="00581C9B">
        <w:rPr>
          <w:lang w:eastAsia="ru-RU"/>
        </w:rPr>
        <w:t xml:space="preserve">ИНН и </w:t>
      </w:r>
      <w:r w:rsidR="00D92615">
        <w:rPr>
          <w:lang w:eastAsia="ru-RU"/>
        </w:rPr>
        <w:t>дата рождения</w:t>
      </w:r>
      <w:r>
        <w:rPr>
          <w:lang w:eastAsia="ru-RU"/>
        </w:rPr>
        <w:t>;</w:t>
      </w:r>
    </w:p>
    <w:p w14:paraId="77CBA81A" w14:textId="48105238" w:rsidR="006C7EEC" w:rsidRDefault="006C7EEC" w:rsidP="006C7EEC">
      <w:pPr>
        <w:pStyle w:val="a"/>
        <w:numPr>
          <w:ilvl w:val="0"/>
          <w:numId w:val="29"/>
        </w:numPr>
        <w:ind w:left="0" w:firstLine="709"/>
        <w:rPr>
          <w:lang w:eastAsia="ru-RU"/>
        </w:rPr>
      </w:pPr>
      <w:r>
        <w:rPr>
          <w:lang w:eastAsia="ru-RU"/>
        </w:rPr>
        <w:t>сортировка клиентов по разным параметрам</w:t>
      </w:r>
      <w:r w:rsidRPr="00857F16">
        <w:rPr>
          <w:lang w:eastAsia="ru-RU"/>
        </w:rPr>
        <w:t>.</w:t>
      </w:r>
      <w:r w:rsidR="00FE5E0A">
        <w:rPr>
          <w:lang w:eastAsia="ru-RU"/>
        </w:rPr>
        <w:t xml:space="preserve"> При просмотре списка клиентов</w:t>
      </w:r>
      <w:r w:rsidRPr="00857F16">
        <w:rPr>
          <w:lang w:eastAsia="ru-RU"/>
        </w:rPr>
        <w:t xml:space="preserve"> </w:t>
      </w:r>
      <w:r w:rsidR="00FE5E0A" w:rsidRPr="00857F16">
        <w:rPr>
          <w:lang w:eastAsia="ru-RU"/>
        </w:rPr>
        <w:t>производится</w:t>
      </w:r>
      <w:r w:rsidRPr="00857F16">
        <w:rPr>
          <w:lang w:eastAsia="ru-RU"/>
        </w:rPr>
        <w:t xml:space="preserve"> сортировка </w:t>
      </w:r>
      <w:r>
        <w:rPr>
          <w:lang w:eastAsia="ru-RU"/>
        </w:rPr>
        <w:t>клиентов</w:t>
      </w:r>
      <w:r w:rsidR="00FE5E0A">
        <w:rPr>
          <w:lang w:eastAsia="ru-RU"/>
        </w:rPr>
        <w:t xml:space="preserve"> для более удобного поиска нужной информации</w:t>
      </w:r>
      <w:r>
        <w:rPr>
          <w:lang w:eastAsia="ru-RU"/>
        </w:rPr>
        <w:t>.</w:t>
      </w:r>
    </w:p>
    <w:p w14:paraId="40E6FA13" w14:textId="55074842" w:rsidR="0067388F" w:rsidRDefault="006C7EEC" w:rsidP="004D2D66">
      <w:pPr>
        <w:pStyle w:val="a"/>
        <w:numPr>
          <w:ilvl w:val="0"/>
          <w:numId w:val="29"/>
        </w:numPr>
        <w:ind w:left="0" w:firstLine="709"/>
        <w:rPr>
          <w:lang w:eastAsia="ru-RU"/>
        </w:rPr>
      </w:pPr>
      <w:r>
        <w:rPr>
          <w:lang w:eastAsia="ru-RU"/>
        </w:rPr>
        <w:t>добавление информации о новом курсе валюты</w:t>
      </w:r>
      <w:r w:rsidR="0067388F">
        <w:rPr>
          <w:lang w:eastAsia="ru-RU"/>
        </w:rPr>
        <w:t xml:space="preserve">. </w:t>
      </w:r>
      <w:r>
        <w:rPr>
          <w:lang w:eastAsia="ru-RU"/>
        </w:rPr>
        <w:t>С выходом следующего официального курса центрального банка Российской Федерации добавляются новый курс к той или иной валюте</w:t>
      </w:r>
      <w:r w:rsidRPr="006C7EEC">
        <w:rPr>
          <w:lang w:eastAsia="ru-RU"/>
        </w:rPr>
        <w:t>;</w:t>
      </w:r>
    </w:p>
    <w:p w14:paraId="6F2E9815" w14:textId="4FE4105F" w:rsidR="00C30910" w:rsidRPr="00857F16" w:rsidRDefault="006C7EEC" w:rsidP="004D2D66">
      <w:pPr>
        <w:pStyle w:val="a"/>
        <w:numPr>
          <w:ilvl w:val="0"/>
          <w:numId w:val="29"/>
        </w:numPr>
        <w:ind w:left="0" w:firstLine="709"/>
        <w:rPr>
          <w:lang w:eastAsia="ru-RU"/>
        </w:rPr>
      </w:pPr>
      <w:r>
        <w:rPr>
          <w:lang w:eastAsia="ru-RU"/>
        </w:rPr>
        <w:t>сортировка курсов по разным параметрам</w:t>
      </w:r>
      <w:r w:rsidR="00C30910" w:rsidRPr="00857F16">
        <w:rPr>
          <w:lang w:eastAsia="ru-RU"/>
        </w:rPr>
        <w:t xml:space="preserve">. Производится сортировка </w:t>
      </w:r>
      <w:r>
        <w:rPr>
          <w:lang w:eastAsia="ru-RU"/>
        </w:rPr>
        <w:t>курсов</w:t>
      </w:r>
      <w:r w:rsidR="00C30910" w:rsidRPr="00857F16">
        <w:rPr>
          <w:lang w:eastAsia="ru-RU"/>
        </w:rPr>
        <w:t>, которые будут выводится на экран</w:t>
      </w:r>
      <w:r w:rsidRPr="006C7EEC">
        <w:rPr>
          <w:lang w:eastAsia="ru-RU"/>
        </w:rPr>
        <w:t>;</w:t>
      </w:r>
    </w:p>
    <w:p w14:paraId="2F902EC2" w14:textId="5533633A" w:rsidR="000C6D25" w:rsidRDefault="007603A0" w:rsidP="004D2D66">
      <w:pPr>
        <w:pStyle w:val="a"/>
        <w:numPr>
          <w:ilvl w:val="0"/>
          <w:numId w:val="29"/>
        </w:numPr>
        <w:ind w:left="0" w:firstLine="709"/>
        <w:rPr>
          <w:lang w:eastAsia="ru-RU"/>
        </w:rPr>
      </w:pPr>
      <w:r>
        <w:rPr>
          <w:lang w:eastAsia="ru-RU"/>
        </w:rPr>
        <w:t>с</w:t>
      </w:r>
      <w:r w:rsidR="006C7EEC">
        <w:rPr>
          <w:lang w:eastAsia="ru-RU"/>
        </w:rPr>
        <w:t>оздание нового счёта</w:t>
      </w:r>
      <w:r w:rsidR="000C6D25" w:rsidRPr="00857F16">
        <w:rPr>
          <w:lang w:eastAsia="ru-RU"/>
        </w:rPr>
        <w:t>.</w:t>
      </w:r>
      <w:r>
        <w:rPr>
          <w:lang w:eastAsia="ru-RU"/>
        </w:rPr>
        <w:t xml:space="preserve"> После обращения клиента и внесения данных о нем</w:t>
      </w:r>
      <w:r w:rsidRPr="007603A0">
        <w:rPr>
          <w:lang w:eastAsia="ru-RU"/>
        </w:rPr>
        <w:t>,</w:t>
      </w:r>
      <w:r>
        <w:rPr>
          <w:lang w:eastAsia="ru-RU"/>
        </w:rPr>
        <w:t xml:space="preserve"> становиться возможным создание счёта с предъявленным клиентом видом валюты</w:t>
      </w:r>
      <w:r w:rsidRPr="007603A0">
        <w:rPr>
          <w:lang w:eastAsia="ru-RU"/>
        </w:rPr>
        <w:t>;</w:t>
      </w:r>
    </w:p>
    <w:p w14:paraId="2F728954" w14:textId="1E7FAD6B" w:rsidR="007603A0" w:rsidRDefault="007603A0" w:rsidP="004D2D66">
      <w:pPr>
        <w:pStyle w:val="a"/>
        <w:numPr>
          <w:ilvl w:val="0"/>
          <w:numId w:val="29"/>
        </w:numPr>
        <w:ind w:left="0" w:firstLine="709"/>
        <w:rPr>
          <w:lang w:eastAsia="ru-RU"/>
        </w:rPr>
      </w:pPr>
      <w:r>
        <w:rPr>
          <w:lang w:eastAsia="ru-RU"/>
        </w:rPr>
        <w:t>сортировка счетов по разным параметрам</w:t>
      </w:r>
      <w:r w:rsidRPr="007603A0">
        <w:rPr>
          <w:lang w:eastAsia="ru-RU"/>
        </w:rPr>
        <w:t>.</w:t>
      </w:r>
      <w:r>
        <w:rPr>
          <w:lang w:eastAsia="ru-RU"/>
        </w:rPr>
        <w:t xml:space="preserve"> </w:t>
      </w:r>
      <w:r w:rsidR="00747C5B">
        <w:rPr>
          <w:lang w:eastAsia="ru-RU"/>
        </w:rPr>
        <w:t>Производится сортировка по разным параметрам</w:t>
      </w:r>
      <w:r w:rsidR="00747C5B" w:rsidRPr="00747C5B">
        <w:rPr>
          <w:lang w:eastAsia="ru-RU"/>
        </w:rPr>
        <w:t>,</w:t>
      </w:r>
      <w:r w:rsidR="00747C5B">
        <w:rPr>
          <w:lang w:eastAsia="ru-RU"/>
        </w:rPr>
        <w:t xml:space="preserve"> дате открытия</w:t>
      </w:r>
      <w:r w:rsidR="00747C5B" w:rsidRPr="00747C5B">
        <w:rPr>
          <w:lang w:eastAsia="ru-RU"/>
        </w:rPr>
        <w:t>,</w:t>
      </w:r>
      <w:r w:rsidR="00747C5B">
        <w:rPr>
          <w:lang w:eastAsia="ru-RU"/>
        </w:rPr>
        <w:t xml:space="preserve"> номеру счёта</w:t>
      </w:r>
      <w:r w:rsidR="00747C5B" w:rsidRPr="00747C5B">
        <w:rPr>
          <w:lang w:eastAsia="ru-RU"/>
        </w:rPr>
        <w:t>,</w:t>
      </w:r>
      <w:r w:rsidR="00747C5B">
        <w:rPr>
          <w:lang w:eastAsia="ru-RU"/>
        </w:rPr>
        <w:t xml:space="preserve"> </w:t>
      </w:r>
      <w:proofErr w:type="spellStart"/>
      <w:r w:rsidR="00747C5B">
        <w:rPr>
          <w:lang w:eastAsia="ru-RU"/>
        </w:rPr>
        <w:t>бик</w:t>
      </w:r>
      <w:proofErr w:type="spellEnd"/>
      <w:r w:rsidR="00747C5B">
        <w:rPr>
          <w:lang w:eastAsia="ru-RU"/>
        </w:rPr>
        <w:t xml:space="preserve"> номеру и т.д.</w:t>
      </w:r>
    </w:p>
    <w:p w14:paraId="232C9E1E" w14:textId="04115799" w:rsidR="00747C5B" w:rsidRDefault="00747C5B" w:rsidP="004D2D66">
      <w:pPr>
        <w:pStyle w:val="a"/>
        <w:numPr>
          <w:ilvl w:val="0"/>
          <w:numId w:val="29"/>
        </w:numPr>
        <w:ind w:left="0" w:firstLine="709"/>
        <w:rPr>
          <w:lang w:eastAsia="ru-RU"/>
        </w:rPr>
      </w:pPr>
      <w:r>
        <w:rPr>
          <w:lang w:eastAsia="ru-RU"/>
        </w:rPr>
        <w:t>добавление данных о операции</w:t>
      </w:r>
      <w:r w:rsidRPr="00747C5B">
        <w:rPr>
          <w:lang w:eastAsia="ru-RU"/>
        </w:rPr>
        <w:t>.</w:t>
      </w:r>
      <w:r>
        <w:rPr>
          <w:lang w:eastAsia="ru-RU"/>
        </w:rPr>
        <w:t xml:space="preserve"> </w:t>
      </w:r>
      <w:r w:rsidR="00FE5E0A">
        <w:rPr>
          <w:lang w:eastAsia="ru-RU"/>
        </w:rPr>
        <w:t>После</w:t>
      </w:r>
      <w:r>
        <w:rPr>
          <w:lang w:eastAsia="ru-RU"/>
        </w:rPr>
        <w:t xml:space="preserve"> заключени</w:t>
      </w:r>
      <w:r w:rsidR="00FE5E0A">
        <w:rPr>
          <w:lang w:eastAsia="ru-RU"/>
        </w:rPr>
        <w:t>я</w:t>
      </w:r>
      <w:r>
        <w:rPr>
          <w:lang w:eastAsia="ru-RU"/>
        </w:rPr>
        <w:t xml:space="preserve"> договора и произведении операции происходит уч</w:t>
      </w:r>
      <w:r w:rsidR="0081207E">
        <w:rPr>
          <w:lang w:eastAsia="ru-RU"/>
        </w:rPr>
        <w:t>е</w:t>
      </w:r>
      <w:r>
        <w:rPr>
          <w:lang w:eastAsia="ru-RU"/>
        </w:rPr>
        <w:t xml:space="preserve">т </w:t>
      </w:r>
      <w:r w:rsidR="00FE5E0A">
        <w:rPr>
          <w:lang w:eastAsia="ru-RU"/>
        </w:rPr>
        <w:t>информации</w:t>
      </w:r>
      <w:r>
        <w:rPr>
          <w:lang w:eastAsia="ru-RU"/>
        </w:rPr>
        <w:t xml:space="preserve"> </w:t>
      </w:r>
      <w:r w:rsidR="00FE5E0A">
        <w:rPr>
          <w:lang w:eastAsia="ru-RU"/>
        </w:rPr>
        <w:t xml:space="preserve">о </w:t>
      </w:r>
      <w:r>
        <w:rPr>
          <w:lang w:eastAsia="ru-RU"/>
        </w:rPr>
        <w:t>операции</w:t>
      </w:r>
      <w:r w:rsidR="00FE5E0A" w:rsidRPr="00FE5E0A">
        <w:rPr>
          <w:lang w:eastAsia="ru-RU"/>
        </w:rPr>
        <w:t xml:space="preserve">, </w:t>
      </w:r>
      <w:r w:rsidR="00FE5E0A">
        <w:rPr>
          <w:lang w:eastAsia="ru-RU"/>
        </w:rPr>
        <w:t xml:space="preserve">дата </w:t>
      </w:r>
      <w:r w:rsidR="00FE5E0A">
        <w:rPr>
          <w:lang w:eastAsia="ru-RU"/>
        </w:rPr>
        <w:lastRenderedPageBreak/>
        <w:t>операции</w:t>
      </w:r>
      <w:r w:rsidR="00FE5E0A" w:rsidRPr="00FE5E0A">
        <w:rPr>
          <w:lang w:eastAsia="ru-RU"/>
        </w:rPr>
        <w:t>,</w:t>
      </w:r>
      <w:r w:rsidR="00FE5E0A">
        <w:rPr>
          <w:lang w:eastAsia="ru-RU"/>
        </w:rPr>
        <w:t xml:space="preserve"> тип</w:t>
      </w:r>
      <w:r w:rsidR="00FE5E0A" w:rsidRPr="00FE5E0A">
        <w:rPr>
          <w:lang w:eastAsia="ru-RU"/>
        </w:rPr>
        <w:t>,</w:t>
      </w:r>
      <w:r w:rsidR="00FE5E0A">
        <w:rPr>
          <w:lang w:eastAsia="ru-RU"/>
        </w:rPr>
        <w:t xml:space="preserve"> валюта с которой производилась операция и т.д.</w:t>
      </w:r>
    </w:p>
    <w:p w14:paraId="789CF227" w14:textId="1C0D4F16" w:rsidR="006F5398" w:rsidRDefault="006F5398" w:rsidP="004D2D66">
      <w:pPr>
        <w:pStyle w:val="a"/>
        <w:numPr>
          <w:ilvl w:val="0"/>
          <w:numId w:val="29"/>
        </w:numPr>
        <w:ind w:left="0" w:firstLine="709"/>
        <w:rPr>
          <w:lang w:eastAsia="ru-RU"/>
        </w:rPr>
      </w:pPr>
      <w:r>
        <w:rPr>
          <w:lang w:eastAsia="ru-RU"/>
        </w:rPr>
        <w:t>сортировка данных о операциях. Производится сортировка по разным параметрам</w:t>
      </w:r>
      <w:r w:rsidRPr="006F5398">
        <w:rPr>
          <w:lang w:eastAsia="ru-RU"/>
        </w:rPr>
        <w:t>,</w:t>
      </w:r>
      <w:r>
        <w:rPr>
          <w:lang w:eastAsia="ru-RU"/>
        </w:rPr>
        <w:t xml:space="preserve"> виду валюты</w:t>
      </w:r>
      <w:r w:rsidRPr="006F5398">
        <w:rPr>
          <w:lang w:eastAsia="ru-RU"/>
        </w:rPr>
        <w:t>,</w:t>
      </w:r>
      <w:r>
        <w:rPr>
          <w:lang w:eastAsia="ru-RU"/>
        </w:rPr>
        <w:t xml:space="preserve"> дате и т.д.</w:t>
      </w:r>
    </w:p>
    <w:p w14:paraId="49D0FEE5" w14:textId="261B5B84" w:rsidR="009D6DB5" w:rsidRPr="00441927" w:rsidRDefault="00FE5E0A" w:rsidP="00FE5E0A">
      <w:pPr>
        <w:pStyle w:val="a"/>
        <w:numPr>
          <w:ilvl w:val="0"/>
          <w:numId w:val="0"/>
        </w:numPr>
        <w:ind w:firstLine="709"/>
        <w:rPr>
          <w:lang w:eastAsia="ru-RU"/>
        </w:rPr>
      </w:pPr>
      <w:r w:rsidRPr="00FE5E0A">
        <w:rPr>
          <w:lang w:eastAsia="ru-RU"/>
        </w:rPr>
        <w:t xml:space="preserve">Анализ рынка, проведенный средствами организации, выявил, что валютные операции сопровождаются большим количеством документов и связаны с очень большим количеством </w:t>
      </w:r>
      <w:r w:rsidR="009D6DB5">
        <w:rPr>
          <w:lang w:eastAsia="ru-RU"/>
        </w:rPr>
        <w:t>ошиб</w:t>
      </w:r>
      <w:r>
        <w:rPr>
          <w:lang w:eastAsia="ru-RU"/>
        </w:rPr>
        <w:t>ок</w:t>
      </w:r>
      <w:r w:rsidR="009D6DB5">
        <w:rPr>
          <w:lang w:eastAsia="ru-RU"/>
        </w:rPr>
        <w:t xml:space="preserve"> и что немало важно</w:t>
      </w:r>
      <w:r w:rsidR="009D6DB5" w:rsidRPr="009D6DB5">
        <w:rPr>
          <w:lang w:eastAsia="ru-RU"/>
        </w:rPr>
        <w:t>,</w:t>
      </w:r>
      <w:r w:rsidR="009D6DB5">
        <w:rPr>
          <w:lang w:eastAsia="ru-RU"/>
        </w:rPr>
        <w:t xml:space="preserve"> к дополнительным затратам времени, которое для </w:t>
      </w:r>
      <w:r w:rsidR="006F5398">
        <w:rPr>
          <w:lang w:eastAsia="ru-RU"/>
        </w:rPr>
        <w:t>компании</w:t>
      </w:r>
      <w:r w:rsidR="009D6DB5">
        <w:rPr>
          <w:lang w:eastAsia="ru-RU"/>
        </w:rPr>
        <w:t xml:space="preserve"> имеет немало важное значение.</w:t>
      </w:r>
      <w:r w:rsidR="00441927">
        <w:rPr>
          <w:lang w:eastAsia="ru-RU"/>
        </w:rPr>
        <w:t xml:space="preserve"> Разработанная в рамках курсовой работы ИС «</w:t>
      </w:r>
      <w:r w:rsidR="006F5398">
        <w:rPr>
          <w:lang w:eastAsia="ru-RU"/>
        </w:rPr>
        <w:t>Уч</w:t>
      </w:r>
      <w:r w:rsidR="0081207E">
        <w:rPr>
          <w:lang w:eastAsia="ru-RU"/>
        </w:rPr>
        <w:t>е</w:t>
      </w:r>
      <w:r w:rsidR="006F5398">
        <w:rPr>
          <w:lang w:eastAsia="ru-RU"/>
        </w:rPr>
        <w:t>т обмена валюты</w:t>
      </w:r>
      <w:r w:rsidR="00441927">
        <w:rPr>
          <w:lang w:eastAsia="ru-RU"/>
        </w:rPr>
        <w:t>»</w:t>
      </w:r>
      <w:r w:rsidR="00441927" w:rsidRPr="00441927">
        <w:rPr>
          <w:lang w:eastAsia="ru-RU"/>
        </w:rPr>
        <w:t>,</w:t>
      </w:r>
      <w:r w:rsidR="00441927">
        <w:rPr>
          <w:lang w:eastAsia="ru-RU"/>
        </w:rPr>
        <w:t xml:space="preserve"> позволяет отказаться от использования бумажных носителей и</w:t>
      </w:r>
      <w:r w:rsidR="00441927" w:rsidRPr="00441927">
        <w:rPr>
          <w:lang w:eastAsia="ru-RU"/>
        </w:rPr>
        <w:t>,</w:t>
      </w:r>
      <w:r w:rsidR="00441927">
        <w:rPr>
          <w:lang w:eastAsia="ru-RU"/>
        </w:rPr>
        <w:t xml:space="preserve"> как следствие</w:t>
      </w:r>
      <w:r w:rsidR="00441927" w:rsidRPr="00441927">
        <w:rPr>
          <w:lang w:eastAsia="ru-RU"/>
        </w:rPr>
        <w:t>,</w:t>
      </w:r>
      <w:r w:rsidR="00441927">
        <w:rPr>
          <w:lang w:eastAsia="ru-RU"/>
        </w:rPr>
        <w:t xml:space="preserve"> повысить эффективность работы </w:t>
      </w:r>
      <w:r w:rsidR="006F5398">
        <w:rPr>
          <w:lang w:eastAsia="ru-RU"/>
        </w:rPr>
        <w:t>компании</w:t>
      </w:r>
      <w:r w:rsidR="00441927">
        <w:rPr>
          <w:lang w:eastAsia="ru-RU"/>
        </w:rPr>
        <w:t>.</w:t>
      </w:r>
    </w:p>
    <w:p w14:paraId="6A5F760F" w14:textId="77777777" w:rsidR="000C6D25" w:rsidRPr="000C6D25" w:rsidRDefault="000C6D25" w:rsidP="004D2D6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t>Как показал анализ предметной области, основными единицами работ при взаимодействии с ИС являются:</w:t>
      </w:r>
    </w:p>
    <w:p w14:paraId="6B410945" w14:textId="04A5ACD5" w:rsidR="000C6D25" w:rsidRPr="000C6D25" w:rsidRDefault="006F5398" w:rsidP="004D2D66">
      <w:pPr>
        <w:pStyle w:val="a"/>
        <w:numPr>
          <w:ilvl w:val="0"/>
          <w:numId w:val="30"/>
        </w:numPr>
        <w:ind w:left="0" w:firstLine="709"/>
        <w:rPr>
          <w:lang w:eastAsia="ru-RU"/>
        </w:rPr>
      </w:pPr>
      <w:r>
        <w:rPr>
          <w:lang w:eastAsia="ru-RU"/>
        </w:rPr>
        <w:t>добавление информации о клиенте</w:t>
      </w:r>
      <w:r w:rsidR="000C6D25" w:rsidRPr="000C6D25">
        <w:rPr>
          <w:lang w:eastAsia="ru-RU"/>
        </w:rPr>
        <w:t>;</w:t>
      </w:r>
    </w:p>
    <w:p w14:paraId="390D8484" w14:textId="504080C5" w:rsidR="000C6D25" w:rsidRPr="000C6D25" w:rsidRDefault="006F5398" w:rsidP="004D2D66">
      <w:pPr>
        <w:pStyle w:val="a"/>
        <w:numPr>
          <w:ilvl w:val="0"/>
          <w:numId w:val="30"/>
        </w:numPr>
        <w:ind w:left="0" w:firstLine="709"/>
        <w:rPr>
          <w:lang w:eastAsia="ru-RU"/>
        </w:rPr>
      </w:pPr>
      <w:r>
        <w:rPr>
          <w:lang w:eastAsia="ru-RU"/>
        </w:rPr>
        <w:t>сортировка клиентов по разным параметрам</w:t>
      </w:r>
      <w:r w:rsidR="000C6D25" w:rsidRPr="000C6D25">
        <w:rPr>
          <w:lang w:eastAsia="ru-RU"/>
        </w:rPr>
        <w:t>;</w:t>
      </w:r>
    </w:p>
    <w:p w14:paraId="6ACF5DD1" w14:textId="5384EDC1" w:rsidR="007850A5" w:rsidRPr="00436946" w:rsidRDefault="006F5398" w:rsidP="004D2D66">
      <w:pPr>
        <w:pStyle w:val="a"/>
        <w:numPr>
          <w:ilvl w:val="0"/>
          <w:numId w:val="30"/>
        </w:numPr>
        <w:ind w:left="0" w:firstLine="709"/>
        <w:rPr>
          <w:lang w:eastAsia="ru-RU"/>
        </w:rPr>
      </w:pPr>
      <w:r>
        <w:rPr>
          <w:lang w:eastAsia="ru-RU"/>
        </w:rPr>
        <w:t>добавление информации о новом курсе валюты</w:t>
      </w:r>
      <w:r w:rsidR="00436946" w:rsidRPr="00436946">
        <w:rPr>
          <w:lang w:eastAsia="ru-RU"/>
        </w:rPr>
        <w:t>;</w:t>
      </w:r>
    </w:p>
    <w:p w14:paraId="366D8213" w14:textId="50F8BA67" w:rsidR="00436946" w:rsidRDefault="006F5398" w:rsidP="004D2D66">
      <w:pPr>
        <w:pStyle w:val="a"/>
        <w:numPr>
          <w:ilvl w:val="0"/>
          <w:numId w:val="30"/>
        </w:numPr>
        <w:ind w:left="0" w:firstLine="709"/>
        <w:rPr>
          <w:lang w:eastAsia="ru-RU"/>
        </w:rPr>
      </w:pPr>
      <w:r>
        <w:rPr>
          <w:lang w:eastAsia="ru-RU"/>
        </w:rPr>
        <w:t>сортировка курсов по разным параметрам</w:t>
      </w:r>
      <w:r w:rsidRPr="006F5398">
        <w:rPr>
          <w:lang w:eastAsia="ru-RU"/>
        </w:rPr>
        <w:t>;</w:t>
      </w:r>
    </w:p>
    <w:p w14:paraId="4ED744A8" w14:textId="237011E6" w:rsidR="006F5398" w:rsidRPr="006F5398" w:rsidRDefault="006F5398" w:rsidP="004D2D66">
      <w:pPr>
        <w:pStyle w:val="a"/>
        <w:numPr>
          <w:ilvl w:val="0"/>
          <w:numId w:val="30"/>
        </w:numPr>
        <w:ind w:left="0" w:firstLine="709"/>
        <w:rPr>
          <w:lang w:eastAsia="ru-RU"/>
        </w:rPr>
      </w:pPr>
      <w:r>
        <w:rPr>
          <w:lang w:eastAsia="ru-RU"/>
        </w:rPr>
        <w:t>создание нового счёта</w:t>
      </w:r>
      <w:r>
        <w:rPr>
          <w:lang w:val="en-US" w:eastAsia="ru-RU"/>
        </w:rPr>
        <w:t>;</w:t>
      </w:r>
    </w:p>
    <w:p w14:paraId="1D6B67EB" w14:textId="472A7BA7" w:rsidR="006F5398" w:rsidRDefault="006F5398" w:rsidP="004D2D66">
      <w:pPr>
        <w:pStyle w:val="a"/>
        <w:numPr>
          <w:ilvl w:val="0"/>
          <w:numId w:val="30"/>
        </w:numPr>
        <w:ind w:left="0" w:firstLine="709"/>
        <w:rPr>
          <w:lang w:eastAsia="ru-RU"/>
        </w:rPr>
      </w:pPr>
      <w:r>
        <w:rPr>
          <w:lang w:eastAsia="ru-RU"/>
        </w:rPr>
        <w:t>сортировка счетов по разным параметрам</w:t>
      </w:r>
      <w:r w:rsidRPr="006F5398">
        <w:rPr>
          <w:lang w:eastAsia="ru-RU"/>
        </w:rPr>
        <w:t>;</w:t>
      </w:r>
    </w:p>
    <w:p w14:paraId="58B057DD" w14:textId="78A3F056" w:rsidR="00D92615" w:rsidRPr="006F5398" w:rsidRDefault="006F5398" w:rsidP="006F5398">
      <w:pPr>
        <w:pStyle w:val="a"/>
        <w:numPr>
          <w:ilvl w:val="0"/>
          <w:numId w:val="30"/>
        </w:numPr>
        <w:ind w:left="0" w:firstLine="709"/>
        <w:rPr>
          <w:lang w:eastAsia="ru-RU"/>
        </w:rPr>
      </w:pPr>
      <w:r>
        <w:rPr>
          <w:lang w:eastAsia="ru-RU"/>
        </w:rPr>
        <w:t>добавление данных о операции</w:t>
      </w:r>
      <w:r>
        <w:rPr>
          <w:lang w:val="en-US" w:eastAsia="ru-RU"/>
        </w:rPr>
        <w:t>;</w:t>
      </w:r>
    </w:p>
    <w:p w14:paraId="444800B6" w14:textId="77777777" w:rsidR="006F5398" w:rsidRPr="00436946" w:rsidRDefault="006F5398" w:rsidP="006F5398">
      <w:pPr>
        <w:pStyle w:val="a"/>
        <w:numPr>
          <w:ilvl w:val="0"/>
          <w:numId w:val="0"/>
        </w:numPr>
        <w:ind w:left="709"/>
        <w:rPr>
          <w:lang w:eastAsia="ru-RU"/>
        </w:rPr>
      </w:pPr>
    </w:p>
    <w:p w14:paraId="0080162E" w14:textId="3D3FA9F1" w:rsidR="00B6309E" w:rsidRDefault="00B6309E" w:rsidP="00F32542">
      <w:pPr>
        <w:pStyle w:val="2"/>
        <w:numPr>
          <w:ilvl w:val="1"/>
          <w:numId w:val="1"/>
        </w:numPr>
        <w:ind w:left="0" w:firstLine="709"/>
      </w:pPr>
      <w:bookmarkStart w:id="6" w:name="_Toc102526000"/>
      <w:r w:rsidRPr="003D2E56">
        <w:t>Обоснование актуальности разработки информационной системы</w:t>
      </w:r>
      <w:bookmarkEnd w:id="6"/>
    </w:p>
    <w:p w14:paraId="68F40936" w14:textId="04EA8A15" w:rsidR="006F5398" w:rsidRPr="006F5398" w:rsidRDefault="006F5398" w:rsidP="006F5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398">
        <w:rPr>
          <w:rFonts w:ascii="Times New Roman" w:hAnsi="Times New Roman" w:cs="Times New Roman"/>
          <w:sz w:val="28"/>
          <w:szCs w:val="28"/>
        </w:rPr>
        <w:t>В последние годы в нашей стране сложилась новая экономическая ситуация, характеризующаяся рядом отличительных черт, к которым относится, в первую очередь, рост численности негосударственных экономических структур.</w:t>
      </w:r>
    </w:p>
    <w:p w14:paraId="59DC345A" w14:textId="605DAE09" w:rsidR="006F5398" w:rsidRPr="006F5398" w:rsidRDefault="006F5398" w:rsidP="006F5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398">
        <w:rPr>
          <w:rFonts w:ascii="Times New Roman" w:hAnsi="Times New Roman" w:cs="Times New Roman"/>
          <w:sz w:val="28"/>
          <w:szCs w:val="28"/>
        </w:rPr>
        <w:t>Приватизация, принятие новых законодательных актов о статусе предприятия, о собственности, о валютном регулировании и другие позволяют постепенно перейти к качественному и новому этапу развития банковской системы.</w:t>
      </w:r>
    </w:p>
    <w:p w14:paraId="7742157F" w14:textId="0377A18B" w:rsidR="00F213AB" w:rsidRPr="001C29F0" w:rsidRDefault="006F5398" w:rsidP="001C29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398">
        <w:rPr>
          <w:rFonts w:ascii="Times New Roman" w:hAnsi="Times New Roman" w:cs="Times New Roman"/>
          <w:sz w:val="28"/>
          <w:szCs w:val="28"/>
        </w:rPr>
        <w:lastRenderedPageBreak/>
        <w:t>Происходят изменения и в законодательстве о банках, в том числе в направлении расширения международной деятельности коммерческих банков. Многие коммерческие банки, получив лицензию на проведение валютных операций, ст</w:t>
      </w:r>
      <w:r w:rsidR="001C29F0">
        <w:rPr>
          <w:rFonts w:ascii="Times New Roman" w:hAnsi="Times New Roman" w:cs="Times New Roman"/>
          <w:sz w:val="28"/>
          <w:szCs w:val="28"/>
        </w:rPr>
        <w:t>алкиваются с трудностями при работе с большим количеством информации</w:t>
      </w:r>
      <w:r w:rsidR="001C29F0" w:rsidRPr="001C29F0">
        <w:rPr>
          <w:rFonts w:ascii="Times New Roman" w:hAnsi="Times New Roman" w:cs="Times New Roman"/>
          <w:sz w:val="28"/>
          <w:szCs w:val="28"/>
        </w:rPr>
        <w:t>,</w:t>
      </w:r>
      <w:r w:rsidR="001C29F0">
        <w:rPr>
          <w:rFonts w:ascii="Times New Roman" w:hAnsi="Times New Roman" w:cs="Times New Roman"/>
          <w:sz w:val="28"/>
          <w:szCs w:val="28"/>
        </w:rPr>
        <w:t xml:space="preserve"> с чем активно помогают программные средства.</w:t>
      </w:r>
    </w:p>
    <w:p w14:paraId="4A7F629A" w14:textId="28533EE2" w:rsidR="001C29F0" w:rsidRPr="0081207E" w:rsidRDefault="00F213AB" w:rsidP="008120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07E">
        <w:rPr>
          <w:rFonts w:ascii="Times New Roman" w:hAnsi="Times New Roman" w:cs="Times New Roman"/>
          <w:sz w:val="28"/>
          <w:szCs w:val="28"/>
        </w:rPr>
        <w:t>Актуальность</w:t>
      </w:r>
      <w:r w:rsidR="001C29F0" w:rsidRPr="0081207E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Pr="0081207E">
        <w:rPr>
          <w:rFonts w:ascii="Times New Roman" w:hAnsi="Times New Roman" w:cs="Times New Roman"/>
          <w:sz w:val="28"/>
          <w:szCs w:val="28"/>
        </w:rPr>
        <w:t xml:space="preserve"> информационных систем</w:t>
      </w:r>
      <w:r w:rsidR="001C29F0" w:rsidRPr="0081207E">
        <w:rPr>
          <w:rFonts w:ascii="Times New Roman" w:hAnsi="Times New Roman" w:cs="Times New Roman"/>
          <w:sz w:val="28"/>
          <w:szCs w:val="28"/>
        </w:rPr>
        <w:t xml:space="preserve">, а тем более в нынешнее время не является </w:t>
      </w:r>
      <w:r w:rsidR="00A9627F" w:rsidRPr="0081207E">
        <w:rPr>
          <w:rFonts w:ascii="Times New Roman" w:hAnsi="Times New Roman" w:cs="Times New Roman"/>
          <w:sz w:val="28"/>
          <w:szCs w:val="28"/>
        </w:rPr>
        <w:t>чем-то тем</w:t>
      </w:r>
      <w:r w:rsidR="001C29F0" w:rsidRPr="0081207E">
        <w:rPr>
          <w:rFonts w:ascii="Times New Roman" w:hAnsi="Times New Roman" w:cs="Times New Roman"/>
          <w:sz w:val="28"/>
          <w:szCs w:val="28"/>
        </w:rPr>
        <w:t>, что нужно обосновывать,</w:t>
      </w:r>
      <w:r w:rsidRPr="0081207E">
        <w:rPr>
          <w:rFonts w:ascii="Times New Roman" w:hAnsi="Times New Roman" w:cs="Times New Roman"/>
          <w:sz w:val="28"/>
          <w:szCs w:val="28"/>
        </w:rPr>
        <w:t xml:space="preserve"> </w:t>
      </w:r>
      <w:r w:rsidR="001C29F0" w:rsidRPr="0081207E">
        <w:rPr>
          <w:rFonts w:ascii="Times New Roman" w:hAnsi="Times New Roman" w:cs="Times New Roman"/>
          <w:sz w:val="28"/>
          <w:szCs w:val="28"/>
        </w:rPr>
        <w:t xml:space="preserve">на данный момент почти не одна компания не обходится без информационной системы, </w:t>
      </w:r>
      <w:r w:rsidR="00A9627F" w:rsidRPr="0081207E">
        <w:rPr>
          <w:rFonts w:ascii="Times New Roman" w:hAnsi="Times New Roman" w:cs="Times New Roman"/>
          <w:sz w:val="28"/>
          <w:szCs w:val="28"/>
        </w:rPr>
        <w:t xml:space="preserve">как и для ООО «Банкир» так и для любой другой компании, </w:t>
      </w:r>
      <w:r w:rsidR="001C29F0" w:rsidRPr="0081207E">
        <w:rPr>
          <w:rFonts w:ascii="Times New Roman" w:hAnsi="Times New Roman" w:cs="Times New Roman"/>
          <w:sz w:val="28"/>
          <w:szCs w:val="28"/>
        </w:rPr>
        <w:t>уч</w:t>
      </w:r>
      <w:r w:rsidR="0081207E">
        <w:rPr>
          <w:rFonts w:ascii="Times New Roman" w:hAnsi="Times New Roman" w:cs="Times New Roman"/>
          <w:sz w:val="28"/>
          <w:szCs w:val="28"/>
        </w:rPr>
        <w:t>е</w:t>
      </w:r>
      <w:r w:rsidR="001C29F0" w:rsidRPr="0081207E">
        <w:rPr>
          <w:rFonts w:ascii="Times New Roman" w:hAnsi="Times New Roman" w:cs="Times New Roman"/>
          <w:sz w:val="28"/>
          <w:szCs w:val="28"/>
        </w:rPr>
        <w:t>т информации является обязательным условием эффективно</w:t>
      </w:r>
      <w:r w:rsidR="00A9627F" w:rsidRPr="0081207E">
        <w:rPr>
          <w:rFonts w:ascii="Times New Roman" w:hAnsi="Times New Roman" w:cs="Times New Roman"/>
          <w:sz w:val="28"/>
          <w:szCs w:val="28"/>
        </w:rPr>
        <w:t>й</w:t>
      </w:r>
      <w:r w:rsidR="001C29F0" w:rsidRPr="0081207E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A9627F" w:rsidRPr="0081207E">
        <w:rPr>
          <w:rFonts w:ascii="Times New Roman" w:hAnsi="Times New Roman" w:cs="Times New Roman"/>
          <w:sz w:val="28"/>
          <w:szCs w:val="28"/>
        </w:rPr>
        <w:t>, тем более если дело касается уч</w:t>
      </w:r>
      <w:r w:rsidR="0081207E">
        <w:rPr>
          <w:rFonts w:ascii="Times New Roman" w:hAnsi="Times New Roman" w:cs="Times New Roman"/>
          <w:sz w:val="28"/>
          <w:szCs w:val="28"/>
        </w:rPr>
        <w:t>е</w:t>
      </w:r>
      <w:r w:rsidR="00A9627F" w:rsidRPr="0081207E">
        <w:rPr>
          <w:rFonts w:ascii="Times New Roman" w:hAnsi="Times New Roman" w:cs="Times New Roman"/>
          <w:sz w:val="28"/>
          <w:szCs w:val="28"/>
        </w:rPr>
        <w:t>та обмена валюты</w:t>
      </w:r>
      <w:r w:rsidR="001C29F0" w:rsidRPr="0081207E">
        <w:rPr>
          <w:rFonts w:ascii="Times New Roman" w:hAnsi="Times New Roman" w:cs="Times New Roman"/>
          <w:sz w:val="28"/>
          <w:szCs w:val="28"/>
        </w:rPr>
        <w:t>.</w:t>
      </w:r>
    </w:p>
    <w:p w14:paraId="7D84804D" w14:textId="74D9228F" w:rsidR="00DF4207" w:rsidRDefault="002B07D5" w:rsidP="00A962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27F">
        <w:rPr>
          <w:rFonts w:ascii="Times New Roman" w:hAnsi="Times New Roman" w:cs="Times New Roman"/>
          <w:sz w:val="28"/>
          <w:szCs w:val="28"/>
        </w:rPr>
        <w:t>И</w:t>
      </w:r>
      <w:r w:rsidR="00F213AB" w:rsidRPr="00A9627F">
        <w:rPr>
          <w:rFonts w:ascii="Times New Roman" w:hAnsi="Times New Roman" w:cs="Times New Roman"/>
          <w:sz w:val="28"/>
          <w:szCs w:val="28"/>
        </w:rPr>
        <w:t>нформационная система</w:t>
      </w:r>
      <w:r w:rsidRPr="00A9627F">
        <w:rPr>
          <w:rFonts w:ascii="Times New Roman" w:hAnsi="Times New Roman" w:cs="Times New Roman"/>
          <w:sz w:val="28"/>
          <w:szCs w:val="28"/>
        </w:rPr>
        <w:t xml:space="preserve"> дающая возможность производить уч</w:t>
      </w:r>
      <w:r w:rsidR="0081207E">
        <w:rPr>
          <w:rFonts w:ascii="Times New Roman" w:hAnsi="Times New Roman" w:cs="Times New Roman"/>
          <w:sz w:val="28"/>
          <w:szCs w:val="28"/>
        </w:rPr>
        <w:t>е</w:t>
      </w:r>
      <w:r w:rsidRPr="00A9627F">
        <w:rPr>
          <w:rFonts w:ascii="Times New Roman" w:hAnsi="Times New Roman" w:cs="Times New Roman"/>
          <w:sz w:val="28"/>
          <w:szCs w:val="28"/>
        </w:rPr>
        <w:t xml:space="preserve">т </w:t>
      </w:r>
      <w:r w:rsidR="00A9627F">
        <w:rPr>
          <w:rFonts w:ascii="Times New Roman" w:hAnsi="Times New Roman" w:cs="Times New Roman"/>
          <w:sz w:val="28"/>
          <w:szCs w:val="28"/>
        </w:rPr>
        <w:t>обмена валюты</w:t>
      </w:r>
      <w:r w:rsidR="00F213AB" w:rsidRPr="00A9627F">
        <w:rPr>
          <w:rFonts w:ascii="Times New Roman" w:hAnsi="Times New Roman" w:cs="Times New Roman"/>
          <w:sz w:val="28"/>
          <w:szCs w:val="28"/>
        </w:rPr>
        <w:t xml:space="preserve"> позволит людям, не отходя от рабочего места, узнать все необходимые данные о </w:t>
      </w:r>
      <w:r w:rsidR="00A9627F">
        <w:rPr>
          <w:rFonts w:ascii="Times New Roman" w:hAnsi="Times New Roman" w:cs="Times New Roman"/>
          <w:sz w:val="28"/>
          <w:szCs w:val="28"/>
        </w:rPr>
        <w:t>совершенных операциях</w:t>
      </w:r>
      <w:r w:rsidR="00A9627F" w:rsidRPr="00A9627F">
        <w:rPr>
          <w:rFonts w:ascii="Times New Roman" w:hAnsi="Times New Roman" w:cs="Times New Roman"/>
          <w:sz w:val="28"/>
          <w:szCs w:val="28"/>
        </w:rPr>
        <w:t>,</w:t>
      </w:r>
      <w:r w:rsidR="00A9627F">
        <w:rPr>
          <w:rFonts w:ascii="Times New Roman" w:hAnsi="Times New Roman" w:cs="Times New Roman"/>
          <w:sz w:val="28"/>
          <w:szCs w:val="28"/>
        </w:rPr>
        <w:t xml:space="preserve"> клиентах компании</w:t>
      </w:r>
      <w:r w:rsidR="00A9627F" w:rsidRPr="00A9627F">
        <w:rPr>
          <w:rFonts w:ascii="Times New Roman" w:hAnsi="Times New Roman" w:cs="Times New Roman"/>
          <w:sz w:val="28"/>
          <w:szCs w:val="28"/>
        </w:rPr>
        <w:t>,</w:t>
      </w:r>
      <w:r w:rsidR="00A9627F">
        <w:rPr>
          <w:rFonts w:ascii="Times New Roman" w:hAnsi="Times New Roman" w:cs="Times New Roman"/>
          <w:sz w:val="28"/>
          <w:szCs w:val="28"/>
        </w:rPr>
        <w:t xml:space="preserve"> а также о курсах валют и</w:t>
      </w:r>
      <w:r w:rsidR="00F213AB" w:rsidRPr="00A9627F">
        <w:rPr>
          <w:rFonts w:ascii="Times New Roman" w:hAnsi="Times New Roman" w:cs="Times New Roman"/>
          <w:sz w:val="28"/>
          <w:szCs w:val="28"/>
        </w:rPr>
        <w:t xml:space="preserve"> частично избавиться от бумажного документооборота, который имеет ограниченный срок службы, в отличие от электронных средств хранения данных. </w:t>
      </w:r>
    </w:p>
    <w:p w14:paraId="7B939581" w14:textId="77777777" w:rsidR="00A9627F" w:rsidRPr="00A9627F" w:rsidRDefault="00A9627F" w:rsidP="00A962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1FC5B9" w14:textId="77777777" w:rsidR="00B6309E" w:rsidRPr="003D2E56" w:rsidRDefault="00B6309E" w:rsidP="00B6309E">
      <w:pPr>
        <w:pStyle w:val="2"/>
      </w:pPr>
      <w:bookmarkStart w:id="7" w:name="_Toc102526001"/>
      <w:r w:rsidRPr="003D2E56">
        <w:t>1.</w:t>
      </w:r>
      <w:r>
        <w:t>3</w:t>
      </w:r>
      <w:r w:rsidRPr="003D2E56">
        <w:t xml:space="preserve"> Разработка функциональной модели</w:t>
      </w:r>
      <w:bookmarkEnd w:id="7"/>
      <w:r w:rsidRPr="003D2E56">
        <w:t xml:space="preserve"> </w:t>
      </w:r>
    </w:p>
    <w:p w14:paraId="71F12039" w14:textId="77777777" w:rsidR="00B6309E" w:rsidRDefault="00B6309E" w:rsidP="00F340E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</w:p>
    <w:p w14:paraId="06A423B9" w14:textId="0F134A02" w:rsidR="00C47FB9" w:rsidRDefault="00C47FB9" w:rsidP="004D2D6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Для решения задач моделирования бизнес-процессов мы будем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использовать программ</w:t>
      </w:r>
      <w:r>
        <w:rPr>
          <w:sz w:val="28"/>
          <w:szCs w:val="28"/>
          <w:lang w:eastAsia="ar-SA"/>
        </w:rPr>
        <w:t xml:space="preserve">ный продукт </w:t>
      </w:r>
      <w:proofErr w:type="spellStart"/>
      <w:r w:rsidR="00D47726" w:rsidRPr="00D47726">
        <w:rPr>
          <w:sz w:val="28"/>
          <w:szCs w:val="28"/>
          <w:lang w:eastAsia="ar-SA"/>
        </w:rPr>
        <w:t>AllFusion</w:t>
      </w:r>
      <w:proofErr w:type="spellEnd"/>
      <w:r w:rsidR="00D47726" w:rsidRPr="00D47726">
        <w:rPr>
          <w:sz w:val="28"/>
          <w:szCs w:val="28"/>
          <w:lang w:eastAsia="ar-SA"/>
        </w:rPr>
        <w:t xml:space="preserve"> Process </w:t>
      </w:r>
      <w:proofErr w:type="spellStart"/>
      <w:r w:rsidR="00D47726" w:rsidRPr="00D47726">
        <w:rPr>
          <w:sz w:val="28"/>
          <w:szCs w:val="28"/>
          <w:lang w:eastAsia="ar-SA"/>
        </w:rPr>
        <w:t>Modeler</w:t>
      </w:r>
      <w:proofErr w:type="spellEnd"/>
      <w:r w:rsidRPr="00C47FB9">
        <w:rPr>
          <w:sz w:val="28"/>
          <w:szCs w:val="28"/>
          <w:lang w:eastAsia="ar-SA"/>
        </w:rPr>
        <w:t>.</w:t>
      </w:r>
      <w:r>
        <w:rPr>
          <w:sz w:val="28"/>
          <w:szCs w:val="28"/>
          <w:lang w:eastAsia="ar-SA"/>
        </w:rPr>
        <w:t xml:space="preserve"> </w:t>
      </w:r>
      <w:proofErr w:type="spellStart"/>
      <w:r w:rsidR="00D47726" w:rsidRPr="00D47726">
        <w:rPr>
          <w:sz w:val="28"/>
          <w:szCs w:val="28"/>
          <w:lang w:eastAsia="ar-SA"/>
        </w:rPr>
        <w:t>AllFusion</w:t>
      </w:r>
      <w:proofErr w:type="spellEnd"/>
      <w:r w:rsidR="00D47726" w:rsidRPr="00D47726">
        <w:rPr>
          <w:sz w:val="28"/>
          <w:szCs w:val="28"/>
          <w:lang w:eastAsia="ar-SA"/>
        </w:rPr>
        <w:t xml:space="preserve"> Process </w:t>
      </w:r>
      <w:proofErr w:type="spellStart"/>
      <w:r w:rsidR="00D47726" w:rsidRPr="00D47726">
        <w:rPr>
          <w:sz w:val="28"/>
          <w:szCs w:val="28"/>
          <w:lang w:eastAsia="ar-SA"/>
        </w:rPr>
        <w:t>Modeler</w:t>
      </w:r>
      <w:proofErr w:type="spellEnd"/>
      <w:r w:rsidR="00D47726" w:rsidRPr="00D47726"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 xml:space="preserve">поддерживает </w:t>
      </w:r>
      <w:r w:rsidR="00D47726">
        <w:rPr>
          <w:sz w:val="28"/>
          <w:szCs w:val="28"/>
          <w:lang w:eastAsia="ar-SA"/>
        </w:rPr>
        <w:t>три</w:t>
      </w:r>
      <w:r w:rsidRPr="00C47FB9">
        <w:rPr>
          <w:sz w:val="28"/>
          <w:szCs w:val="28"/>
          <w:lang w:eastAsia="ar-SA"/>
        </w:rPr>
        <w:t xml:space="preserve"> методологии (IDEF0,</w:t>
      </w:r>
      <w:r w:rsidR="00D47726" w:rsidRPr="00D47726">
        <w:rPr>
          <w:sz w:val="28"/>
          <w:szCs w:val="28"/>
          <w:lang w:eastAsia="ar-SA"/>
        </w:rPr>
        <w:t xml:space="preserve"> </w:t>
      </w:r>
      <w:r w:rsidR="00D47726">
        <w:rPr>
          <w:sz w:val="28"/>
          <w:szCs w:val="28"/>
          <w:lang w:val="en-US" w:eastAsia="ar-SA"/>
        </w:rPr>
        <w:t>IDEF</w:t>
      </w:r>
      <w:r w:rsidR="00D47726" w:rsidRPr="00D47726">
        <w:rPr>
          <w:sz w:val="28"/>
          <w:szCs w:val="28"/>
          <w:lang w:eastAsia="ar-SA"/>
        </w:rPr>
        <w:t>3,</w:t>
      </w:r>
      <w:r w:rsidRPr="00C47FB9">
        <w:rPr>
          <w:sz w:val="28"/>
          <w:szCs w:val="28"/>
          <w:lang w:eastAsia="ar-SA"/>
        </w:rPr>
        <w:t xml:space="preserve"> DFD),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позволяющие анализировать бизнес</w:t>
      </w:r>
      <w:r>
        <w:rPr>
          <w:sz w:val="28"/>
          <w:szCs w:val="28"/>
          <w:lang w:eastAsia="ar-SA"/>
        </w:rPr>
        <w:t>.</w:t>
      </w:r>
    </w:p>
    <w:p w14:paraId="282CEC05" w14:textId="0C4E7A60" w:rsidR="00C47FB9" w:rsidRPr="00C47FB9" w:rsidRDefault="00C47FB9" w:rsidP="004D2D6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Компоненты синтаксиса языка IDEF0 – бло</w:t>
      </w:r>
      <w:r>
        <w:rPr>
          <w:sz w:val="28"/>
          <w:szCs w:val="28"/>
          <w:lang w:eastAsia="ar-SA"/>
        </w:rPr>
        <w:t>ки, стрелки, диаграммы, правила.</w:t>
      </w:r>
    </w:p>
    <w:p w14:paraId="393D4E85" w14:textId="5FF6990D" w:rsidR="00C47FB9" w:rsidRPr="00C47FB9" w:rsidRDefault="00C47FB9" w:rsidP="004D2D6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Блоки представляют функции, определяемые как деятельность,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процесс, операция, действие или преобразование. Стрелки представляют данные или материальные объекты, связанные с функциями.</w:t>
      </w:r>
    </w:p>
    <w:p w14:paraId="1AF3B154" w14:textId="157C3BBB" w:rsidR="00C47FB9" w:rsidRDefault="00C47FB9" w:rsidP="004D2D6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lastRenderedPageBreak/>
        <w:t>Правила определяют, как следует применять компоненты. Диаграммы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обеспечивают формат графического и словесного описания модели.</w:t>
      </w:r>
    </w:p>
    <w:p w14:paraId="132DDFD5" w14:textId="063622AC" w:rsidR="00387B09" w:rsidRPr="00C47FB9" w:rsidRDefault="00387B09" w:rsidP="004D2D6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7FB9">
        <w:rPr>
          <w:sz w:val="28"/>
          <w:szCs w:val="28"/>
        </w:rPr>
        <w:t>На</w:t>
      </w:r>
      <w:r w:rsidR="00C47FB9" w:rsidRPr="00C47FB9">
        <w:rPr>
          <w:sz w:val="28"/>
          <w:szCs w:val="28"/>
        </w:rPr>
        <w:t xml:space="preserve"> </w:t>
      </w:r>
      <w:r w:rsidRPr="00C47FB9">
        <w:rPr>
          <w:sz w:val="28"/>
          <w:szCs w:val="28"/>
        </w:rPr>
        <w:t>рисунках</w:t>
      </w:r>
      <w:r w:rsidR="0061199C">
        <w:rPr>
          <w:sz w:val="28"/>
          <w:szCs w:val="28"/>
        </w:rPr>
        <w:t xml:space="preserve"> </w:t>
      </w:r>
      <w:r w:rsidR="00787393">
        <w:rPr>
          <w:sz w:val="28"/>
          <w:szCs w:val="28"/>
        </w:rPr>
        <w:t>1.</w:t>
      </w:r>
      <w:r w:rsidR="0027798F">
        <w:rPr>
          <w:sz w:val="28"/>
          <w:szCs w:val="28"/>
        </w:rPr>
        <w:t>2</w:t>
      </w:r>
      <w:r w:rsidRPr="00C47FB9">
        <w:rPr>
          <w:sz w:val="28"/>
          <w:szCs w:val="28"/>
        </w:rPr>
        <w:t>-</w:t>
      </w:r>
      <w:r w:rsidR="00787393">
        <w:rPr>
          <w:sz w:val="28"/>
          <w:szCs w:val="28"/>
        </w:rPr>
        <w:t xml:space="preserve"> 1.</w:t>
      </w:r>
      <w:r w:rsidR="0027798F">
        <w:rPr>
          <w:sz w:val="28"/>
          <w:szCs w:val="28"/>
        </w:rPr>
        <w:t>3</w:t>
      </w:r>
      <w:r w:rsidR="0061199C">
        <w:rPr>
          <w:sz w:val="28"/>
          <w:szCs w:val="28"/>
        </w:rPr>
        <w:t xml:space="preserve"> </w:t>
      </w:r>
      <w:r w:rsidRPr="00C47FB9">
        <w:rPr>
          <w:sz w:val="28"/>
          <w:szCs w:val="28"/>
        </w:rPr>
        <w:t>отображены</w:t>
      </w:r>
      <w:r w:rsidR="00C47FB9" w:rsidRPr="00C47FB9">
        <w:rPr>
          <w:sz w:val="28"/>
          <w:szCs w:val="28"/>
        </w:rPr>
        <w:t xml:space="preserve"> </w:t>
      </w:r>
      <w:r w:rsidRPr="00C47FB9">
        <w:rPr>
          <w:sz w:val="28"/>
          <w:szCs w:val="28"/>
        </w:rPr>
        <w:t>диаграммы</w:t>
      </w:r>
      <w:r w:rsidR="00C47FB9" w:rsidRPr="00C47FB9">
        <w:rPr>
          <w:sz w:val="28"/>
          <w:szCs w:val="28"/>
        </w:rPr>
        <w:t xml:space="preserve"> </w:t>
      </w:r>
      <w:r w:rsidRPr="00C47FB9">
        <w:rPr>
          <w:sz w:val="28"/>
          <w:szCs w:val="28"/>
          <w:lang w:val="en-US"/>
        </w:rPr>
        <w:t>IDEF</w:t>
      </w:r>
      <w:r w:rsidRPr="00C47FB9">
        <w:rPr>
          <w:sz w:val="28"/>
          <w:szCs w:val="28"/>
        </w:rPr>
        <w:t>0.</w:t>
      </w:r>
    </w:p>
    <w:p w14:paraId="61F0B0D7" w14:textId="2EC9BD22" w:rsidR="008C0AF2" w:rsidRPr="008C0AF2" w:rsidRDefault="008C64F0" w:rsidP="0081207E">
      <w:pPr>
        <w:spacing w:after="0" w:line="360" w:lineRule="auto"/>
        <w:jc w:val="center"/>
        <w:rPr>
          <w:lang w:val="en-US" w:eastAsia="ru-RU"/>
        </w:rPr>
      </w:pPr>
      <w:r w:rsidRPr="008C64F0">
        <w:rPr>
          <w:noProof/>
          <w:lang w:val="en-US" w:eastAsia="ru-RU"/>
        </w:rPr>
        <w:drawing>
          <wp:inline distT="0" distB="0" distL="0" distR="0" wp14:anchorId="0C699580" wp14:editId="70E2A47B">
            <wp:extent cx="5324999" cy="3679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8096" cy="368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B888" w14:textId="7A25B873" w:rsidR="00D47726" w:rsidRPr="00D47726" w:rsidRDefault="008C0AF2" w:rsidP="00D477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787393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27798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Контекстная диаграмма «</w:t>
      </w:r>
      <w:r w:rsidR="00A9627F">
        <w:rPr>
          <w:rFonts w:ascii="Times New Roman" w:eastAsia="Times New Roman" w:hAnsi="Times New Roman" w:cs="Times New Roman"/>
          <w:sz w:val="24"/>
          <w:szCs w:val="24"/>
          <w:lang w:eastAsia="ru-RU"/>
        </w:rPr>
        <w:t>Уч</w:t>
      </w:r>
      <w:r w:rsidR="0081207E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A9627F">
        <w:rPr>
          <w:rFonts w:ascii="Times New Roman" w:eastAsia="Times New Roman" w:hAnsi="Times New Roman" w:cs="Times New Roman"/>
          <w:sz w:val="24"/>
          <w:szCs w:val="24"/>
          <w:lang w:eastAsia="ru-RU"/>
        </w:rPr>
        <w:t>т обмена валюты</w:t>
      </w:r>
      <w:r w:rsidR="00D47726" w:rsidRPr="00D477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BD065D" w14:textId="5068FDCF" w:rsidR="008C0AF2" w:rsidRDefault="00A9627F" w:rsidP="008120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Компания ООО «Банкир»</w:t>
      </w:r>
      <w:r w:rsidR="00D4772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0B2088BB" w14:textId="77777777" w:rsidR="00D47726" w:rsidRPr="00C47FB9" w:rsidRDefault="00D47726" w:rsidP="00D477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73256D" w14:textId="5E1E7976" w:rsidR="008C0AF2" w:rsidRPr="00C47FB9" w:rsidRDefault="008C0AF2" w:rsidP="0081207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Каждая из четырех сторон прямоугольника имеет свое определенное значение (рисунок 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14:paraId="456FD14A" w14:textId="77777777" w:rsidR="008C0AF2" w:rsidRPr="00C47FB9" w:rsidRDefault="008C0AF2" w:rsidP="0081207E">
      <w:pPr>
        <w:widowControl w:val="0"/>
        <w:numPr>
          <w:ilvl w:val="1"/>
          <w:numId w:val="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 – это потребляемая или изменяемая работой информация или материал;</w:t>
      </w:r>
    </w:p>
    <w:p w14:paraId="6DBCE61D" w14:textId="77777777" w:rsidR="008C0AF2" w:rsidRPr="00C47FB9" w:rsidRDefault="008C0AF2" w:rsidP="0081207E">
      <w:pPr>
        <w:widowControl w:val="0"/>
        <w:numPr>
          <w:ilvl w:val="1"/>
          <w:numId w:val="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 – информация или материал, которые производятся работой;</w:t>
      </w:r>
    </w:p>
    <w:p w14:paraId="02D4C566" w14:textId="77777777" w:rsidR="008C0AF2" w:rsidRPr="00C47FB9" w:rsidRDefault="008C0AF2" w:rsidP="0081207E">
      <w:pPr>
        <w:widowControl w:val="0"/>
        <w:numPr>
          <w:ilvl w:val="1"/>
          <w:numId w:val="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– процедуры, правила, стратегии или стандарты, которыми руководствуется работа;</w:t>
      </w:r>
    </w:p>
    <w:p w14:paraId="37A58C08" w14:textId="77777777" w:rsidR="008C0AF2" w:rsidRPr="00C47FB9" w:rsidRDefault="008C0AF2" w:rsidP="0081207E">
      <w:pPr>
        <w:widowControl w:val="0"/>
        <w:numPr>
          <w:ilvl w:val="1"/>
          <w:numId w:val="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механизмы – ресурсы, которые выполняют работу (например, сотрудники, оборудование, устройства и т.д.).</w:t>
      </w:r>
    </w:p>
    <w:p w14:paraId="64F9EEAA" w14:textId="40E3C7D1" w:rsidR="008C0AF2" w:rsidRPr="00C47FB9" w:rsidRDefault="008C0AF2" w:rsidP="004D2D66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 – </w:t>
      </w:r>
      <w:r w:rsidR="008C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Заявка на совершение операции</w:t>
      </w:r>
      <w:r w:rsidR="008C64F0" w:rsidRPr="008C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8C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данные о клиентах</w:t>
      </w:r>
      <w:r w:rsidR="008C64F0" w:rsidRPr="008C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8C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курсы валют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345E5D8" w14:textId="6BAF058B" w:rsidR="008C0AF2" w:rsidRPr="00C47FB9" w:rsidRDefault="008C0AF2" w:rsidP="004D2D66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Выход – 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Выгрузка в </w:t>
      </w:r>
      <w:r w:rsidR="008C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B8F7380" w14:textId="4E11E2FB" w:rsidR="008C0AF2" w:rsidRPr="00C47FB9" w:rsidRDefault="008C0AF2" w:rsidP="004D2D66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Постановление ЦБ РФ</w:t>
      </w:r>
      <w:r w:rsidR="008C64F0" w:rsidRPr="008C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8C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федеральные законы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94EBBC9" w14:textId="42AD2096" w:rsidR="008C0AF2" w:rsidRPr="00C47FB9" w:rsidRDefault="008C0AF2" w:rsidP="004D2D66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Механизмы </w:t>
      </w:r>
      <w:r w:rsidR="008C64F0"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8C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Операторы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86D007" w14:textId="0F28667E" w:rsidR="008C0AF2" w:rsidRPr="00787393" w:rsidRDefault="008C0AF2" w:rsidP="004D2D6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7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D47726">
        <w:rPr>
          <w:rFonts w:ascii="Times New Roman" w:eastAsia="Times New Roman" w:hAnsi="Times New Roman" w:cs="Times New Roman"/>
          <w:sz w:val="28"/>
          <w:szCs w:val="28"/>
          <w:lang w:eastAsia="ru-RU"/>
        </w:rPr>
        <w:t>1.3</w:t>
      </w:r>
      <w:r w:rsidRPr="00787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декомпозиция диаграммы </w:t>
      </w:r>
      <w:r w:rsidR="00D47726" w:rsidRPr="00D47726">
        <w:rPr>
          <w:rFonts w:ascii="Times New Roman" w:eastAsia="Times New Roman" w:hAnsi="Times New Roman" w:cs="Times New Roman"/>
          <w:sz w:val="28"/>
          <w:szCs w:val="28"/>
          <w:lang w:eastAsia="ru-RU"/>
        </w:rPr>
        <w:t>«Уч</w:t>
      </w:r>
      <w:r w:rsidR="008C64F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D47726" w:rsidRPr="00D477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</w:t>
      </w:r>
      <w:r w:rsidR="008C64F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обмена валюты</w:t>
      </w:r>
      <w:r w:rsidR="00D47726" w:rsidRPr="00D477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477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C64F0" w:rsidRPr="008C64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Компания ООО «Банкир»</w:t>
      </w:r>
      <w:r w:rsidR="00D47726" w:rsidRPr="00D47726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5AE79DB8" w14:textId="2BC74CE9" w:rsidR="008C0AF2" w:rsidRPr="008C0AF2" w:rsidRDefault="008C64F0" w:rsidP="0081207E">
      <w:pPr>
        <w:spacing w:after="0" w:line="360" w:lineRule="auto"/>
        <w:jc w:val="center"/>
        <w:rPr>
          <w:lang w:eastAsia="ru-RU"/>
        </w:rPr>
      </w:pPr>
      <w:r w:rsidRPr="0081207E">
        <w:rPr>
          <w:noProof/>
        </w:rPr>
        <w:drawing>
          <wp:inline distT="0" distB="0" distL="0" distR="0" wp14:anchorId="17DE53D3" wp14:editId="23403C47">
            <wp:extent cx="5444269" cy="3767154"/>
            <wp:effectExtent l="0" t="0" r="444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713" cy="376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1FF9" w14:textId="7B70A9D3" w:rsidR="00D47726" w:rsidRPr="00D47726" w:rsidRDefault="008C0AF2" w:rsidP="008120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2A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Рисунок </w:t>
      </w:r>
      <w:r w:rsidR="004262AB" w:rsidRPr="004262A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1.</w:t>
      </w:r>
      <w:r w:rsidR="0027798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3</w:t>
      </w:r>
      <w:r w:rsidRPr="004262A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- Декомпозиция диаграммы </w:t>
      </w:r>
      <w:r w:rsidR="00D47726"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D47726" w:rsidRPr="00D47726">
        <w:rPr>
          <w:rFonts w:ascii="Times New Roman" w:eastAsia="Times New Roman" w:hAnsi="Times New Roman" w:cs="Times New Roman"/>
          <w:sz w:val="24"/>
          <w:szCs w:val="24"/>
          <w:lang w:eastAsia="ru-RU"/>
        </w:rPr>
        <w:t>Уч</w:t>
      </w:r>
      <w:r w:rsidR="0081207E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47726" w:rsidRPr="00D47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="008C64F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обмена валюты</w:t>
      </w:r>
      <w:r w:rsidR="00D47726" w:rsidRPr="00D477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AC6953" w14:textId="036AB818" w:rsidR="00D47726" w:rsidRDefault="008C64F0" w:rsidP="008120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Компания ООО «Банкир»</w:t>
      </w:r>
      <w:r w:rsidR="00D4772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029A7B62" w14:textId="48517523" w:rsidR="008C0AF2" w:rsidRPr="004262AB" w:rsidRDefault="008C0AF2" w:rsidP="00930E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565A33E9" w14:textId="2B6AA9FB" w:rsidR="00AD159B" w:rsidRPr="003D2E56" w:rsidRDefault="00AD159B" w:rsidP="00AD159B">
      <w:pPr>
        <w:pStyle w:val="2"/>
      </w:pPr>
      <w:bookmarkStart w:id="8" w:name="_Toc102526002"/>
      <w:r w:rsidRPr="003D2E56">
        <w:t>1.</w:t>
      </w:r>
      <w:r w:rsidR="00D47726">
        <w:t>4</w:t>
      </w:r>
      <w:r w:rsidRPr="003D2E56">
        <w:t xml:space="preserve"> Описание средств разработки информационной системы</w:t>
      </w:r>
      <w:bookmarkEnd w:id="8"/>
      <w:r w:rsidRPr="003D2E56">
        <w:t xml:space="preserve"> </w:t>
      </w:r>
    </w:p>
    <w:p w14:paraId="5D864557" w14:textId="77777777" w:rsidR="00F8111F" w:rsidRDefault="00F8111F" w:rsidP="00F811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6D8844" w14:textId="33E61C48" w:rsidR="00F8111F" w:rsidRPr="005113E8" w:rsidRDefault="00F8111F" w:rsidP="004D2D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113E8">
        <w:rPr>
          <w:rFonts w:ascii="Times New Roman" w:hAnsi="Times New Roman" w:cs="Times New Roman"/>
          <w:iCs/>
          <w:sz w:val="28"/>
          <w:szCs w:val="28"/>
        </w:rPr>
        <w:t xml:space="preserve">Сегодня </w:t>
      </w:r>
      <w:r w:rsidRPr="005113E8">
        <w:rPr>
          <w:rFonts w:ascii="Times New Roman" w:hAnsi="Times New Roman" w:cs="Times New Roman"/>
          <w:bCs/>
          <w:iCs/>
          <w:sz w:val="28"/>
          <w:szCs w:val="28"/>
        </w:rPr>
        <w:t>средства разработки информационных систем</w:t>
      </w:r>
      <w:r w:rsidRPr="005113E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5113E8">
        <w:rPr>
          <w:rFonts w:ascii="Times New Roman" w:hAnsi="Times New Roman" w:cs="Times New Roman"/>
          <w:iCs/>
          <w:sz w:val="28"/>
          <w:szCs w:val="28"/>
        </w:rPr>
        <w:t>представлены в широком разнообразии. Их выбор отражает мнение команды разработчиков в рамках конкретного проекта, а поскольку и информационные системы разнообразны, и задачи у них разняться очень широко, ставка делается на оптимальное решение.</w:t>
      </w:r>
    </w:p>
    <w:p w14:paraId="3E2B98F3" w14:textId="5386A776" w:rsidR="005113E8" w:rsidRDefault="00463272" w:rsidP="004D2D66">
      <w:pPr>
        <w:spacing w:after="0" w:line="360" w:lineRule="auto"/>
        <w:ind w:firstLine="709"/>
        <w:contextualSpacing/>
        <w:jc w:val="both"/>
        <w:rPr>
          <w:iCs/>
        </w:rPr>
      </w:pPr>
      <w:r w:rsidRPr="005113E8">
        <w:rPr>
          <w:rFonts w:ascii="Times New Roman" w:hAnsi="Times New Roman" w:cs="Times New Roman"/>
          <w:iCs/>
          <w:sz w:val="28"/>
          <w:szCs w:val="28"/>
        </w:rPr>
        <w:t>Основными средствами разработки,</w:t>
      </w:r>
      <w:r w:rsidR="00F8111F" w:rsidRPr="005113E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113E8">
        <w:rPr>
          <w:rFonts w:ascii="Times New Roman" w:hAnsi="Times New Roman" w:cs="Times New Roman"/>
          <w:iCs/>
          <w:sz w:val="28"/>
          <w:szCs w:val="28"/>
        </w:rPr>
        <w:t xml:space="preserve">данной </w:t>
      </w:r>
      <w:r w:rsidR="00F8111F" w:rsidRPr="005113E8">
        <w:rPr>
          <w:rFonts w:ascii="Times New Roman" w:hAnsi="Times New Roman" w:cs="Times New Roman"/>
          <w:iCs/>
          <w:sz w:val="28"/>
          <w:szCs w:val="28"/>
        </w:rPr>
        <w:t>ИС являются</w:t>
      </w:r>
      <w:r w:rsidR="005113E8" w:rsidRPr="005113E8">
        <w:rPr>
          <w:rFonts w:ascii="Times New Roman" w:hAnsi="Times New Roman" w:cs="Times New Roman"/>
          <w:iCs/>
          <w:sz w:val="28"/>
          <w:szCs w:val="28"/>
        </w:rPr>
        <w:t>:</w:t>
      </w:r>
      <w:r w:rsidR="005113E8" w:rsidRPr="005113E8">
        <w:rPr>
          <w:iCs/>
        </w:rPr>
        <w:t xml:space="preserve"> </w:t>
      </w:r>
    </w:p>
    <w:p w14:paraId="20D606F3" w14:textId="37A132EE" w:rsidR="005113E8" w:rsidRPr="005113E8" w:rsidRDefault="005113E8" w:rsidP="004D2D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113E8">
        <w:rPr>
          <w:rFonts w:ascii="Times New Roman" w:hAnsi="Times New Roman" w:cs="Times New Roman"/>
          <w:iCs/>
          <w:sz w:val="28"/>
          <w:szCs w:val="28"/>
        </w:rPr>
        <w:t xml:space="preserve">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</w:t>
      </w:r>
      <w:r w:rsidRPr="005113E8">
        <w:rPr>
          <w:rFonts w:ascii="Times New Roman" w:hAnsi="Times New Roman" w:cs="Times New Roman"/>
          <w:iCs/>
          <w:sz w:val="28"/>
          <w:szCs w:val="28"/>
        </w:rPr>
        <w:lastRenderedPageBreak/>
        <w:t>которую можно использовать для различных аспектов разработки программного обеспечения.</w:t>
      </w:r>
    </w:p>
    <w:p w14:paraId="4DD563A8" w14:textId="77777777" w:rsidR="005113E8" w:rsidRPr="005113E8" w:rsidRDefault="005113E8" w:rsidP="004D2D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StarUML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— это программный инструмент визуального моделирования с открытым исходным кодом, который поддерживает стандартизованный язык графического описания UML (Unified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Modeling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Language) для моделирования систем и программного обеспечения.</w:t>
      </w:r>
    </w:p>
    <w:p w14:paraId="0E5CF389" w14:textId="578B601B" w:rsidR="005113E8" w:rsidRPr="005113E8" w:rsidRDefault="005113E8" w:rsidP="004D2D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ERwin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Process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Modeler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—новая версия программного продукта компании Computer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Associeties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BPWIN, предназначенный для моделирования бизнес-процессов.</w:t>
      </w:r>
    </w:p>
    <w:p w14:paraId="5DEBA06B" w14:textId="488EFB3E" w:rsidR="005113E8" w:rsidRPr="005113E8" w:rsidRDefault="005113E8" w:rsidP="004D2D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113E8">
        <w:rPr>
          <w:rFonts w:ascii="Times New Roman" w:hAnsi="Times New Roman" w:cs="Times New Roman"/>
          <w:iCs/>
          <w:sz w:val="28"/>
          <w:szCs w:val="28"/>
        </w:rPr>
        <w:t xml:space="preserve">Microsoft SQL Server – система управления реляционными базами данных, разработанная корпорацией Microsoft. Основной используемый язык запросов —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Transact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-SQL, создан совместно Microsoft и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Sybase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Transact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-SQL является реализацией стандарта ANSI/ISO по структурированному языку запросов с расширениями. </w:t>
      </w:r>
    </w:p>
    <w:p w14:paraId="1954AF5E" w14:textId="47B09FB4" w:rsidR="005113E8" w:rsidRPr="005113E8" w:rsidRDefault="005113E8" w:rsidP="004D2D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13E8">
        <w:rPr>
          <w:rFonts w:ascii="Times New Roman" w:hAnsi="Times New Roman" w:cs="Times New Roman"/>
          <w:iCs/>
          <w:sz w:val="28"/>
          <w:szCs w:val="28"/>
        </w:rPr>
        <w:t>SQL Server Management Studio — утилита из Microsoft SQL Server 2005 и более поздних версий для конфигурирования, управления и администрирования всех компонентов Microsoft SQL Server. Утилита включает скриптовый редактор и графическую программу, которая работает с объектами и настройками сервера.</w:t>
      </w:r>
    </w:p>
    <w:p w14:paraId="69F59A4F" w14:textId="77777777" w:rsidR="005113E8" w:rsidRPr="0081207E" w:rsidRDefault="005113E8" w:rsidP="0081207E"/>
    <w:p w14:paraId="0A9B78F6" w14:textId="77777777" w:rsidR="005113E8" w:rsidRPr="0081207E" w:rsidRDefault="005113E8" w:rsidP="0081207E"/>
    <w:p w14:paraId="7982CBCC" w14:textId="77777777" w:rsidR="005113E8" w:rsidRPr="0081207E" w:rsidRDefault="005113E8" w:rsidP="0081207E"/>
    <w:p w14:paraId="5A3B2912" w14:textId="77777777" w:rsidR="005113E8" w:rsidRPr="0081207E" w:rsidRDefault="005113E8" w:rsidP="0081207E"/>
    <w:p w14:paraId="5FAB1515" w14:textId="77777777" w:rsidR="005113E8" w:rsidRPr="0081207E" w:rsidRDefault="005113E8" w:rsidP="0081207E"/>
    <w:p w14:paraId="18962FE1" w14:textId="10E22ABB" w:rsidR="005113E8" w:rsidRPr="0081207E" w:rsidRDefault="005113E8" w:rsidP="0081207E"/>
    <w:p w14:paraId="4F8E06F3" w14:textId="1BF09ADC" w:rsidR="00EC3FB5" w:rsidRDefault="00EC3FB5" w:rsidP="00EC3FB5">
      <w:pPr>
        <w:rPr>
          <w:lang w:eastAsia="ar-SA"/>
        </w:rPr>
      </w:pPr>
    </w:p>
    <w:p w14:paraId="7871AE67" w14:textId="3C3CA65F" w:rsidR="008C64F0" w:rsidRDefault="008C64F0" w:rsidP="00EC3FB5">
      <w:pPr>
        <w:rPr>
          <w:lang w:eastAsia="ar-SA"/>
        </w:rPr>
      </w:pPr>
    </w:p>
    <w:p w14:paraId="7DC75536" w14:textId="631CFC7D" w:rsidR="008C64F0" w:rsidRDefault="008C64F0" w:rsidP="00EC3FB5">
      <w:pPr>
        <w:rPr>
          <w:lang w:eastAsia="ar-SA"/>
        </w:rPr>
      </w:pPr>
    </w:p>
    <w:p w14:paraId="6A0F3B9F" w14:textId="77777777" w:rsidR="008C64F0" w:rsidRDefault="008C64F0" w:rsidP="00EC3FB5">
      <w:pPr>
        <w:rPr>
          <w:lang w:eastAsia="ar-SA"/>
        </w:rPr>
      </w:pPr>
    </w:p>
    <w:p w14:paraId="159E2A7B" w14:textId="77777777" w:rsidR="00EC3FB5" w:rsidRPr="00EC3FB5" w:rsidRDefault="00EC3FB5" w:rsidP="00EC3FB5">
      <w:pPr>
        <w:rPr>
          <w:lang w:eastAsia="ar-SA"/>
        </w:rPr>
      </w:pPr>
    </w:p>
    <w:p w14:paraId="2963A268" w14:textId="36D4B0FA" w:rsidR="00AB0587" w:rsidRDefault="00AD159B" w:rsidP="00996600">
      <w:pPr>
        <w:pStyle w:val="1"/>
      </w:pPr>
      <w:bookmarkStart w:id="9" w:name="_Toc102526003"/>
      <w:r w:rsidRPr="003D2E56">
        <w:lastRenderedPageBreak/>
        <w:t>2 ПРОЕКТИРОВАНИЕ ИНФОРМАЦИОННОЙ СИСТЕМЫ</w:t>
      </w:r>
      <w:bookmarkEnd w:id="9"/>
    </w:p>
    <w:p w14:paraId="6E5A4426" w14:textId="77777777" w:rsidR="00AD159B" w:rsidRPr="00AD159B" w:rsidRDefault="00AD159B" w:rsidP="00AD159B">
      <w:pPr>
        <w:spacing w:after="0" w:line="360" w:lineRule="auto"/>
        <w:rPr>
          <w:lang w:eastAsia="ar-SA"/>
        </w:rPr>
      </w:pPr>
    </w:p>
    <w:p w14:paraId="17F553E1" w14:textId="09873D3F" w:rsidR="00D86506" w:rsidRDefault="00D86506" w:rsidP="00263EF4">
      <w:pPr>
        <w:pStyle w:val="2"/>
      </w:pPr>
      <w:bookmarkStart w:id="10" w:name="_Toc102526004"/>
      <w:r>
        <w:t>2.1 Диаграммы прецедентов</w:t>
      </w:r>
      <w:bookmarkEnd w:id="10"/>
    </w:p>
    <w:p w14:paraId="274E532C" w14:textId="77777777" w:rsidR="00263EF4" w:rsidRDefault="00263EF4" w:rsidP="00263EF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0BF695" w14:textId="6B17CDE6" w:rsidR="00006E35" w:rsidRPr="00A26E82" w:rsidRDefault="00006E35" w:rsidP="004D2D6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E82">
        <w:rPr>
          <w:rFonts w:ascii="Times New Roman" w:hAnsi="Times New Roman" w:cs="Times New Roman"/>
          <w:sz w:val="28"/>
          <w:szCs w:val="28"/>
        </w:rPr>
        <w:t>От прецедент</w:t>
      </w:r>
      <w:r w:rsidR="000C7D9A">
        <w:rPr>
          <w:rFonts w:ascii="Times New Roman" w:hAnsi="Times New Roman" w:cs="Times New Roman"/>
          <w:sz w:val="28"/>
          <w:szCs w:val="28"/>
        </w:rPr>
        <w:t>а</w:t>
      </w:r>
      <w:r w:rsidR="00141BBE">
        <w:rPr>
          <w:rFonts w:ascii="Times New Roman" w:hAnsi="Times New Roman" w:cs="Times New Roman"/>
          <w:sz w:val="28"/>
          <w:szCs w:val="28"/>
        </w:rPr>
        <w:t xml:space="preserve"> «</w:t>
      </w:r>
      <w:r w:rsidR="000C7D9A">
        <w:rPr>
          <w:rFonts w:ascii="Times New Roman" w:hAnsi="Times New Roman" w:cs="Times New Roman"/>
          <w:sz w:val="28"/>
          <w:szCs w:val="28"/>
        </w:rPr>
        <w:t>Добавление информации о клиенте»</w:t>
      </w:r>
      <w:r w:rsidR="00141BBE">
        <w:rPr>
          <w:rFonts w:ascii="Times New Roman" w:hAnsi="Times New Roman" w:cs="Times New Roman"/>
          <w:sz w:val="28"/>
          <w:szCs w:val="28"/>
        </w:rPr>
        <w:t xml:space="preserve"> </w:t>
      </w:r>
      <w:r w:rsidR="00141BBE" w:rsidRPr="00A26E82">
        <w:rPr>
          <w:rFonts w:ascii="Times New Roman" w:hAnsi="Times New Roman" w:cs="Times New Roman"/>
          <w:sz w:val="28"/>
          <w:szCs w:val="28"/>
        </w:rPr>
        <w:t>к</w:t>
      </w:r>
      <w:r w:rsidRPr="00A26E82">
        <w:rPr>
          <w:rFonts w:ascii="Times New Roman" w:hAnsi="Times New Roman" w:cs="Times New Roman"/>
          <w:sz w:val="28"/>
          <w:szCs w:val="28"/>
        </w:rPr>
        <w:t xml:space="preserve"> прецеденту </w:t>
      </w:r>
      <w:r w:rsidR="00141BBE">
        <w:rPr>
          <w:rFonts w:ascii="Times New Roman" w:hAnsi="Times New Roman" w:cs="Times New Roman"/>
          <w:sz w:val="28"/>
          <w:szCs w:val="28"/>
        </w:rPr>
        <w:t xml:space="preserve">«Просмотр списка </w:t>
      </w:r>
      <w:r w:rsidR="000C7D9A">
        <w:rPr>
          <w:rFonts w:ascii="Times New Roman" w:hAnsi="Times New Roman" w:cs="Times New Roman"/>
          <w:sz w:val="28"/>
          <w:szCs w:val="28"/>
        </w:rPr>
        <w:t>клиентов</w:t>
      </w:r>
      <w:r w:rsidR="00141BBE">
        <w:rPr>
          <w:rFonts w:ascii="Times New Roman" w:hAnsi="Times New Roman" w:cs="Times New Roman"/>
          <w:sz w:val="28"/>
          <w:szCs w:val="28"/>
        </w:rPr>
        <w:t xml:space="preserve">» </w:t>
      </w:r>
      <w:r w:rsidR="00141BBE" w:rsidRPr="00A26E82">
        <w:rPr>
          <w:rFonts w:ascii="Times New Roman" w:hAnsi="Times New Roman" w:cs="Times New Roman"/>
          <w:sz w:val="28"/>
          <w:szCs w:val="28"/>
        </w:rPr>
        <w:t>установлено</w:t>
      </w:r>
      <w:r w:rsidRPr="00A26E82">
        <w:rPr>
          <w:rFonts w:ascii="Times New Roman" w:hAnsi="Times New Roman" w:cs="Times New Roman"/>
          <w:sz w:val="28"/>
          <w:szCs w:val="28"/>
        </w:rPr>
        <w:t xml:space="preserve"> отношение </w:t>
      </w:r>
      <w:r w:rsidR="00141BBE">
        <w:rPr>
          <w:rFonts w:ascii="Times New Roman" w:hAnsi="Times New Roman" w:cs="Times New Roman"/>
          <w:sz w:val="28"/>
          <w:szCs w:val="28"/>
        </w:rPr>
        <w:t>расширения</w:t>
      </w:r>
      <w:r w:rsidRPr="00A26E82">
        <w:rPr>
          <w:rFonts w:ascii="Times New Roman" w:hAnsi="Times New Roman" w:cs="Times New Roman"/>
          <w:sz w:val="28"/>
          <w:szCs w:val="28"/>
        </w:rPr>
        <w:t xml:space="preserve"> на том основании, что </w:t>
      </w:r>
      <w:r w:rsidR="00141BBE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0C7D9A">
        <w:rPr>
          <w:rFonts w:ascii="Times New Roman" w:hAnsi="Times New Roman" w:cs="Times New Roman"/>
          <w:sz w:val="28"/>
          <w:szCs w:val="28"/>
        </w:rPr>
        <w:t>клиентов</w:t>
      </w:r>
      <w:r w:rsidR="00141BBE">
        <w:rPr>
          <w:rFonts w:ascii="Times New Roman" w:hAnsi="Times New Roman" w:cs="Times New Roman"/>
          <w:sz w:val="28"/>
          <w:szCs w:val="28"/>
        </w:rPr>
        <w:t xml:space="preserve"> будет иметь</w:t>
      </w:r>
      <w:r w:rsidR="00674075">
        <w:rPr>
          <w:rFonts w:ascii="Times New Roman" w:hAnsi="Times New Roman" w:cs="Times New Roman"/>
          <w:sz w:val="28"/>
          <w:szCs w:val="28"/>
        </w:rPr>
        <w:t xml:space="preserve"> данный дополнительный функционал.</w:t>
      </w:r>
      <w:r w:rsidRPr="00A26E82">
        <w:rPr>
          <w:rFonts w:ascii="Times New Roman" w:hAnsi="Times New Roman" w:cs="Times New Roman"/>
          <w:sz w:val="28"/>
          <w:szCs w:val="28"/>
        </w:rPr>
        <w:t xml:space="preserve"> </w:t>
      </w:r>
      <w:r w:rsidR="00674075">
        <w:rPr>
          <w:rFonts w:ascii="Times New Roman" w:hAnsi="Times New Roman" w:cs="Times New Roman"/>
          <w:sz w:val="28"/>
          <w:szCs w:val="28"/>
        </w:rPr>
        <w:t>Тоже касается прецендентов «</w:t>
      </w:r>
      <w:r w:rsidR="006757DF">
        <w:rPr>
          <w:rFonts w:ascii="Times New Roman" w:hAnsi="Times New Roman" w:cs="Times New Roman"/>
          <w:sz w:val="28"/>
          <w:szCs w:val="28"/>
        </w:rPr>
        <w:t>Добавить операцию</w:t>
      </w:r>
      <w:r w:rsidR="00674075">
        <w:rPr>
          <w:rFonts w:ascii="Times New Roman" w:hAnsi="Times New Roman" w:cs="Times New Roman"/>
          <w:sz w:val="28"/>
          <w:szCs w:val="28"/>
        </w:rPr>
        <w:t>»</w:t>
      </w:r>
      <w:r w:rsidR="006757DF" w:rsidRPr="006757DF">
        <w:rPr>
          <w:rFonts w:ascii="Times New Roman" w:hAnsi="Times New Roman" w:cs="Times New Roman"/>
          <w:sz w:val="28"/>
          <w:szCs w:val="28"/>
        </w:rPr>
        <w:t>,</w:t>
      </w:r>
      <w:r w:rsidR="00E320EF">
        <w:rPr>
          <w:rFonts w:ascii="Times New Roman" w:hAnsi="Times New Roman" w:cs="Times New Roman"/>
          <w:sz w:val="28"/>
          <w:szCs w:val="28"/>
        </w:rPr>
        <w:t xml:space="preserve"> «</w:t>
      </w:r>
      <w:r w:rsidR="006757DF">
        <w:rPr>
          <w:rFonts w:ascii="Times New Roman" w:hAnsi="Times New Roman" w:cs="Times New Roman"/>
          <w:sz w:val="28"/>
          <w:szCs w:val="28"/>
        </w:rPr>
        <w:t>Добавить курс валюты</w:t>
      </w:r>
      <w:r w:rsidR="00E320EF">
        <w:rPr>
          <w:rFonts w:ascii="Times New Roman" w:hAnsi="Times New Roman" w:cs="Times New Roman"/>
          <w:sz w:val="28"/>
          <w:szCs w:val="28"/>
        </w:rPr>
        <w:t>»</w:t>
      </w:r>
      <w:r w:rsidR="006757DF">
        <w:rPr>
          <w:rFonts w:ascii="Times New Roman" w:hAnsi="Times New Roman" w:cs="Times New Roman"/>
          <w:sz w:val="28"/>
          <w:szCs w:val="28"/>
        </w:rPr>
        <w:t xml:space="preserve"> и «Создать счет»</w:t>
      </w:r>
      <w:r w:rsidR="00674075">
        <w:rPr>
          <w:rFonts w:ascii="Times New Roman" w:hAnsi="Times New Roman" w:cs="Times New Roman"/>
          <w:sz w:val="28"/>
          <w:szCs w:val="28"/>
        </w:rPr>
        <w:t xml:space="preserve"> данные функции будут присутствовать в </w:t>
      </w:r>
      <w:r w:rsidR="00AC597E">
        <w:rPr>
          <w:rFonts w:ascii="Times New Roman" w:hAnsi="Times New Roman" w:cs="Times New Roman"/>
          <w:sz w:val="28"/>
          <w:szCs w:val="28"/>
        </w:rPr>
        <w:t>операциях</w:t>
      </w:r>
      <w:r w:rsidR="006757DF" w:rsidRPr="006757DF">
        <w:rPr>
          <w:rFonts w:ascii="Times New Roman" w:hAnsi="Times New Roman" w:cs="Times New Roman"/>
          <w:sz w:val="28"/>
          <w:szCs w:val="28"/>
        </w:rPr>
        <w:t>,</w:t>
      </w:r>
      <w:r w:rsidR="006757DF">
        <w:rPr>
          <w:rFonts w:ascii="Times New Roman" w:hAnsi="Times New Roman" w:cs="Times New Roman"/>
          <w:sz w:val="28"/>
          <w:szCs w:val="28"/>
        </w:rPr>
        <w:t xml:space="preserve"> списке курсов и списке счетов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87A405" w14:textId="7B90A70E" w:rsidR="002303DE" w:rsidRDefault="00634063" w:rsidP="00BC0C0C">
      <w:pPr>
        <w:spacing w:after="0"/>
        <w:jc w:val="center"/>
      </w:pPr>
      <w:r w:rsidRPr="00634063">
        <w:rPr>
          <w:noProof/>
        </w:rPr>
        <w:t xml:space="preserve"> </w:t>
      </w:r>
      <w:r w:rsidR="00AC597E" w:rsidRPr="00AC597E">
        <w:rPr>
          <w:noProof/>
        </w:rPr>
        <w:drawing>
          <wp:inline distT="0" distB="0" distL="0" distR="0" wp14:anchorId="7765BC58" wp14:editId="2704A46E">
            <wp:extent cx="5139894" cy="3730396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7425" cy="373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56EF" w14:textId="0D6F9066" w:rsidR="00A26E82" w:rsidRDefault="00A26E82" w:rsidP="00263E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2.1 – Диаграмма прецедентов</w:t>
      </w:r>
    </w:p>
    <w:p w14:paraId="0C0354B3" w14:textId="77777777" w:rsidR="00263EF4" w:rsidRPr="00263EF4" w:rsidRDefault="00263EF4" w:rsidP="00BC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02BD31" w14:textId="490DDA82" w:rsidR="00006E35" w:rsidRPr="00263EF4" w:rsidRDefault="00006E35" w:rsidP="004D2D66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EF4">
        <w:rPr>
          <w:rFonts w:ascii="Times New Roman" w:hAnsi="Times New Roman" w:cs="Times New Roman"/>
          <w:sz w:val="28"/>
          <w:szCs w:val="28"/>
        </w:rPr>
        <w:t>На рисунке 2.1 приведена диаграмма прецедентов для информационной</w:t>
      </w:r>
      <w:r w:rsidR="00787393">
        <w:rPr>
          <w:rFonts w:ascii="Times New Roman" w:hAnsi="Times New Roman" w:cs="Times New Roman"/>
          <w:sz w:val="28"/>
          <w:szCs w:val="28"/>
        </w:rPr>
        <w:t xml:space="preserve"> </w:t>
      </w:r>
      <w:r w:rsidRPr="00263EF4">
        <w:rPr>
          <w:rFonts w:ascii="Times New Roman" w:hAnsi="Times New Roman" w:cs="Times New Roman"/>
          <w:sz w:val="28"/>
          <w:szCs w:val="28"/>
        </w:rPr>
        <w:t>системы «</w:t>
      </w:r>
      <w:r w:rsidR="00533B11">
        <w:rPr>
          <w:rFonts w:ascii="Times New Roman" w:hAnsi="Times New Roman" w:cs="Times New Roman"/>
          <w:sz w:val="28"/>
          <w:szCs w:val="28"/>
        </w:rPr>
        <w:t>Уч</w:t>
      </w:r>
      <w:r w:rsidR="0081207E">
        <w:rPr>
          <w:rFonts w:ascii="Times New Roman" w:hAnsi="Times New Roman" w:cs="Times New Roman"/>
          <w:sz w:val="28"/>
          <w:szCs w:val="28"/>
        </w:rPr>
        <w:t>е</w:t>
      </w:r>
      <w:r w:rsidR="00533B11">
        <w:rPr>
          <w:rFonts w:ascii="Times New Roman" w:hAnsi="Times New Roman" w:cs="Times New Roman"/>
          <w:sz w:val="28"/>
          <w:szCs w:val="28"/>
        </w:rPr>
        <w:t xml:space="preserve">т </w:t>
      </w:r>
      <w:r w:rsidR="006757DF">
        <w:rPr>
          <w:rFonts w:ascii="Times New Roman" w:hAnsi="Times New Roman" w:cs="Times New Roman"/>
          <w:sz w:val="28"/>
          <w:szCs w:val="28"/>
        </w:rPr>
        <w:t>обмена валюты</w:t>
      </w:r>
      <w:r w:rsidRPr="00263EF4">
        <w:rPr>
          <w:rFonts w:ascii="Times New Roman" w:hAnsi="Times New Roman" w:cs="Times New Roman"/>
          <w:sz w:val="28"/>
          <w:szCs w:val="28"/>
        </w:rPr>
        <w:t>». В данной системе можно</w:t>
      </w:r>
      <w:r w:rsidR="00787393">
        <w:rPr>
          <w:rFonts w:ascii="Times New Roman" w:hAnsi="Times New Roman" w:cs="Times New Roman"/>
          <w:sz w:val="28"/>
          <w:szCs w:val="28"/>
        </w:rPr>
        <w:t xml:space="preserve"> </w:t>
      </w:r>
      <w:r w:rsidRPr="00263EF4">
        <w:rPr>
          <w:rFonts w:ascii="Times New Roman" w:hAnsi="Times New Roman" w:cs="Times New Roman"/>
          <w:sz w:val="28"/>
          <w:szCs w:val="28"/>
        </w:rPr>
        <w:t>выделить следующие субъекты и соответствующие им прецеденты:</w:t>
      </w:r>
    </w:p>
    <w:p w14:paraId="75B6BF85" w14:textId="2594516C" w:rsidR="00006E35" w:rsidRPr="00263EF4" w:rsidRDefault="006757DF" w:rsidP="004D2D66">
      <w:pPr>
        <w:pStyle w:val="a"/>
      </w:pPr>
      <w:r>
        <w:t>Оператор</w:t>
      </w:r>
      <w:r w:rsidR="00263EF4" w:rsidRPr="00263EF4">
        <w:t xml:space="preserve"> – </w:t>
      </w:r>
      <w:r w:rsidR="00E320EF">
        <w:t xml:space="preserve">может добавлять информацию о </w:t>
      </w:r>
      <w:r>
        <w:t>клиенте</w:t>
      </w:r>
      <w:r w:rsidR="00E320EF" w:rsidRPr="00141BBE">
        <w:t>,</w:t>
      </w:r>
      <w:r>
        <w:t xml:space="preserve"> добавлять информацию о операции</w:t>
      </w:r>
      <w:r w:rsidRPr="006757DF">
        <w:t>,</w:t>
      </w:r>
      <w:r>
        <w:t xml:space="preserve"> добавлять новую информацию о актуально курсе</w:t>
      </w:r>
      <w:r w:rsidRPr="006757DF">
        <w:t>,</w:t>
      </w:r>
      <w:r>
        <w:t xml:space="preserve"> а также создавать счета</w:t>
      </w:r>
      <w:r w:rsidR="00BC0C0C" w:rsidRPr="00BC0C0C">
        <w:t>;</w:t>
      </w:r>
    </w:p>
    <w:p w14:paraId="0CFBC4E5" w14:textId="19442068" w:rsidR="00141BBE" w:rsidRDefault="00141BBE" w:rsidP="004D2D66">
      <w:pPr>
        <w:pStyle w:val="a"/>
      </w:pPr>
      <w:r w:rsidRPr="00263EF4">
        <w:lastRenderedPageBreak/>
        <w:t xml:space="preserve">администратор – </w:t>
      </w:r>
      <w:r>
        <w:t>добавляет новых пользователей системы и имеет полный доступ ко всем остальным функциям</w:t>
      </w:r>
      <w:r w:rsidR="006757DF" w:rsidRPr="006757DF">
        <w:t>,</w:t>
      </w:r>
      <w:r w:rsidR="006757DF">
        <w:t xml:space="preserve"> а также посредством БД удалять или изменять информацию.</w:t>
      </w:r>
    </w:p>
    <w:p w14:paraId="21A548D3" w14:textId="77777777" w:rsidR="00BC0C0C" w:rsidRDefault="00BC0C0C" w:rsidP="00BC0C0C">
      <w:pPr>
        <w:pStyle w:val="a"/>
        <w:numPr>
          <w:ilvl w:val="0"/>
          <w:numId w:val="0"/>
        </w:numPr>
        <w:ind w:firstLine="709"/>
      </w:pPr>
    </w:p>
    <w:p w14:paraId="22036B15" w14:textId="6CF93651" w:rsidR="00A26E82" w:rsidRDefault="00D86506" w:rsidP="00A26E82">
      <w:pPr>
        <w:pStyle w:val="2"/>
      </w:pPr>
      <w:bookmarkStart w:id="11" w:name="_Toc102526005"/>
      <w:r>
        <w:t>2.2 Диаграмма последовательности действий</w:t>
      </w:r>
      <w:bookmarkEnd w:id="11"/>
      <w:r>
        <w:t xml:space="preserve"> </w:t>
      </w:r>
    </w:p>
    <w:p w14:paraId="2B5CDC67" w14:textId="77777777" w:rsidR="00263EF4" w:rsidRDefault="00263EF4" w:rsidP="00263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662B1" w14:textId="1AF3EAA0" w:rsidR="00006E35" w:rsidRDefault="00006E35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E82">
        <w:rPr>
          <w:rFonts w:ascii="Times New Roman" w:hAnsi="Times New Roman" w:cs="Times New Roman"/>
          <w:sz w:val="28"/>
          <w:szCs w:val="28"/>
        </w:rPr>
        <w:t>Диаграмма последовательности действий отображает взаимодействие объектов, упорядоченное по времени. На ней показаны объекты и классы, используемые в сценарии, и последовательность сообщений, которыми обмениваются объекты, для выполнения сценария.</w:t>
      </w:r>
    </w:p>
    <w:p w14:paraId="0EA990C7" w14:textId="5C0611C2" w:rsidR="00263EF4" w:rsidRPr="00EF3DAB" w:rsidRDefault="00263EF4" w:rsidP="004D2D66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2.2 представлена диаграмма последовательности действий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процесса </w:t>
      </w:r>
      <w:r w:rsidR="00D76C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BF08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чета обмена валютами</w:t>
      </w: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FB9B23B" w14:textId="1FD26EF9" w:rsidR="00E97F04" w:rsidRDefault="001B5E4B" w:rsidP="00262668">
      <w:pPr>
        <w:jc w:val="center"/>
        <w:rPr>
          <w:lang w:val="en-US"/>
        </w:rPr>
      </w:pPr>
      <w:r w:rsidRPr="001B5E4B">
        <w:rPr>
          <w:noProof/>
          <w:lang w:val="en-US"/>
        </w:rPr>
        <w:drawing>
          <wp:inline distT="0" distB="0" distL="0" distR="0" wp14:anchorId="66F7FF07" wp14:editId="6B9F3C0D">
            <wp:extent cx="5577321" cy="3730752"/>
            <wp:effectExtent l="0" t="0" r="444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6122" cy="373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561B" w14:textId="00E1EA76" w:rsidR="00A26E82" w:rsidRDefault="00A26E82" w:rsidP="004D2D6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2.2 – Диаграмма последовательности действий процесса</w:t>
      </w:r>
      <w:r w:rsidR="00262668">
        <w:rPr>
          <w:rFonts w:ascii="Times New Roman" w:hAnsi="Times New Roman" w:cs="Times New Roman"/>
          <w:sz w:val="24"/>
          <w:szCs w:val="24"/>
        </w:rPr>
        <w:t xml:space="preserve"> </w:t>
      </w:r>
      <w:r w:rsidR="001B5E4B">
        <w:rPr>
          <w:rFonts w:ascii="Times New Roman" w:hAnsi="Times New Roman" w:cs="Times New Roman"/>
          <w:sz w:val="24"/>
          <w:szCs w:val="24"/>
        </w:rPr>
        <w:t>уч</w:t>
      </w:r>
      <w:r w:rsidR="0081207E">
        <w:rPr>
          <w:rFonts w:ascii="Times New Roman" w:hAnsi="Times New Roman" w:cs="Times New Roman"/>
          <w:sz w:val="24"/>
          <w:szCs w:val="24"/>
        </w:rPr>
        <w:t>е</w:t>
      </w:r>
      <w:r w:rsidR="001B5E4B">
        <w:rPr>
          <w:rFonts w:ascii="Times New Roman" w:hAnsi="Times New Roman" w:cs="Times New Roman"/>
          <w:sz w:val="24"/>
          <w:szCs w:val="24"/>
        </w:rPr>
        <w:t>та обмена валюты</w:t>
      </w:r>
    </w:p>
    <w:p w14:paraId="10296072" w14:textId="77777777" w:rsidR="00263EF4" w:rsidRPr="00263EF4" w:rsidRDefault="00263EF4" w:rsidP="00EC3FB5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8C1E4C6" w14:textId="5CAF089B" w:rsidR="00D86506" w:rsidRDefault="00D86506" w:rsidP="00263EF4">
      <w:pPr>
        <w:pStyle w:val="2"/>
      </w:pPr>
      <w:bookmarkStart w:id="12" w:name="_Toc102526006"/>
      <w:r>
        <w:t>2.3 Диаграммы кооперации</w:t>
      </w:r>
      <w:bookmarkEnd w:id="12"/>
      <w:r>
        <w:t xml:space="preserve"> </w:t>
      </w:r>
    </w:p>
    <w:p w14:paraId="3800B431" w14:textId="77777777" w:rsidR="00263EF4" w:rsidRDefault="00263EF4" w:rsidP="00BC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2BFFB" w14:textId="77777777" w:rsidR="00787393" w:rsidRDefault="00EF3DAB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DAB">
        <w:rPr>
          <w:rFonts w:ascii="Times New Roman" w:hAnsi="Times New Roman" w:cs="Times New Roman"/>
          <w:sz w:val="28"/>
          <w:szCs w:val="28"/>
        </w:rPr>
        <w:t xml:space="preserve">Диаграмма кооперации предназначена для спецификации структурных аспектов взаимодействия. Главная особенность диаграммы кооперации </w:t>
      </w:r>
      <w:r w:rsidRPr="00EF3DAB">
        <w:rPr>
          <w:rFonts w:ascii="Times New Roman" w:hAnsi="Times New Roman" w:cs="Times New Roman"/>
          <w:sz w:val="28"/>
          <w:szCs w:val="28"/>
        </w:rPr>
        <w:lastRenderedPageBreak/>
        <w:t>заключается в возможности графически представить не только последовательность взаимодействия, но и все структурные отношения между объектами, участвующими в этом взаимодействии.</w:t>
      </w:r>
      <w:r w:rsidR="00787393" w:rsidRPr="00787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325980" w14:textId="786872B5" w:rsidR="00787393" w:rsidRPr="00263EF4" w:rsidRDefault="00787393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EF4">
        <w:rPr>
          <w:rFonts w:ascii="Times New Roman" w:hAnsi="Times New Roman" w:cs="Times New Roman"/>
          <w:sz w:val="28"/>
          <w:szCs w:val="28"/>
        </w:rPr>
        <w:t>Как видно из диаграммы</w:t>
      </w:r>
      <w:r>
        <w:rPr>
          <w:rFonts w:ascii="Times New Roman" w:hAnsi="Times New Roman" w:cs="Times New Roman"/>
          <w:sz w:val="28"/>
          <w:szCs w:val="28"/>
        </w:rPr>
        <w:t xml:space="preserve"> (рисунок 2.3)</w:t>
      </w:r>
      <w:r w:rsidRPr="00263EF4">
        <w:rPr>
          <w:rFonts w:ascii="Times New Roman" w:hAnsi="Times New Roman" w:cs="Times New Roman"/>
          <w:sz w:val="28"/>
          <w:szCs w:val="28"/>
        </w:rPr>
        <w:t xml:space="preserve">, при внедрении </w:t>
      </w:r>
      <w:r w:rsidR="00262668">
        <w:rPr>
          <w:rFonts w:ascii="Times New Roman" w:hAnsi="Times New Roman" w:cs="Times New Roman"/>
          <w:sz w:val="28"/>
          <w:szCs w:val="28"/>
        </w:rPr>
        <w:t>ИС «</w:t>
      </w:r>
      <w:r w:rsidR="001B5E4B">
        <w:rPr>
          <w:rFonts w:ascii="Times New Roman" w:hAnsi="Times New Roman" w:cs="Times New Roman"/>
          <w:sz w:val="28"/>
          <w:szCs w:val="28"/>
        </w:rPr>
        <w:t>Уч</w:t>
      </w:r>
      <w:r w:rsidR="0081207E">
        <w:rPr>
          <w:rFonts w:ascii="Times New Roman" w:hAnsi="Times New Roman" w:cs="Times New Roman"/>
          <w:sz w:val="28"/>
          <w:szCs w:val="28"/>
        </w:rPr>
        <w:t>е</w:t>
      </w:r>
      <w:r w:rsidR="001B5E4B">
        <w:rPr>
          <w:rFonts w:ascii="Times New Roman" w:hAnsi="Times New Roman" w:cs="Times New Roman"/>
          <w:sz w:val="28"/>
          <w:szCs w:val="28"/>
        </w:rPr>
        <w:t>т обмена валюты</w:t>
      </w:r>
      <w:r w:rsidR="00262668">
        <w:rPr>
          <w:rFonts w:ascii="Times New Roman" w:hAnsi="Times New Roman" w:cs="Times New Roman"/>
          <w:sz w:val="28"/>
          <w:szCs w:val="28"/>
        </w:rPr>
        <w:t xml:space="preserve">» </w:t>
      </w:r>
      <w:r w:rsidR="001B5E4B">
        <w:rPr>
          <w:rFonts w:ascii="Times New Roman" w:hAnsi="Times New Roman" w:cs="Times New Roman"/>
          <w:sz w:val="28"/>
          <w:szCs w:val="28"/>
        </w:rPr>
        <w:t>оператору</w:t>
      </w:r>
      <w:r w:rsidR="00262668">
        <w:rPr>
          <w:rFonts w:ascii="Times New Roman" w:hAnsi="Times New Roman" w:cs="Times New Roman"/>
          <w:sz w:val="28"/>
          <w:szCs w:val="28"/>
        </w:rPr>
        <w:t xml:space="preserve"> </w:t>
      </w:r>
      <w:r w:rsidRPr="00263EF4">
        <w:rPr>
          <w:rFonts w:ascii="Times New Roman" w:hAnsi="Times New Roman" w:cs="Times New Roman"/>
          <w:sz w:val="28"/>
          <w:szCs w:val="28"/>
        </w:rPr>
        <w:t xml:space="preserve">нет необходимости </w:t>
      </w:r>
      <w:r w:rsidR="00262668">
        <w:rPr>
          <w:rFonts w:ascii="Times New Roman" w:hAnsi="Times New Roman" w:cs="Times New Roman"/>
          <w:sz w:val="28"/>
          <w:szCs w:val="28"/>
        </w:rPr>
        <w:t>пользоваться бумажным носителем. Уч</w:t>
      </w:r>
      <w:r w:rsidR="0081207E">
        <w:rPr>
          <w:rFonts w:ascii="Times New Roman" w:hAnsi="Times New Roman" w:cs="Times New Roman"/>
          <w:sz w:val="28"/>
          <w:szCs w:val="28"/>
        </w:rPr>
        <w:t>е</w:t>
      </w:r>
      <w:r w:rsidR="00262668">
        <w:rPr>
          <w:rFonts w:ascii="Times New Roman" w:hAnsi="Times New Roman" w:cs="Times New Roman"/>
          <w:sz w:val="28"/>
          <w:szCs w:val="28"/>
        </w:rPr>
        <w:t xml:space="preserve">т </w:t>
      </w:r>
      <w:r w:rsidR="001B5E4B">
        <w:rPr>
          <w:rFonts w:ascii="Times New Roman" w:hAnsi="Times New Roman" w:cs="Times New Roman"/>
          <w:sz w:val="28"/>
          <w:szCs w:val="28"/>
        </w:rPr>
        <w:t>обмена валюты</w:t>
      </w:r>
      <w:r w:rsidR="00262668">
        <w:rPr>
          <w:rFonts w:ascii="Times New Roman" w:hAnsi="Times New Roman" w:cs="Times New Roman"/>
          <w:sz w:val="28"/>
          <w:szCs w:val="28"/>
        </w:rPr>
        <w:t xml:space="preserve"> производится с помощью специализированной формы, и вся информация сохраняется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F668" w14:textId="19255314" w:rsidR="00EF3DAB" w:rsidRDefault="000866DE" w:rsidP="000866DE">
      <w:pPr>
        <w:spacing w:after="0" w:line="360" w:lineRule="auto"/>
        <w:jc w:val="center"/>
      </w:pPr>
      <w:r w:rsidRPr="000866DE">
        <w:rPr>
          <w:noProof/>
        </w:rPr>
        <w:drawing>
          <wp:inline distT="0" distB="0" distL="0" distR="0" wp14:anchorId="47F0EBE0" wp14:editId="28524210">
            <wp:extent cx="5661964" cy="335499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6617" cy="335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0705" w14:textId="2195CD3C" w:rsidR="003500A9" w:rsidRPr="00EC3FB5" w:rsidRDefault="00EF3DAB" w:rsidP="00DC304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 xml:space="preserve">Рисунок 2.3 - Диаграмма кооперации, отображающая взаимодействие </w:t>
      </w:r>
      <w:r w:rsidR="000866DE">
        <w:rPr>
          <w:rFonts w:ascii="Times New Roman" w:hAnsi="Times New Roman" w:cs="Times New Roman"/>
          <w:sz w:val="24"/>
          <w:szCs w:val="24"/>
        </w:rPr>
        <w:t>оператора</w:t>
      </w:r>
      <w:r w:rsidR="00262668">
        <w:rPr>
          <w:rFonts w:ascii="Times New Roman" w:hAnsi="Times New Roman" w:cs="Times New Roman"/>
          <w:sz w:val="24"/>
          <w:szCs w:val="24"/>
        </w:rPr>
        <w:t xml:space="preserve"> с информационной системой «Уч</w:t>
      </w:r>
      <w:r w:rsidR="0081207E">
        <w:rPr>
          <w:rFonts w:ascii="Times New Roman" w:hAnsi="Times New Roman" w:cs="Times New Roman"/>
          <w:sz w:val="24"/>
          <w:szCs w:val="24"/>
        </w:rPr>
        <w:t>е</w:t>
      </w:r>
      <w:r w:rsidR="00262668">
        <w:rPr>
          <w:rFonts w:ascii="Times New Roman" w:hAnsi="Times New Roman" w:cs="Times New Roman"/>
          <w:sz w:val="24"/>
          <w:szCs w:val="24"/>
        </w:rPr>
        <w:t xml:space="preserve">т </w:t>
      </w:r>
      <w:r w:rsidR="000866DE">
        <w:rPr>
          <w:rFonts w:ascii="Times New Roman" w:hAnsi="Times New Roman" w:cs="Times New Roman"/>
          <w:sz w:val="24"/>
          <w:szCs w:val="24"/>
        </w:rPr>
        <w:t>обмена валютами</w:t>
      </w:r>
      <w:r w:rsidR="00262668">
        <w:rPr>
          <w:rFonts w:ascii="Times New Roman" w:hAnsi="Times New Roman" w:cs="Times New Roman"/>
          <w:sz w:val="24"/>
          <w:szCs w:val="24"/>
        </w:rPr>
        <w:t>»</w:t>
      </w:r>
    </w:p>
    <w:p w14:paraId="2745B77D" w14:textId="77777777" w:rsidR="003500A9" w:rsidRPr="0081207E" w:rsidRDefault="003500A9" w:rsidP="0081207E"/>
    <w:p w14:paraId="01726277" w14:textId="476921E2" w:rsidR="00D86506" w:rsidRDefault="00D86506" w:rsidP="00D86506">
      <w:pPr>
        <w:pStyle w:val="2"/>
      </w:pPr>
      <w:bookmarkStart w:id="13" w:name="_Toc102526007"/>
      <w:r>
        <w:t>2.4 Диаграммы действий</w:t>
      </w:r>
      <w:bookmarkEnd w:id="13"/>
    </w:p>
    <w:p w14:paraId="4E43DE5F" w14:textId="77777777" w:rsidR="00263EF4" w:rsidRDefault="00263EF4" w:rsidP="00263E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CCDEB3" w14:textId="69C06FDA" w:rsidR="00FD4897" w:rsidRDefault="00FD4897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действий (рисунок 2.4) отражают динамику проекта и</w:t>
      </w:r>
      <w:r w:rsid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представляют собой схемы потоков управления в системе от действия к</w:t>
      </w:r>
      <w:r w:rsid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действию, а также параллельные действия и альтернативные потоки.</w:t>
      </w:r>
    </w:p>
    <w:p w14:paraId="168FF855" w14:textId="77777777" w:rsidR="00263EF4" w:rsidRDefault="00263EF4" w:rsidP="004D2D66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конкретной точке жизненного цикла диаграммы действий могут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представлять потоки между функциями или внутри отдельной функции. На разных этапах жизненного цикла они создаются для отражения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последовательности выполнения операции.</w:t>
      </w:r>
    </w:p>
    <w:p w14:paraId="11089831" w14:textId="6CCEE8E8" w:rsidR="00FD4897" w:rsidRPr="00D76CAC" w:rsidRDefault="007F2903" w:rsidP="00BC0C0C">
      <w:pPr>
        <w:spacing w:line="360" w:lineRule="auto"/>
        <w:jc w:val="center"/>
      </w:pPr>
      <w:r w:rsidRPr="007F2903">
        <w:rPr>
          <w:noProof/>
        </w:rPr>
        <w:lastRenderedPageBreak/>
        <w:drawing>
          <wp:inline distT="0" distB="0" distL="0" distR="0" wp14:anchorId="58C9ED9D" wp14:editId="37DE98EB">
            <wp:extent cx="3249813" cy="347472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704" cy="349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F0F8" w14:textId="45F08DEB" w:rsidR="00FD4897" w:rsidRPr="00263EF4" w:rsidRDefault="00FD4897" w:rsidP="004D2D6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 xml:space="preserve">Рисунок 2.4 – Диаграмма действий для процесса </w:t>
      </w:r>
      <w:r w:rsidR="00424E6B">
        <w:rPr>
          <w:rFonts w:ascii="Times New Roman" w:hAnsi="Times New Roman" w:cs="Times New Roman"/>
          <w:sz w:val="24"/>
          <w:szCs w:val="24"/>
        </w:rPr>
        <w:t>добавления операции оператором</w:t>
      </w:r>
    </w:p>
    <w:p w14:paraId="24FD3239" w14:textId="77777777" w:rsidR="00D85FC6" w:rsidRPr="0081207E" w:rsidRDefault="00D85FC6" w:rsidP="0081207E"/>
    <w:p w14:paraId="1C381D3D" w14:textId="4DC1F5BD" w:rsidR="00D86506" w:rsidRDefault="00D86506" w:rsidP="00D86506">
      <w:pPr>
        <w:pStyle w:val="2"/>
      </w:pPr>
      <w:bookmarkStart w:id="14" w:name="_Toc102526008"/>
      <w:r>
        <w:t>2.5 Диаграмма классов</w:t>
      </w:r>
      <w:bookmarkEnd w:id="14"/>
    </w:p>
    <w:p w14:paraId="1E92D4AF" w14:textId="77777777" w:rsidR="0027798F" w:rsidRDefault="0027798F" w:rsidP="007873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E33523" w14:textId="4B2E4507" w:rsidR="00D85FC6" w:rsidRPr="00787393" w:rsidRDefault="00787393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393">
        <w:rPr>
          <w:rFonts w:ascii="Times New Roman" w:hAnsi="Times New Roman" w:cs="Times New Roman"/>
          <w:sz w:val="28"/>
          <w:szCs w:val="28"/>
        </w:rPr>
        <w:t>Диаграмма классов отображает отношения между классами (ассоциация,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393">
        <w:rPr>
          <w:rFonts w:ascii="Times New Roman" w:hAnsi="Times New Roman" w:cs="Times New Roman"/>
          <w:sz w:val="28"/>
          <w:szCs w:val="28"/>
        </w:rPr>
        <w:t>агрегация, композиция, обобщение), мощность отношений, а также структуру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393">
        <w:rPr>
          <w:rFonts w:ascii="Times New Roman" w:hAnsi="Times New Roman" w:cs="Times New Roman"/>
          <w:sz w:val="28"/>
          <w:szCs w:val="28"/>
        </w:rPr>
        <w:t>объектов.</w:t>
      </w:r>
    </w:p>
    <w:p w14:paraId="2CEFE980" w14:textId="42FB830E" w:rsidR="00787393" w:rsidRDefault="00FF7123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2.5</w:t>
      </w:r>
      <w:r w:rsidR="00787393" w:rsidRPr="00787393">
        <w:rPr>
          <w:rFonts w:ascii="Times New Roman" w:hAnsi="Times New Roman" w:cs="Times New Roman"/>
          <w:sz w:val="28"/>
          <w:szCs w:val="28"/>
        </w:rPr>
        <w:t xml:space="preserve"> изображена диаграмма классов для ИС «</w:t>
      </w:r>
      <w:r w:rsidR="00EE00D5">
        <w:rPr>
          <w:rFonts w:ascii="Times New Roman" w:hAnsi="Times New Roman" w:cs="Times New Roman"/>
          <w:sz w:val="28"/>
          <w:szCs w:val="28"/>
        </w:rPr>
        <w:t>Уч</w:t>
      </w:r>
      <w:r w:rsidR="00211412">
        <w:rPr>
          <w:rFonts w:ascii="Times New Roman" w:hAnsi="Times New Roman" w:cs="Times New Roman"/>
          <w:sz w:val="28"/>
          <w:szCs w:val="28"/>
        </w:rPr>
        <w:t>е</w:t>
      </w:r>
      <w:r w:rsidR="00EE00D5">
        <w:rPr>
          <w:rFonts w:ascii="Times New Roman" w:hAnsi="Times New Roman" w:cs="Times New Roman"/>
          <w:sz w:val="28"/>
          <w:szCs w:val="28"/>
        </w:rPr>
        <w:t>т обмена валютами»</w:t>
      </w:r>
      <w:r w:rsidR="00D85FC6">
        <w:rPr>
          <w:rFonts w:ascii="Times New Roman" w:hAnsi="Times New Roman" w:cs="Times New Roman"/>
          <w:sz w:val="28"/>
          <w:szCs w:val="28"/>
        </w:rPr>
        <w:t>.</w:t>
      </w:r>
    </w:p>
    <w:p w14:paraId="7A6DCC90" w14:textId="48617544" w:rsidR="00063992" w:rsidRDefault="00EE00D5" w:rsidP="00BC0C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00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DC9309" wp14:editId="3D0D2340">
            <wp:extent cx="4106020" cy="2611527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1700" cy="264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A190" w14:textId="2C4AD44E" w:rsidR="00D85FC6" w:rsidRPr="00D85FC6" w:rsidRDefault="00063992" w:rsidP="004D2D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5FC6">
        <w:rPr>
          <w:rFonts w:ascii="Times New Roman" w:hAnsi="Times New Roman" w:cs="Times New Roman"/>
          <w:sz w:val="24"/>
          <w:szCs w:val="24"/>
        </w:rPr>
        <w:t>Рисунок 2.</w:t>
      </w:r>
      <w:r w:rsidR="00734441" w:rsidRPr="00D85FC6">
        <w:rPr>
          <w:rFonts w:ascii="Times New Roman" w:hAnsi="Times New Roman" w:cs="Times New Roman"/>
          <w:sz w:val="24"/>
          <w:szCs w:val="24"/>
        </w:rPr>
        <w:t>5</w:t>
      </w:r>
      <w:r w:rsidRPr="00D85FC6">
        <w:rPr>
          <w:rFonts w:ascii="Times New Roman" w:hAnsi="Times New Roman" w:cs="Times New Roman"/>
          <w:sz w:val="24"/>
          <w:szCs w:val="24"/>
        </w:rPr>
        <w:t xml:space="preserve"> – Диаграмма классов </w:t>
      </w:r>
      <w:r w:rsidR="00D85FC6" w:rsidRPr="00D85FC6">
        <w:rPr>
          <w:rFonts w:ascii="Times New Roman" w:hAnsi="Times New Roman" w:cs="Times New Roman"/>
          <w:sz w:val="24"/>
          <w:szCs w:val="24"/>
        </w:rPr>
        <w:t>ИС</w:t>
      </w:r>
      <w:r w:rsidRPr="00D85FC6">
        <w:rPr>
          <w:rFonts w:ascii="Times New Roman" w:hAnsi="Times New Roman" w:cs="Times New Roman"/>
          <w:sz w:val="24"/>
          <w:szCs w:val="24"/>
        </w:rPr>
        <w:t xml:space="preserve"> «</w:t>
      </w:r>
      <w:r w:rsidR="00EE00D5" w:rsidRPr="00EE00D5">
        <w:rPr>
          <w:rFonts w:ascii="Times New Roman" w:hAnsi="Times New Roman" w:cs="Times New Roman"/>
          <w:sz w:val="24"/>
          <w:szCs w:val="24"/>
        </w:rPr>
        <w:t>Уч</w:t>
      </w:r>
      <w:r w:rsidR="00211412">
        <w:rPr>
          <w:rFonts w:ascii="Times New Roman" w:hAnsi="Times New Roman" w:cs="Times New Roman"/>
          <w:sz w:val="24"/>
          <w:szCs w:val="24"/>
        </w:rPr>
        <w:t>е</w:t>
      </w:r>
      <w:r w:rsidR="00EE00D5" w:rsidRPr="00EE00D5">
        <w:rPr>
          <w:rFonts w:ascii="Times New Roman" w:hAnsi="Times New Roman" w:cs="Times New Roman"/>
          <w:sz w:val="24"/>
          <w:szCs w:val="24"/>
        </w:rPr>
        <w:t>т обмена валютами</w:t>
      </w:r>
      <w:r w:rsidRPr="00D85FC6">
        <w:rPr>
          <w:rFonts w:ascii="Times New Roman" w:hAnsi="Times New Roman" w:cs="Times New Roman"/>
          <w:sz w:val="24"/>
          <w:szCs w:val="24"/>
        </w:rPr>
        <w:t>»</w:t>
      </w:r>
    </w:p>
    <w:p w14:paraId="4C021ABB" w14:textId="144D99C5" w:rsidR="000601D8" w:rsidRDefault="00D86506" w:rsidP="00EF3DAB">
      <w:pPr>
        <w:pStyle w:val="2"/>
      </w:pPr>
      <w:bookmarkStart w:id="15" w:name="_Toc102526009"/>
      <w:r>
        <w:lastRenderedPageBreak/>
        <w:t>2.6 Диаграмма состояния объекта</w:t>
      </w:r>
      <w:bookmarkEnd w:id="15"/>
    </w:p>
    <w:p w14:paraId="3E455455" w14:textId="53231167" w:rsidR="008C7FC8" w:rsidRPr="0081207E" w:rsidRDefault="008C7FC8" w:rsidP="0081207E"/>
    <w:p w14:paraId="2A260400" w14:textId="77777777" w:rsidR="0096407B" w:rsidRDefault="00063992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63992">
        <w:rPr>
          <w:rFonts w:ascii="Times New Roman" w:hAnsi="Times New Roman" w:cs="Times New Roman"/>
          <w:sz w:val="28"/>
          <w:szCs w:val="28"/>
          <w:lang w:eastAsia="ru-RU"/>
        </w:rPr>
        <w:t>Диаграмма состояний по существу является графом специального вида, который представляет некоторый автомат. Понятие автомата в контексте UML обладает довольно специфической семантикой, основанной на теории автоматов.</w:t>
      </w:r>
      <w:r w:rsidR="00EC3F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6E2C0CB" w14:textId="468ABF5E" w:rsidR="00D85FC6" w:rsidRDefault="00EC3FB5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D85FC6">
        <w:rPr>
          <w:rFonts w:ascii="Times New Roman" w:hAnsi="Times New Roman" w:cs="Times New Roman"/>
          <w:sz w:val="28"/>
          <w:szCs w:val="28"/>
        </w:rPr>
        <w:t>а рисунке 2.6</w:t>
      </w:r>
      <w:r w:rsidR="00D85FC6" w:rsidRPr="00787393">
        <w:rPr>
          <w:rFonts w:ascii="Times New Roman" w:hAnsi="Times New Roman" w:cs="Times New Roman"/>
          <w:sz w:val="28"/>
          <w:szCs w:val="28"/>
        </w:rPr>
        <w:t xml:space="preserve"> изображена диаграмма </w:t>
      </w:r>
      <w:r w:rsidR="00D85FC6">
        <w:rPr>
          <w:rFonts w:ascii="Times New Roman" w:hAnsi="Times New Roman" w:cs="Times New Roman"/>
          <w:sz w:val="28"/>
          <w:szCs w:val="28"/>
        </w:rPr>
        <w:t>состояний</w:t>
      </w:r>
      <w:r w:rsidR="00D85FC6" w:rsidRPr="00787393">
        <w:rPr>
          <w:rFonts w:ascii="Times New Roman" w:hAnsi="Times New Roman" w:cs="Times New Roman"/>
          <w:sz w:val="28"/>
          <w:szCs w:val="28"/>
        </w:rPr>
        <w:t xml:space="preserve"> для ИС «</w:t>
      </w:r>
      <w:r w:rsidR="00EE00D5">
        <w:rPr>
          <w:rFonts w:ascii="Times New Roman" w:hAnsi="Times New Roman" w:cs="Times New Roman"/>
          <w:sz w:val="28"/>
          <w:szCs w:val="28"/>
        </w:rPr>
        <w:t>Уч</w:t>
      </w:r>
      <w:r w:rsidR="00211412">
        <w:rPr>
          <w:rFonts w:ascii="Times New Roman" w:hAnsi="Times New Roman" w:cs="Times New Roman"/>
          <w:sz w:val="28"/>
          <w:szCs w:val="28"/>
        </w:rPr>
        <w:t>е</w:t>
      </w:r>
      <w:r w:rsidR="00EE00D5">
        <w:rPr>
          <w:rFonts w:ascii="Times New Roman" w:hAnsi="Times New Roman" w:cs="Times New Roman"/>
          <w:sz w:val="28"/>
          <w:szCs w:val="28"/>
        </w:rPr>
        <w:t>т обмена валютами»</w:t>
      </w:r>
      <w:r w:rsidR="00D85FC6">
        <w:rPr>
          <w:rFonts w:ascii="Times New Roman" w:hAnsi="Times New Roman" w:cs="Times New Roman"/>
          <w:sz w:val="28"/>
          <w:szCs w:val="28"/>
        </w:rPr>
        <w:t>.</w:t>
      </w:r>
    </w:p>
    <w:p w14:paraId="30AC1F53" w14:textId="6F09B3B4" w:rsidR="00D85FC6" w:rsidRDefault="000C58C3" w:rsidP="00812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C58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3FFF18" wp14:editId="48AFBEE1">
            <wp:extent cx="5704050" cy="3613709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688" cy="36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C379" w14:textId="6EAC5F0D" w:rsidR="00D85FC6" w:rsidRDefault="00D85FC6" w:rsidP="008120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5FC6">
        <w:rPr>
          <w:rFonts w:ascii="Times New Roman" w:hAnsi="Times New Roman" w:cs="Times New Roman"/>
          <w:sz w:val="24"/>
          <w:szCs w:val="24"/>
        </w:rPr>
        <w:t>Рисунок 2.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85FC6">
        <w:rPr>
          <w:rFonts w:ascii="Times New Roman" w:hAnsi="Times New Roman" w:cs="Times New Roman"/>
          <w:sz w:val="24"/>
          <w:szCs w:val="24"/>
        </w:rPr>
        <w:t xml:space="preserve"> – Диаграмма </w:t>
      </w:r>
      <w:r w:rsidR="006F4786">
        <w:rPr>
          <w:rFonts w:ascii="Times New Roman" w:hAnsi="Times New Roman" w:cs="Times New Roman"/>
          <w:sz w:val="24"/>
          <w:szCs w:val="24"/>
        </w:rPr>
        <w:t>состояний</w:t>
      </w:r>
      <w:r w:rsidRPr="00D85FC6">
        <w:rPr>
          <w:rFonts w:ascii="Times New Roman" w:hAnsi="Times New Roman" w:cs="Times New Roman"/>
          <w:sz w:val="24"/>
          <w:szCs w:val="24"/>
        </w:rPr>
        <w:t xml:space="preserve"> ИС «Уч</w:t>
      </w:r>
      <w:r w:rsidR="00211412">
        <w:rPr>
          <w:rFonts w:ascii="Times New Roman" w:hAnsi="Times New Roman" w:cs="Times New Roman"/>
          <w:sz w:val="24"/>
          <w:szCs w:val="24"/>
        </w:rPr>
        <w:t>е</w:t>
      </w:r>
      <w:r w:rsidRPr="00D85FC6">
        <w:rPr>
          <w:rFonts w:ascii="Times New Roman" w:hAnsi="Times New Roman" w:cs="Times New Roman"/>
          <w:sz w:val="24"/>
          <w:szCs w:val="24"/>
        </w:rPr>
        <w:t xml:space="preserve">т </w:t>
      </w:r>
      <w:r w:rsidR="00BF0841">
        <w:rPr>
          <w:rFonts w:ascii="Times New Roman" w:hAnsi="Times New Roman" w:cs="Times New Roman"/>
          <w:sz w:val="24"/>
          <w:szCs w:val="24"/>
        </w:rPr>
        <w:t>обмена валютами</w:t>
      </w:r>
      <w:r w:rsidRPr="00D85FC6">
        <w:rPr>
          <w:rFonts w:ascii="Times New Roman" w:hAnsi="Times New Roman" w:cs="Times New Roman"/>
          <w:sz w:val="24"/>
          <w:szCs w:val="24"/>
        </w:rPr>
        <w:t>»</w:t>
      </w:r>
    </w:p>
    <w:p w14:paraId="5A440204" w14:textId="77777777" w:rsidR="00063992" w:rsidRPr="00063992" w:rsidRDefault="00063992" w:rsidP="00063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FC6BCD" w14:textId="4ED865FF" w:rsidR="00063992" w:rsidRDefault="00D86506" w:rsidP="00EC3FB5">
      <w:pPr>
        <w:pStyle w:val="2"/>
      </w:pPr>
      <w:bookmarkStart w:id="16" w:name="_Toc102526010"/>
      <w:r>
        <w:t>2.7 Диаграмма компонентов</w:t>
      </w:r>
      <w:bookmarkEnd w:id="16"/>
    </w:p>
    <w:p w14:paraId="5ECDCA9E" w14:textId="77777777" w:rsidR="00BC0C0C" w:rsidRPr="00BC0C0C" w:rsidRDefault="00BC0C0C" w:rsidP="00BC0C0C"/>
    <w:p w14:paraId="11DC9882" w14:textId="508719FA" w:rsidR="000601D8" w:rsidRPr="000601D8" w:rsidRDefault="000601D8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601D8">
        <w:rPr>
          <w:rFonts w:ascii="Times New Roman" w:hAnsi="Times New Roman" w:cs="Times New Roman"/>
          <w:sz w:val="28"/>
          <w:szCs w:val="28"/>
          <w:lang w:eastAsia="ru-RU"/>
        </w:rPr>
        <w:t>Диаграмма компонентов (рисунок 2.7) применяется при проектировании физической структуры разрабатываемого программного обеспечения. Эта диаграмма показывает, как выглядит программное обеспечение на физическом уровне, то есть из каких частей оно состоит и как эти части связанны между собой.</w:t>
      </w:r>
    </w:p>
    <w:p w14:paraId="0A4FBD38" w14:textId="0208A45A" w:rsidR="000601D8" w:rsidRDefault="00E139DA" w:rsidP="0081207E">
      <w:pPr>
        <w:spacing w:after="0" w:line="360" w:lineRule="auto"/>
        <w:jc w:val="center"/>
      </w:pPr>
      <w:r w:rsidRPr="00E139DA">
        <w:rPr>
          <w:noProof/>
        </w:rPr>
        <w:lastRenderedPageBreak/>
        <w:drawing>
          <wp:inline distT="0" distB="0" distL="0" distR="0" wp14:anchorId="2095B989" wp14:editId="67D4297E">
            <wp:extent cx="4020668" cy="3199681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8959" cy="320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CF64" w14:textId="25666701" w:rsidR="000058E8" w:rsidRDefault="000601D8" w:rsidP="004D2D6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2.7 – Диаграмма компонентов Администратор ИС</w:t>
      </w:r>
      <w:r w:rsidR="00787393">
        <w:rPr>
          <w:rFonts w:ascii="Times New Roman" w:hAnsi="Times New Roman" w:cs="Times New Roman"/>
          <w:sz w:val="24"/>
          <w:szCs w:val="24"/>
        </w:rPr>
        <w:t xml:space="preserve"> </w:t>
      </w:r>
      <w:r w:rsidRPr="00263EF4">
        <w:rPr>
          <w:rFonts w:ascii="Times New Roman" w:hAnsi="Times New Roman" w:cs="Times New Roman"/>
          <w:sz w:val="24"/>
          <w:szCs w:val="24"/>
        </w:rPr>
        <w:t>«</w:t>
      </w:r>
      <w:r w:rsidR="00F0196E">
        <w:rPr>
          <w:rFonts w:ascii="Times New Roman" w:hAnsi="Times New Roman" w:cs="Times New Roman"/>
          <w:sz w:val="24"/>
          <w:szCs w:val="24"/>
        </w:rPr>
        <w:t>Уч</w:t>
      </w:r>
      <w:r w:rsidR="00211412">
        <w:rPr>
          <w:rFonts w:ascii="Times New Roman" w:hAnsi="Times New Roman" w:cs="Times New Roman"/>
          <w:sz w:val="24"/>
          <w:szCs w:val="24"/>
        </w:rPr>
        <w:t>е</w:t>
      </w:r>
      <w:r w:rsidR="00F0196E">
        <w:rPr>
          <w:rFonts w:ascii="Times New Roman" w:hAnsi="Times New Roman" w:cs="Times New Roman"/>
          <w:sz w:val="24"/>
          <w:szCs w:val="24"/>
        </w:rPr>
        <w:t xml:space="preserve">т </w:t>
      </w:r>
      <w:r w:rsidR="00E139DA">
        <w:rPr>
          <w:rFonts w:ascii="Times New Roman" w:hAnsi="Times New Roman" w:cs="Times New Roman"/>
          <w:sz w:val="24"/>
          <w:szCs w:val="24"/>
        </w:rPr>
        <w:t>обмена валютами</w:t>
      </w:r>
      <w:r w:rsidRPr="00263EF4">
        <w:rPr>
          <w:rFonts w:ascii="Times New Roman" w:hAnsi="Times New Roman" w:cs="Times New Roman"/>
          <w:sz w:val="24"/>
          <w:szCs w:val="24"/>
        </w:rPr>
        <w:t>»</w:t>
      </w:r>
    </w:p>
    <w:p w14:paraId="0BA8332E" w14:textId="77777777" w:rsidR="00EC3FB5" w:rsidRPr="00634063" w:rsidRDefault="00EC3FB5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88AE7B" w14:textId="5AD710E7" w:rsidR="00D86506" w:rsidRDefault="00D86506" w:rsidP="005904D2">
      <w:pPr>
        <w:pStyle w:val="2"/>
      </w:pPr>
      <w:bookmarkStart w:id="17" w:name="_Toc102526011"/>
      <w:r>
        <w:t>2.</w:t>
      </w:r>
      <w:r w:rsidRPr="009D5D38">
        <w:t>8 Диаграмма размещения</w:t>
      </w:r>
      <w:bookmarkEnd w:id="17"/>
    </w:p>
    <w:p w14:paraId="55332453" w14:textId="77777777" w:rsidR="00063992" w:rsidRDefault="00063992" w:rsidP="005904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55FAFB" w14:textId="462A05F3" w:rsidR="00660D09" w:rsidRPr="00660D09" w:rsidRDefault="00660D09" w:rsidP="00BC0C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развертывания, или размещения, это один из двух видов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диаграмм, используемых при моделировании физических аспектов объектно-ориентированной системы (другой вид - диаграммы компонентов). Такая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показывает конфигурацию узлов, где производится обработка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информации, и то, какие компоненты размещены на каждом узле.</w:t>
      </w:r>
    </w:p>
    <w:p w14:paraId="07B0546C" w14:textId="77777777" w:rsidR="00660D09" w:rsidRPr="00660D09" w:rsidRDefault="00660D09" w:rsidP="00660D09"/>
    <w:p w14:paraId="249A8BDD" w14:textId="382D1502" w:rsidR="00AB0587" w:rsidRPr="00E139DA" w:rsidRDefault="00E139DA" w:rsidP="0081207E">
      <w:pPr>
        <w:spacing w:after="0" w:line="360" w:lineRule="auto"/>
        <w:jc w:val="center"/>
        <w:rPr>
          <w:lang w:val="en-US"/>
        </w:rPr>
      </w:pPr>
      <w:r w:rsidRPr="00E139DA">
        <w:rPr>
          <w:noProof/>
        </w:rPr>
        <w:drawing>
          <wp:inline distT="0" distB="0" distL="0" distR="0" wp14:anchorId="348BCF36" wp14:editId="5874938E">
            <wp:extent cx="3766982" cy="271139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773" cy="281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00A8" w14:textId="1932979F" w:rsidR="00BF0841" w:rsidRPr="00BC0C0C" w:rsidRDefault="00660D09" w:rsidP="00BF08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5F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2.8</w:t>
      </w:r>
      <w:r w:rsidR="00D85F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85F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Диаграмма размещения ИС</w:t>
      </w:r>
      <w:r w:rsidR="00063992" w:rsidRPr="00D85F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85F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="00F019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</w:t>
      </w:r>
      <w:r w:rsidR="002114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="00F019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 </w:t>
      </w:r>
      <w:r w:rsidR="00BF08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обмена валютами</w:t>
      </w:r>
      <w:r w:rsidRPr="00D85F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3D13D36E" w14:textId="00A66AFA" w:rsidR="00660D09" w:rsidRPr="00660D09" w:rsidRDefault="00660D09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Двухзвенная архитектура «клиент-сервер» (рисунок 2.8). В данной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архитектуре происходит разделение функций приложений пользователя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(клиента) и сервера. Клиентское приложение формирует запрос на языке SQL,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 принимает его и переадресует SQL -серверу (специальной программе,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правляющей БД). Таким образом, сам запрос выполняется на стороне сервера,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клиенту передаются лишь результаты запроса.</w:t>
      </w:r>
    </w:p>
    <w:p w14:paraId="3CA2F5FB" w14:textId="77777777" w:rsidR="00660D09" w:rsidRPr="00660D09" w:rsidRDefault="00660D09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Достоинствами данной архитектуры являются:</w:t>
      </w:r>
    </w:p>
    <w:p w14:paraId="52C381EA" w14:textId="0B269514" w:rsidR="00660D09" w:rsidRPr="00660D09" w:rsidRDefault="00660D09" w:rsidP="004D2D66">
      <w:pPr>
        <w:pStyle w:val="a"/>
        <w:rPr>
          <w:lang w:eastAsia="ru-RU"/>
        </w:rPr>
      </w:pPr>
      <w:r w:rsidRPr="00660D09">
        <w:rPr>
          <w:lang w:eastAsia="ru-RU"/>
        </w:rPr>
        <w:t>снижение требований к пользовательским ЭВМ;</w:t>
      </w:r>
    </w:p>
    <w:p w14:paraId="315BBEC8" w14:textId="03F34C98" w:rsidR="00660D09" w:rsidRPr="00660D09" w:rsidRDefault="00660D09" w:rsidP="004D2D66">
      <w:pPr>
        <w:pStyle w:val="a"/>
        <w:rPr>
          <w:lang w:eastAsia="ru-RU"/>
        </w:rPr>
      </w:pPr>
      <w:r w:rsidRPr="00660D09">
        <w:rPr>
          <w:lang w:eastAsia="ru-RU"/>
        </w:rPr>
        <w:t>снижение требований к сети;</w:t>
      </w:r>
    </w:p>
    <w:p w14:paraId="120E9E7C" w14:textId="459A9AEC" w:rsidR="00660D09" w:rsidRPr="00660D09" w:rsidRDefault="00660D09" w:rsidP="004D2D66">
      <w:pPr>
        <w:pStyle w:val="a"/>
        <w:rPr>
          <w:lang w:eastAsia="ru-RU"/>
        </w:rPr>
      </w:pPr>
      <w:r w:rsidRPr="00660D09">
        <w:rPr>
          <w:lang w:eastAsia="ru-RU"/>
        </w:rPr>
        <w:t>снижение времени выполнения запроса в результате его оптимизации SQL-сервером;</w:t>
      </w:r>
    </w:p>
    <w:p w14:paraId="55E2C24D" w14:textId="11A26CB9" w:rsidR="00660D09" w:rsidRPr="00660D09" w:rsidRDefault="00660D09" w:rsidP="004D2D66">
      <w:pPr>
        <w:pStyle w:val="a"/>
        <w:rPr>
          <w:lang w:eastAsia="ru-RU"/>
        </w:rPr>
      </w:pPr>
      <w:r w:rsidRPr="00660D09">
        <w:rPr>
          <w:lang w:eastAsia="ru-RU"/>
        </w:rPr>
        <w:t>повышение надёжность БД.</w:t>
      </w:r>
    </w:p>
    <w:p w14:paraId="7744FA35" w14:textId="77777777" w:rsidR="00660D09" w:rsidRPr="00660D09" w:rsidRDefault="00660D09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Недостатками являются:</w:t>
      </w:r>
    </w:p>
    <w:p w14:paraId="2C3FB539" w14:textId="7AF23386" w:rsidR="00660D09" w:rsidRPr="00660D09" w:rsidRDefault="00660D09" w:rsidP="004D2D66">
      <w:pPr>
        <w:pStyle w:val="a"/>
        <w:rPr>
          <w:lang w:eastAsia="ru-RU"/>
        </w:rPr>
      </w:pPr>
      <w:r w:rsidRPr="00660D09">
        <w:rPr>
          <w:lang w:eastAsia="ru-RU"/>
        </w:rPr>
        <w:t>высокие требования к аппаратной части сервера;</w:t>
      </w:r>
    </w:p>
    <w:p w14:paraId="231809D3" w14:textId="2D19C944" w:rsidR="00660D09" w:rsidRPr="00660D09" w:rsidRDefault="00660D09" w:rsidP="004D2D66">
      <w:pPr>
        <w:pStyle w:val="a"/>
        <w:rPr>
          <w:lang w:eastAsia="ru-RU"/>
        </w:rPr>
      </w:pPr>
      <w:r w:rsidRPr="00660D09">
        <w:rPr>
          <w:lang w:eastAsia="ru-RU"/>
        </w:rPr>
        <w:t>сложности в настройке и эксплуатации сервера.</w:t>
      </w:r>
    </w:p>
    <w:p w14:paraId="6AF343C6" w14:textId="6D7A0707" w:rsidR="00CA3D6D" w:rsidRPr="0073080B" w:rsidRDefault="00CA3D6D" w:rsidP="00BC0C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B2BF2A5" w14:textId="1D84BD83" w:rsidR="003C5BBF" w:rsidRPr="0081207E" w:rsidRDefault="003C5BBF" w:rsidP="0081207E"/>
    <w:p w14:paraId="086704AA" w14:textId="732A9877" w:rsidR="00F0196E" w:rsidRDefault="00F0196E" w:rsidP="00F0196E">
      <w:pPr>
        <w:rPr>
          <w:lang w:eastAsia="ar-SA"/>
        </w:rPr>
      </w:pPr>
    </w:p>
    <w:p w14:paraId="4427FB9A" w14:textId="4CEC0BDA" w:rsidR="00F0196E" w:rsidRDefault="00F0196E" w:rsidP="00F0196E">
      <w:pPr>
        <w:rPr>
          <w:lang w:eastAsia="ar-SA"/>
        </w:rPr>
      </w:pPr>
    </w:p>
    <w:p w14:paraId="168F79EC" w14:textId="19451067" w:rsidR="00F0196E" w:rsidRDefault="00F0196E" w:rsidP="00F0196E">
      <w:pPr>
        <w:rPr>
          <w:lang w:eastAsia="ar-SA"/>
        </w:rPr>
      </w:pPr>
    </w:p>
    <w:p w14:paraId="099305B4" w14:textId="684E8C66" w:rsidR="00F0196E" w:rsidRDefault="00F0196E" w:rsidP="00F0196E">
      <w:pPr>
        <w:rPr>
          <w:lang w:eastAsia="ar-SA"/>
        </w:rPr>
      </w:pPr>
    </w:p>
    <w:p w14:paraId="286D263C" w14:textId="7E6084F7" w:rsidR="00F0196E" w:rsidRDefault="00F0196E" w:rsidP="00F0196E">
      <w:pPr>
        <w:rPr>
          <w:lang w:eastAsia="ar-SA"/>
        </w:rPr>
      </w:pPr>
    </w:p>
    <w:p w14:paraId="57D9E846" w14:textId="5DB098AC" w:rsidR="00F0196E" w:rsidRDefault="00F0196E" w:rsidP="00F0196E">
      <w:pPr>
        <w:rPr>
          <w:lang w:eastAsia="ar-SA"/>
        </w:rPr>
      </w:pPr>
    </w:p>
    <w:p w14:paraId="5ADDF71E" w14:textId="105E24AD" w:rsidR="00F0196E" w:rsidRDefault="00F0196E" w:rsidP="00F0196E">
      <w:pPr>
        <w:rPr>
          <w:lang w:eastAsia="ar-SA"/>
        </w:rPr>
      </w:pPr>
    </w:p>
    <w:p w14:paraId="06B1AE1C" w14:textId="6971108E" w:rsidR="00F0196E" w:rsidRDefault="00F0196E" w:rsidP="00F0196E">
      <w:pPr>
        <w:rPr>
          <w:lang w:eastAsia="ar-SA"/>
        </w:rPr>
      </w:pPr>
    </w:p>
    <w:p w14:paraId="3195141E" w14:textId="3F319864" w:rsidR="00F0196E" w:rsidRDefault="00F0196E" w:rsidP="00F0196E">
      <w:pPr>
        <w:rPr>
          <w:lang w:eastAsia="ar-SA"/>
        </w:rPr>
      </w:pPr>
    </w:p>
    <w:p w14:paraId="6CB017D5" w14:textId="3A8F289C" w:rsidR="00F0196E" w:rsidRDefault="00F0196E" w:rsidP="00F0196E">
      <w:pPr>
        <w:rPr>
          <w:lang w:eastAsia="ar-SA"/>
        </w:rPr>
      </w:pPr>
    </w:p>
    <w:p w14:paraId="25C2B1E8" w14:textId="392FE1AE" w:rsidR="00F0196E" w:rsidRDefault="00F0196E" w:rsidP="00F0196E">
      <w:pPr>
        <w:rPr>
          <w:lang w:eastAsia="ar-SA"/>
        </w:rPr>
      </w:pPr>
    </w:p>
    <w:p w14:paraId="6EE2673F" w14:textId="77777777" w:rsidR="000C58C3" w:rsidRPr="00F0196E" w:rsidRDefault="000C58C3" w:rsidP="00F0196E">
      <w:pPr>
        <w:rPr>
          <w:lang w:eastAsia="ar-SA"/>
        </w:rPr>
      </w:pPr>
    </w:p>
    <w:p w14:paraId="117C0469" w14:textId="57588D27" w:rsidR="00CA3D6D" w:rsidRPr="00D86506" w:rsidRDefault="00D86506" w:rsidP="00D86506">
      <w:pPr>
        <w:pStyle w:val="1"/>
        <w:jc w:val="center"/>
      </w:pPr>
      <w:bookmarkStart w:id="18" w:name="_Toc102526012"/>
      <w:r w:rsidRPr="00D86506">
        <w:lastRenderedPageBreak/>
        <w:t>ЗАКЛЮЧЕНИЕ</w:t>
      </w:r>
      <w:bookmarkEnd w:id="18"/>
    </w:p>
    <w:p w14:paraId="5DC1DED3" w14:textId="77777777" w:rsidR="00D86506" w:rsidRDefault="00D86506" w:rsidP="00F340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8E24B5" w14:textId="0E452873" w:rsidR="00F340E4" w:rsidRPr="00A418BB" w:rsidRDefault="00F340E4" w:rsidP="00F67A7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первой части курсовой работы был произведен </w:t>
      </w:r>
      <w:hyperlink w:anchor="_Toc473964330" w:history="1">
        <w:r w:rsidRPr="00A418B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анализ предметной области</w:t>
        </w:r>
      </w:hyperlink>
      <w:r w:rsidR="00734441"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18B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системы автоматизации информационной системы «</w:t>
      </w:r>
      <w:r w:rsidR="00F84955" w:rsidRPr="00A418B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Уч</w:t>
      </w:r>
      <w:r w:rsidR="00A418BB" w:rsidRPr="00A418B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е</w:t>
      </w:r>
      <w:r w:rsidR="00F84955" w:rsidRPr="00A418B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т </w:t>
      </w:r>
      <w:r w:rsidR="00A418BB" w:rsidRPr="00A418B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обмена валютами</w:t>
      </w:r>
      <w:r w:rsidRPr="00A418B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»</w:t>
      </w:r>
      <w:r w:rsidR="003C5BBF" w:rsidRPr="00A418B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для </w:t>
      </w:r>
      <w:r w:rsidR="00A418BB" w:rsidRPr="00A418B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компании ООО</w:t>
      </w:r>
      <w:r w:rsidR="003C5BBF" w:rsidRPr="00A418B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«</w:t>
      </w:r>
      <w:r w:rsidR="00A418BB" w:rsidRPr="00A418B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Банкир</w:t>
      </w:r>
      <w:r w:rsidR="003C5BBF" w:rsidRPr="00A418B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»</w:t>
      </w:r>
      <w:r w:rsidRPr="00A418B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. </w:t>
      </w:r>
      <w:r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разработано техническое задание, распространяемое на разработку информационной системы, а также раскрывающее назначение, требования к надёжности, функциям, видам обеспечения и к системе в общем. Также, был рассмотрен бизнес-процесс «</w:t>
      </w:r>
      <w:r w:rsidR="00A418BB" w:rsidRPr="00A418B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Учет обмена валютами</w:t>
      </w:r>
      <w:r w:rsidR="003C5BBF"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47E9F"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418BB"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Компания ООО «Банкир»» </w:t>
      </w:r>
      <w:r w:rsidR="00647E9F"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дальнейшем</w:t>
      </w:r>
      <w:r w:rsidR="00647E9F"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</w:t>
      </w:r>
      <w:r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построена функциональная модель системы в программной среде </w:t>
      </w:r>
      <w:proofErr w:type="spellStart"/>
      <w:r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>BPWin</w:t>
      </w:r>
      <w:proofErr w:type="spellEnd"/>
      <w:r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Произведена </w:t>
      </w:r>
      <w:hyperlink w:anchor="_Toc473964331" w:history="1">
        <w:r w:rsidRPr="00A418B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декомпозиция задачи, выполнен структурно-функциональный анализ объекта управления</w:t>
        </w:r>
        <w:r w:rsidRPr="00A418BB">
          <w:rPr>
            <w:rFonts w:ascii="Times New Roman" w:eastAsia="Times New Roman" w:hAnsi="Times New Roman" w:cs="Times New Roman"/>
            <w:webHidden/>
            <w:sz w:val="28"/>
            <w:szCs w:val="28"/>
            <w:lang w:eastAsia="ru-RU"/>
          </w:rPr>
          <w:t>.</w:t>
        </w:r>
      </w:hyperlink>
    </w:p>
    <w:p w14:paraId="75232EB5" w14:textId="476CFB24" w:rsidR="00F340E4" w:rsidRPr="00A418BB" w:rsidRDefault="00F340E4" w:rsidP="00F67A7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второй части курсовой работы на основе рассмотренных бизнес-процессов «</w:t>
      </w:r>
      <w:r w:rsidR="00647E9F"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>Уч</w:t>
      </w:r>
      <w:r w:rsidR="0081207E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647E9F"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</w:t>
      </w:r>
      <w:r w:rsidR="00A418BB"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обмена валютами</w:t>
      </w:r>
      <w:r w:rsidR="00647E9F"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418BB"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Компания ООО «Банкир»» </w:t>
      </w:r>
      <w:r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разработаны и подробно описаны логическая и физическая модели будущей ИС при помощи</w:t>
      </w:r>
      <w:r w:rsidR="00647E9F"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47E9F" w:rsidRPr="00A418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StarUML</w:t>
      </w:r>
      <w:proofErr w:type="spellEnd"/>
      <w:r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B2403"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6124D6" w14:textId="71AD1071" w:rsidR="00F340E4" w:rsidRPr="00A418BB" w:rsidRDefault="00EB2403" w:rsidP="00F67A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Завершающим этапом стала разработка технического задания на создание автоматизированной системы. </w:t>
      </w:r>
    </w:p>
    <w:p w14:paraId="76CF02F3" w14:textId="77777777" w:rsidR="00CA3D6D" w:rsidRPr="00E771E4" w:rsidRDefault="00CA3D6D" w:rsidP="00CA3D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EB122FA" w14:textId="77777777" w:rsidR="00CA3D6D" w:rsidRPr="00E771E4" w:rsidRDefault="00CA3D6D" w:rsidP="00CA3D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C97D704" w14:textId="77777777" w:rsidR="00CA3D6D" w:rsidRPr="00E771E4" w:rsidRDefault="00CA3D6D" w:rsidP="00CA3D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8209A95" w14:textId="77777777" w:rsidR="00E0675C" w:rsidRPr="00E771E4" w:rsidRDefault="00CA3D6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71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35D70FC9" w14:textId="74EE3B15" w:rsidR="00E0675C" w:rsidRPr="00B112BD" w:rsidRDefault="00B112BD" w:rsidP="00D86506">
      <w:pPr>
        <w:pStyle w:val="1"/>
        <w:jc w:val="center"/>
      </w:pPr>
      <w:bookmarkStart w:id="19" w:name="_Toc102526013"/>
      <w:r>
        <w:lastRenderedPageBreak/>
        <w:t>СПИСОК ИСПОЛЬЗОВАННЫХ ИСТОЧНИКОВ</w:t>
      </w:r>
      <w:bookmarkEnd w:id="19"/>
    </w:p>
    <w:p w14:paraId="16855AB4" w14:textId="77777777" w:rsidR="00D86506" w:rsidRPr="00D86506" w:rsidRDefault="00D86506" w:rsidP="004D2D66">
      <w:pPr>
        <w:spacing w:after="0" w:line="360" w:lineRule="auto"/>
        <w:ind w:firstLine="709"/>
        <w:jc w:val="both"/>
        <w:rPr>
          <w:lang w:eastAsia="ar-SA"/>
        </w:rPr>
      </w:pPr>
    </w:p>
    <w:p w14:paraId="14F56636" w14:textId="7FB50888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 xml:space="preserve">ГОСТ 34.601 </w:t>
      </w:r>
      <w:r w:rsidR="00734441">
        <w:t>–</w:t>
      </w:r>
      <w:r w:rsidRPr="005C7857">
        <w:t xml:space="preserve"> 90.</w:t>
      </w:r>
      <w:r w:rsidR="00734441">
        <w:t xml:space="preserve"> </w:t>
      </w:r>
      <w:r w:rsidRPr="005C7857">
        <w:t xml:space="preserve">Информационная технология. Комплекс стандартов на автоматизированные системы. Автоматизированные системы. Стадии создания. </w:t>
      </w:r>
    </w:p>
    <w:p w14:paraId="255EEFA6" w14:textId="485CBC4B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 xml:space="preserve">ГОСТ 34.602 - </w:t>
      </w:r>
      <w:r w:rsidR="00734441">
        <w:t>2020</w:t>
      </w:r>
      <w:r w:rsidRPr="005C7857">
        <w:t>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461C7877" w14:textId="1012C8F9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>ГОСТ 19.201 - 78 ЕСПД. Техническое задание. Требования к содержанию и оформлению.</w:t>
      </w:r>
    </w:p>
    <w:p w14:paraId="4D4639CF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>ГОСТ 19.202 - 78 ЕСПД. Спецификация. Требования к содержанию и оформлению.</w:t>
      </w:r>
    </w:p>
    <w:p w14:paraId="1A24861B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>ГОСТ Р ИСО/МЭК 12207. Процессы жизненного цикла программных средств.</w:t>
      </w:r>
    </w:p>
    <w:p w14:paraId="06396D5D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>Золотов С.Ю. Проектирование информационных систем: Учебно-методическое пособие. Методические рекомендации для выполнения курсового проекта, лабораторных работ и практических занятий по дисциплине «Проектирование информационных систем» - Томск: ТУСУР, 2013. - 34 с.</w:t>
      </w:r>
    </w:p>
    <w:p w14:paraId="64253B0F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>Шнайдер</w:t>
      </w:r>
      <w:r w:rsidRPr="005C7857">
        <w:rPr>
          <w:lang w:val="en-US"/>
        </w:rPr>
        <w:t xml:space="preserve">, </w:t>
      </w:r>
      <w:r w:rsidRPr="005C7857">
        <w:t>Роберт</w:t>
      </w:r>
      <w:r w:rsidRPr="005C7857">
        <w:rPr>
          <w:lang w:val="en-US"/>
        </w:rPr>
        <w:t xml:space="preserve"> Microsoft SQL Server 6.5. </w:t>
      </w:r>
      <w:r w:rsidRPr="005C7857">
        <w:t>Проектирование высокопроизводительных баз данных; М.: Лори, 2010. - 361 c</w:t>
      </w:r>
    </w:p>
    <w:p w14:paraId="0357AA16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>Петкович</w:t>
      </w:r>
      <w:r w:rsidRPr="005C7857">
        <w:rPr>
          <w:lang w:val="en-US"/>
        </w:rPr>
        <w:t xml:space="preserve">, </w:t>
      </w:r>
      <w:r w:rsidRPr="005C7857">
        <w:t>Душан</w:t>
      </w:r>
      <w:r w:rsidRPr="005C7857">
        <w:rPr>
          <w:lang w:val="en-US"/>
        </w:rPr>
        <w:t xml:space="preserve"> Microsoft SQL Server 2012. </w:t>
      </w:r>
      <w:r w:rsidRPr="005C7857">
        <w:t>Руководство для начинающих / Душан Петкович. - М.: БХВ-Петербург, 2012. - 460 c.</w:t>
      </w:r>
    </w:p>
    <w:p w14:paraId="5524B63A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>Тейлор, Аллен SQL для чайников / Аллен Тейлор. - М.: Вильямс, 2014. - 416 c.</w:t>
      </w:r>
    </w:p>
    <w:p w14:paraId="7C6FBDA9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proofErr w:type="spellStart"/>
      <w:r w:rsidRPr="005C7857">
        <w:t>Браст</w:t>
      </w:r>
      <w:proofErr w:type="spellEnd"/>
      <w:r w:rsidRPr="005C7857">
        <w:t xml:space="preserve">, </w:t>
      </w:r>
      <w:proofErr w:type="spellStart"/>
      <w:r w:rsidRPr="005C7857">
        <w:t>Э.Дж</w:t>
      </w:r>
      <w:proofErr w:type="spellEnd"/>
      <w:r w:rsidRPr="005C7857">
        <w:t xml:space="preserve">. Разработка приложений на основе Microsoft SQL Server 2008 / </w:t>
      </w:r>
      <w:proofErr w:type="spellStart"/>
      <w:r w:rsidRPr="005C7857">
        <w:t>Э.Дж</w:t>
      </w:r>
      <w:proofErr w:type="spellEnd"/>
      <w:r w:rsidRPr="005C7857">
        <w:t xml:space="preserve">. </w:t>
      </w:r>
      <w:proofErr w:type="spellStart"/>
      <w:r w:rsidRPr="005C7857">
        <w:t>Браст</w:t>
      </w:r>
      <w:proofErr w:type="spellEnd"/>
      <w:r w:rsidRPr="005C7857">
        <w:t>. - М.: Русская Редакция, 2010. - 751 c.</w:t>
      </w:r>
    </w:p>
    <w:p w14:paraId="65CC007E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>Хетагуров, Я. А. Проектирование автоматизированных систем обработки информации и управления (АСОИУ). Учебник / Я.А. Хетагуров. - М.: Бином. Лаборатория знаний, 2015. - 240 c.</w:t>
      </w:r>
    </w:p>
    <w:p w14:paraId="5E3BC49A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 xml:space="preserve">Кристофер, Д. </w:t>
      </w:r>
      <w:proofErr w:type="spellStart"/>
      <w:r w:rsidRPr="005C7857">
        <w:t>Маннинг</w:t>
      </w:r>
      <w:proofErr w:type="spellEnd"/>
      <w:r w:rsidRPr="005C7857">
        <w:t xml:space="preserve"> Введение в информационный поиск / </w:t>
      </w:r>
      <w:r w:rsidRPr="005C7857">
        <w:lastRenderedPageBreak/>
        <w:t xml:space="preserve">Кристофер Д. </w:t>
      </w:r>
      <w:proofErr w:type="spellStart"/>
      <w:r w:rsidRPr="005C7857">
        <w:t>Маннинг</w:t>
      </w:r>
      <w:proofErr w:type="spellEnd"/>
      <w:r w:rsidRPr="005C7857">
        <w:t xml:space="preserve">, </w:t>
      </w:r>
      <w:proofErr w:type="spellStart"/>
      <w:proofErr w:type="gramStart"/>
      <w:r w:rsidRPr="005C7857">
        <w:t>ПрабхакарРагхаван</w:t>
      </w:r>
      <w:proofErr w:type="spellEnd"/>
      <w:r w:rsidRPr="005C7857">
        <w:t xml:space="preserve"> ,</w:t>
      </w:r>
      <w:proofErr w:type="spellStart"/>
      <w:r w:rsidRPr="005C7857">
        <w:t>ХайнрихШютце</w:t>
      </w:r>
      <w:proofErr w:type="spellEnd"/>
      <w:proofErr w:type="gramEnd"/>
      <w:r w:rsidRPr="005C7857">
        <w:t>. - М.: Вильямс, 2014. - 528 c.</w:t>
      </w:r>
    </w:p>
    <w:p w14:paraId="35F23830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>Бишоп Дж. С# в кратком изложении; Бином. Лаборатория знаний - М., 2015. - 234 c.</w:t>
      </w:r>
    </w:p>
    <w:p w14:paraId="28626706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proofErr w:type="spellStart"/>
      <w:r w:rsidRPr="005C7857">
        <w:t>ГриффитсИэн</w:t>
      </w:r>
      <w:proofErr w:type="spellEnd"/>
      <w:r w:rsidRPr="005C7857">
        <w:t xml:space="preserve"> Программирование на C# 5.0; Эксмо - М., 2014. - 580 c.</w:t>
      </w:r>
    </w:p>
    <w:p w14:paraId="621725FF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proofErr w:type="spellStart"/>
      <w:r w:rsidRPr="005C7857">
        <w:t>Гуриков</w:t>
      </w:r>
      <w:proofErr w:type="spellEnd"/>
      <w:r w:rsidRPr="005C7857">
        <w:t xml:space="preserve"> С. Р. Введение в программирование на языке Visual C#; ИЛ - Москва, 2013. - 448 c.</w:t>
      </w:r>
    </w:p>
    <w:p w14:paraId="2D199928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proofErr w:type="spellStart"/>
      <w:r w:rsidRPr="005C7857">
        <w:t>Шилдт</w:t>
      </w:r>
      <w:proofErr w:type="spellEnd"/>
      <w:r w:rsidRPr="005C7857">
        <w:t xml:space="preserve"> Герберт C# 4.0. Полное руководство; Вильямс - М., 2015. - 291 c.</w:t>
      </w:r>
    </w:p>
    <w:p w14:paraId="4A154E20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 xml:space="preserve">Эндрю </w:t>
      </w:r>
      <w:proofErr w:type="spellStart"/>
      <w:r w:rsidRPr="005C7857">
        <w:t>Троелсен</w:t>
      </w:r>
      <w:proofErr w:type="spellEnd"/>
      <w:r w:rsidRPr="005C7857">
        <w:t xml:space="preserve"> Язык программирования C# 5.0 и платформа .NET 4.5; Диалектика / Вильямс - М., 2015. - 126 c.</w:t>
      </w:r>
    </w:p>
    <w:p w14:paraId="2E62FD1D" w14:textId="77777777" w:rsidR="004063BB" w:rsidRDefault="004063BB" w:rsidP="004D2D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ar-SA"/>
        </w:rPr>
        <w:br w:type="page"/>
      </w:r>
    </w:p>
    <w:p w14:paraId="2695130F" w14:textId="04C3CBA6" w:rsidR="00E0675C" w:rsidRPr="00734441" w:rsidRDefault="00734441" w:rsidP="00B112BD">
      <w:pPr>
        <w:pStyle w:val="1"/>
        <w:ind w:firstLine="284"/>
        <w:jc w:val="center"/>
      </w:pPr>
      <w:bookmarkStart w:id="20" w:name="_Toc102526014"/>
      <w:r w:rsidRPr="00734441">
        <w:lastRenderedPageBreak/>
        <w:t>ПРИЛОЖЕНИЕ</w:t>
      </w:r>
      <w:r w:rsidR="00B112BD">
        <w:t xml:space="preserve"> </w:t>
      </w:r>
      <w:r w:rsidRPr="00734441">
        <w:t>А</w:t>
      </w:r>
      <w:r w:rsidR="00A418BB">
        <w:br/>
        <w:t>ТЕХНИЧЕСКОЕ ЗАДАНИЕ</w:t>
      </w:r>
      <w:bookmarkEnd w:id="20"/>
    </w:p>
    <w:p w14:paraId="446FD3B7" w14:textId="77777777" w:rsidR="00F84955" w:rsidRPr="00F84955" w:rsidRDefault="00F84955" w:rsidP="00F849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1119F8A4" w14:textId="77777777" w:rsidR="00F84955" w:rsidRPr="00F84955" w:rsidRDefault="00F84955" w:rsidP="00F849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Самарской области</w:t>
      </w:r>
    </w:p>
    <w:p w14:paraId="2C6457F0" w14:textId="77777777" w:rsidR="00F84955" w:rsidRPr="00F84955" w:rsidRDefault="00F84955" w:rsidP="00F849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>«Тольяттинский социально-экономический колледж»</w:t>
      </w:r>
    </w:p>
    <w:p w14:paraId="208E5A0C" w14:textId="77777777" w:rsidR="00F84955" w:rsidRPr="00F84955" w:rsidRDefault="00F84955" w:rsidP="00F849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213942" w14:textId="77777777" w:rsidR="00F84955" w:rsidRPr="00F84955" w:rsidRDefault="00F84955" w:rsidP="00F84955">
      <w:pPr>
        <w:spacing w:after="0" w:line="240" w:lineRule="auto"/>
        <w:ind w:left="4536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59E439C" w14:textId="77777777" w:rsidR="00F84955" w:rsidRPr="00F84955" w:rsidRDefault="00F84955" w:rsidP="00F84955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СОГЛАСОВАНО:</w:t>
      </w:r>
      <w:r w:rsidRPr="00F8495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</w:p>
    <w:p w14:paraId="03949F14" w14:textId="77777777" w:rsidR="00F84955" w:rsidRPr="00F84955" w:rsidRDefault="00F84955" w:rsidP="00F84955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Calibri" w:hAnsi="Times New Roman" w:cs="Times New Roman"/>
          <w:sz w:val="28"/>
          <w:szCs w:val="28"/>
          <w:lang w:eastAsia="ru-RU"/>
        </w:rPr>
        <w:t>Руководитель курсовой работы</w:t>
      </w:r>
    </w:p>
    <w:p w14:paraId="77A768DA" w14:textId="77777777" w:rsidR="00F84955" w:rsidRPr="00F84955" w:rsidRDefault="00F84955" w:rsidP="00F84955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Calibri" w:hAnsi="Times New Roman" w:cs="Times New Roman"/>
          <w:sz w:val="28"/>
          <w:szCs w:val="28"/>
          <w:lang w:eastAsia="ru-RU"/>
        </w:rPr>
        <w:t>преподаватель ИТЭС</w:t>
      </w:r>
    </w:p>
    <w:p w14:paraId="6C6E61F0" w14:textId="77777777" w:rsidR="00F84955" w:rsidRPr="00F84955" w:rsidRDefault="00F84955" w:rsidP="00F84955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Calibri" w:hAnsi="Times New Roman" w:cs="Times New Roman"/>
          <w:sz w:val="28"/>
          <w:szCs w:val="28"/>
          <w:lang w:eastAsia="ru-RU"/>
        </w:rPr>
        <w:t>____________ В.М. Ильичев</w:t>
      </w:r>
    </w:p>
    <w:p w14:paraId="61B02002" w14:textId="77777777" w:rsidR="00F84955" w:rsidRPr="00F84955" w:rsidRDefault="00F84955" w:rsidP="00F84955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Calibri" w:hAnsi="Times New Roman" w:cs="Times New Roman"/>
          <w:sz w:val="28"/>
          <w:szCs w:val="28"/>
          <w:lang w:eastAsia="ru-RU"/>
        </w:rPr>
        <w:t>«___»______________2022г.</w:t>
      </w:r>
    </w:p>
    <w:p w14:paraId="3CC8D541" w14:textId="77777777" w:rsidR="00F84955" w:rsidRPr="00F84955" w:rsidRDefault="00F84955" w:rsidP="00F849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FA9E0FF" w14:textId="77777777" w:rsidR="00F84955" w:rsidRPr="00F84955" w:rsidRDefault="00F84955" w:rsidP="00F849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329944B" w14:textId="77777777" w:rsidR="00F84955" w:rsidRPr="00F84955" w:rsidRDefault="00F84955" w:rsidP="00F8495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D2ACC3F" w14:textId="77777777" w:rsidR="00F84955" w:rsidRPr="00F84955" w:rsidRDefault="00F84955" w:rsidP="00F8495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DEA8645" w14:textId="77777777" w:rsidR="00F84955" w:rsidRPr="00F84955" w:rsidRDefault="00F84955" w:rsidP="00F8495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92DE8CC" w14:textId="77777777" w:rsidR="00F84955" w:rsidRPr="00F84955" w:rsidRDefault="00F84955" w:rsidP="00F8495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148AAE2" w14:textId="3C7489C9" w:rsidR="00F84955" w:rsidRPr="00F84955" w:rsidRDefault="00F84955" w:rsidP="00F8495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F84955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ПРОЕКТИРОВАНИЕ ИНФОРМАЦИОННОЙ СИСТЕМЫ «</w:t>
      </w:r>
      <w:r w:rsidR="00A418BB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УЧЕТ ОБМЕНА ВАЛЮТАМИ</w:t>
      </w:r>
      <w:r w:rsidRPr="00F84955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»</w:t>
      </w:r>
    </w:p>
    <w:p w14:paraId="4BD07299" w14:textId="77777777" w:rsidR="00F84955" w:rsidRPr="00F84955" w:rsidRDefault="00F84955" w:rsidP="00F8495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Calibri" w:hAnsi="Times New Roman" w:cs="Times New Roman"/>
          <w:sz w:val="28"/>
          <w:szCs w:val="28"/>
          <w:lang w:eastAsia="ru-RU"/>
        </w:rPr>
        <w:t>Техническое задание</w:t>
      </w:r>
    </w:p>
    <w:p w14:paraId="16C930E6" w14:textId="6BC4306D" w:rsidR="00F84955" w:rsidRPr="00F84955" w:rsidRDefault="00F84955" w:rsidP="00F8495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Листов: </w:t>
      </w:r>
      <w:r w:rsidR="00F61CA6">
        <w:rPr>
          <w:rFonts w:ascii="Times New Roman" w:eastAsia="Calibri" w:hAnsi="Times New Roman" w:cs="Times New Roman"/>
          <w:sz w:val="28"/>
          <w:szCs w:val="28"/>
          <w:lang w:eastAsia="ru-RU"/>
        </w:rPr>
        <w:t>15</w:t>
      </w:r>
    </w:p>
    <w:p w14:paraId="3F65AED0" w14:textId="77777777" w:rsidR="00F84955" w:rsidRPr="00F84955" w:rsidRDefault="00F84955" w:rsidP="00F849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AF03170" w14:textId="77777777" w:rsidR="00F84955" w:rsidRPr="00F84955" w:rsidRDefault="00F84955" w:rsidP="00F849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BA5614B" w14:textId="77777777" w:rsidR="00F84955" w:rsidRPr="00F84955" w:rsidRDefault="00F84955" w:rsidP="00F849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292384A" w14:textId="77777777" w:rsidR="00F84955" w:rsidRPr="00F84955" w:rsidRDefault="00F84955" w:rsidP="00F849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E8631A5" w14:textId="77777777" w:rsidR="00F84955" w:rsidRPr="00F84955" w:rsidRDefault="00F84955" w:rsidP="00F84955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Calibri" w:hAnsi="Times New Roman" w:cs="Times New Roman"/>
          <w:sz w:val="28"/>
          <w:szCs w:val="28"/>
          <w:lang w:eastAsia="ru-RU"/>
        </w:rPr>
        <w:t>Разработал:</w:t>
      </w:r>
    </w:p>
    <w:p w14:paraId="3D2B5AB7" w14:textId="77777777" w:rsidR="00F84955" w:rsidRPr="00F84955" w:rsidRDefault="00F84955" w:rsidP="00F84955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 группы ИСП – 31</w:t>
      </w:r>
    </w:p>
    <w:p w14:paraId="4343EBCE" w14:textId="0F1C5BCA" w:rsidR="00F84955" w:rsidRPr="00F84955" w:rsidRDefault="00A418BB" w:rsidP="00F84955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Васюткин А.А</w:t>
      </w:r>
      <w:r w:rsidR="00F84955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1FBA2910" w14:textId="77777777" w:rsidR="00F84955" w:rsidRPr="00F84955" w:rsidRDefault="00F84955" w:rsidP="00F84955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«___»______________ 2022 г.</w:t>
      </w:r>
    </w:p>
    <w:p w14:paraId="43C5FB84" w14:textId="77777777" w:rsidR="00F84955" w:rsidRPr="00F84955" w:rsidRDefault="00F84955" w:rsidP="00F849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D4ED358" w14:textId="77777777" w:rsidR="00F84955" w:rsidRPr="00F84955" w:rsidRDefault="00F84955" w:rsidP="00F849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40E8905" w14:textId="77777777" w:rsidR="00F84955" w:rsidRPr="00F84955" w:rsidRDefault="00F84955" w:rsidP="00F849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BEDEBEC" w14:textId="7A7DA986" w:rsidR="00F84955" w:rsidRPr="00F84955" w:rsidRDefault="00F84955" w:rsidP="00F57B0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F84955">
        <w:rPr>
          <w:rFonts w:ascii="Times New Roman" w:eastAsia="Calibri" w:hAnsi="Times New Roman" w:cs="Times New Roman"/>
          <w:sz w:val="28"/>
          <w:szCs w:val="28"/>
          <w:lang w:eastAsia="ru-RU"/>
        </w:rPr>
        <w:t>Тольятти, 2022 г.</w:t>
      </w:r>
    </w:p>
    <w:p w14:paraId="61808184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 Общие сведения</w:t>
      </w:r>
    </w:p>
    <w:p w14:paraId="19F59B6B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1.1. Полное наименование системы</w:t>
      </w:r>
    </w:p>
    <w:p w14:paraId="7E581203" w14:textId="05A9C630" w:rsidR="00F84955" w:rsidRPr="0027798F" w:rsidRDefault="00F84955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Информационная система «</w:t>
      </w:r>
      <w:r w:rsid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 обмена валютами</w:t>
      </w:r>
      <w:r w:rsidRPr="0027798F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13B7FB7F" w14:textId="267BCE3E" w:rsidR="00F84955" w:rsidRPr="0027798F" w:rsidRDefault="00F84955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1.2. Условное обозначение: 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ИС «</w:t>
      </w:r>
      <w:r w:rsid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 обмена валютами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437FB1A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1.3. Шифр темы (при наличии)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отсутствует</w:t>
      </w:r>
    </w:p>
    <w:p w14:paraId="42A8BE41" w14:textId="1A6FC9E3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1.4. Наимен</w:t>
      </w:r>
      <w:r w:rsidR="002E6D27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ование организации — заказчика И</w:t>
      </w: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</w:p>
    <w:p w14:paraId="5E97AB16" w14:textId="35ACA48D" w:rsidR="00F84955" w:rsidRPr="0027798F" w:rsidRDefault="00A418BB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Компания ООО «Банкир»</w:t>
      </w:r>
    </w:p>
    <w:p w14:paraId="7B8B6546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1.5. Наименование организации-разработчика</w:t>
      </w:r>
    </w:p>
    <w:p w14:paraId="2DB9190E" w14:textId="4E20D02E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тудент группы ИСП-31 </w:t>
      </w:r>
      <w:r w:rsid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Васюткин Арсений Андреевич</w:t>
      </w:r>
    </w:p>
    <w:p w14:paraId="3102F3D8" w14:textId="49E7A26B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1.6. Перечень документов, </w:t>
      </w:r>
      <w:r w:rsidR="002E6D27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основании которых создается И</w:t>
      </w: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</w:p>
    <w:p w14:paraId="5951836D" w14:textId="77777777" w:rsidR="00F84955" w:rsidRPr="0027798F" w:rsidRDefault="00F84955" w:rsidP="00CA4069">
      <w:pPr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34.601 - 90. Информационная технология. Комплекс стандартов на автоматизированные системы. Автоматизированные системы. Стадии создания; </w:t>
      </w:r>
    </w:p>
    <w:p w14:paraId="272BE443" w14:textId="77777777" w:rsidR="00F84955" w:rsidRPr="0027798F" w:rsidRDefault="00F84955" w:rsidP="00CA4069">
      <w:pPr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14:paraId="59E094E3" w14:textId="77777777" w:rsidR="00F84955" w:rsidRPr="0027798F" w:rsidRDefault="00F84955" w:rsidP="00CA4069">
      <w:pPr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19.201 - 78 ЕСПД. Техническое задание. Требования к содержанию и оформлению;</w:t>
      </w:r>
    </w:p>
    <w:p w14:paraId="17BCAB4C" w14:textId="77777777" w:rsidR="00F84955" w:rsidRPr="0027798F" w:rsidRDefault="00F84955" w:rsidP="00CA4069">
      <w:pPr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19.202 - 78 ЕСПД. Спецификация. Требования к содержанию и оформлению;</w:t>
      </w:r>
    </w:p>
    <w:p w14:paraId="3C044C7D" w14:textId="77777777" w:rsidR="00F84955" w:rsidRPr="0027798F" w:rsidRDefault="00F84955" w:rsidP="00CA4069">
      <w:pPr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ИСО/МЭК 12207. Процессы жизненного цикла программных средств;</w:t>
      </w:r>
    </w:p>
    <w:p w14:paraId="0BF73500" w14:textId="77777777" w:rsidR="00F84955" w:rsidRPr="0027798F" w:rsidRDefault="00F84955" w:rsidP="00CA4069">
      <w:pPr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 1.2.3685-21 «Гигиенические нормативы и требования к обеспечению безопасности и (или) безвредности для человека факторов среды обитания»;</w:t>
      </w:r>
    </w:p>
    <w:p w14:paraId="25B8EF75" w14:textId="77777777" w:rsidR="00F84955" w:rsidRPr="0027798F" w:rsidRDefault="00F84955" w:rsidP="00CA4069">
      <w:pPr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МДК.05.01 Проектирование и дизайн информационных систем от 2019 года;</w:t>
      </w:r>
    </w:p>
    <w:p w14:paraId="42C726A8" w14:textId="77777777" w:rsidR="00F84955" w:rsidRPr="0027798F" w:rsidRDefault="00F84955" w:rsidP="00CA4069">
      <w:pPr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МДК.05.02 Разработка кода информационных систем от 2019 года;</w:t>
      </w:r>
    </w:p>
    <w:p w14:paraId="6D22DBFC" w14:textId="77777777" w:rsidR="00F84955" w:rsidRPr="0027798F" w:rsidRDefault="00F84955" w:rsidP="00CA4069">
      <w:pPr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Методические рекомендации по выполнению и защите курсовой работы по МДК.05.03 Тестирование информационных систем от 2019 года.</w:t>
      </w:r>
    </w:p>
    <w:p w14:paraId="6D5E5465" w14:textId="678AAD5A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1.7. Плановые сроки начала</w:t>
      </w:r>
      <w:r w:rsidR="002E6D27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окончания работ по созданию И</w:t>
      </w: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</w:p>
    <w:p w14:paraId="56D89EA7" w14:textId="77777777" w:rsidR="00F84955" w:rsidRPr="0027798F" w:rsidRDefault="00F84955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Плановый срок начала работ: январь 2022 года</w:t>
      </w:r>
    </w:p>
    <w:p w14:paraId="4F4B3F2A" w14:textId="77777777" w:rsidR="00F84955" w:rsidRPr="0027798F" w:rsidRDefault="00F84955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Плановый срок окончания работ: в соответствии с учебным планом специальности 09.02.07 Информационные системы и программирование 30.04.2022</w:t>
      </w:r>
    </w:p>
    <w:p w14:paraId="14C30793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1.8. Общие сведения об источниках и порядке финансирования работ</w:t>
      </w:r>
    </w:p>
    <w:p w14:paraId="190659A9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Собственные средства разработчика.</w:t>
      </w:r>
    </w:p>
    <w:p w14:paraId="23AA7845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Цели и назначение создания автоматизированной системы</w:t>
      </w:r>
    </w:p>
    <w:p w14:paraId="5DD4BAAB" w14:textId="59E60D6A" w:rsidR="00F84955" w:rsidRPr="0027798F" w:rsidRDefault="00B25B22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2.1. Цели создания ИС</w:t>
      </w:r>
    </w:p>
    <w:p w14:paraId="450A1686" w14:textId="77777777" w:rsidR="00F84955" w:rsidRPr="0027798F" w:rsidRDefault="00F84955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создания системы является:</w:t>
      </w:r>
    </w:p>
    <w:p w14:paraId="2F0EFBCE" w14:textId="251D1424" w:rsidR="00F84955" w:rsidRPr="0027798F" w:rsidRDefault="00F84955" w:rsidP="00CA4069">
      <w:pPr>
        <w:widowControl w:val="0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рутинной работы;</w:t>
      </w:r>
    </w:p>
    <w:p w14:paraId="6CDEE19A" w14:textId="4F5AB9E4" w:rsidR="00F84955" w:rsidRPr="0027798F" w:rsidRDefault="00F84955" w:rsidP="00CA4069">
      <w:pPr>
        <w:widowControl w:val="0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предоставление возможности </w:t>
      </w:r>
      <w:r w:rsid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учета обмена </w:t>
      </w:r>
      <w:r w:rsidR="003B38D8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валютами (</w:t>
      </w:r>
      <w:r w:rsid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</w:t>
      </w:r>
      <w:r w:rsidR="003B3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 о операциях</w:t>
      </w:r>
      <w:r w:rsidR="00A418BB"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клиентах</w:t>
      </w:r>
      <w:r w:rsidR="00A418BB" w:rsidRP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41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счетах и курсах</w:t>
      </w:r>
      <w:r w:rsidR="003B3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валют)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D81D3FF" w14:textId="77777777" w:rsidR="00F84955" w:rsidRPr="0027798F" w:rsidRDefault="00F84955" w:rsidP="00CA4069">
      <w:pPr>
        <w:widowControl w:val="0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увеличить скорость доступа к информации.</w:t>
      </w:r>
    </w:p>
    <w:p w14:paraId="38AEABA3" w14:textId="24064A7B" w:rsidR="00F84955" w:rsidRPr="0027798F" w:rsidRDefault="002E6D27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2.2. Назначение И</w:t>
      </w:r>
      <w:r w:rsidR="00F84955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</w:p>
    <w:p w14:paraId="0B0852F1" w14:textId="048B1F29" w:rsidR="00F84955" w:rsidRPr="0027798F" w:rsidRDefault="008B14DD" w:rsidP="00C608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ИС «</w:t>
      </w:r>
      <w:r w:rsidR="001C36E8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 обмена валютами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F84955"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разрабатывается для </w:t>
      </w:r>
      <w:r w:rsidR="001C36E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операторов</w:t>
      </w:r>
      <w:r w:rsidR="001C36E8" w:rsidRPr="001C36E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C36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сотрудников отдела по работе с клиентами</w:t>
      </w:r>
      <w:r w:rsidR="001C36E8" w:rsidRPr="001C36E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84955"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целью:</w:t>
      </w:r>
    </w:p>
    <w:p w14:paraId="5962A0F2" w14:textId="17408366" w:rsidR="00F84955" w:rsidRDefault="00F84955" w:rsidP="00C608AD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оперативности в учете новых </w:t>
      </w:r>
      <w:r w:rsidR="001C36E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клиентов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14:paraId="157DC1C0" w14:textId="46FA9C07" w:rsidR="001C36E8" w:rsidRPr="0027798F" w:rsidRDefault="001C36E8" w:rsidP="001C36E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оперативности в учете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проводимых операций по обмену валют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14:paraId="25F58E0F" w14:textId="6F22F063" w:rsidR="00301CA7" w:rsidRPr="00301CA7" w:rsidRDefault="00301CA7" w:rsidP="00C608AD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оперативности в создание новых валютных счетов</w:t>
      </w:r>
      <w:r w:rsidRPr="00301CA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7C54300" w14:textId="220A66B9" w:rsidR="00F84955" w:rsidRPr="0027798F" w:rsidRDefault="00F84955" w:rsidP="00C608AD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отслеживания</w:t>
      </w:r>
      <w:r w:rsidR="00301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учета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информации</w:t>
      </w:r>
      <w:r w:rsidR="00301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актуальных курсах валют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5A81DBC" w14:textId="77777777" w:rsidR="00F84955" w:rsidRPr="0027798F" w:rsidRDefault="00F84955" w:rsidP="00C608AD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качества, точности и достоверности информации.</w:t>
      </w:r>
    </w:p>
    <w:p w14:paraId="3D897AC2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 Характеристика объекта автоматизации</w:t>
      </w:r>
    </w:p>
    <w:p w14:paraId="5E372690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3.1. Основные сведения об объекте автоматизации </w:t>
      </w:r>
    </w:p>
    <w:p w14:paraId="0832D890" w14:textId="7FD251B3" w:rsidR="00301CA7" w:rsidRPr="006205E7" w:rsidRDefault="00F84955" w:rsidP="00301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Объектом автоматизации Системы является </w:t>
      </w:r>
      <w:r w:rsidR="00301CA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компания ООО «Банкир»</w:t>
      </w:r>
      <w:r w:rsidR="00301CA7" w:rsidRPr="00301CA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01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01CA7">
        <w:rPr>
          <w:rFonts w:ascii="Times New Roman" w:hAnsi="Times New Roman" w:cs="Times New Roman"/>
          <w:sz w:val="28"/>
          <w:szCs w:val="28"/>
        </w:rPr>
        <w:t>о</w:t>
      </w:r>
      <w:r w:rsidR="00301CA7" w:rsidRPr="006205E7">
        <w:rPr>
          <w:rFonts w:ascii="Times New Roman" w:hAnsi="Times New Roman" w:cs="Times New Roman"/>
          <w:sz w:val="28"/>
          <w:szCs w:val="28"/>
        </w:rPr>
        <w:t>сновные операции</w:t>
      </w:r>
      <w:r w:rsidR="00301CA7">
        <w:rPr>
          <w:rFonts w:ascii="Times New Roman" w:hAnsi="Times New Roman" w:cs="Times New Roman"/>
          <w:sz w:val="28"/>
          <w:szCs w:val="28"/>
        </w:rPr>
        <w:t xml:space="preserve"> которой</w:t>
      </w:r>
      <w:r w:rsidR="00301CA7" w:rsidRPr="006205E7"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="00301CA7">
        <w:rPr>
          <w:rFonts w:ascii="Times New Roman" w:hAnsi="Times New Roman" w:cs="Times New Roman"/>
          <w:sz w:val="28"/>
          <w:szCs w:val="28"/>
        </w:rPr>
        <w:t xml:space="preserve"> продажа</w:t>
      </w:r>
      <w:r w:rsidR="00301CA7" w:rsidRPr="006205E7">
        <w:rPr>
          <w:rFonts w:ascii="Times New Roman" w:hAnsi="Times New Roman" w:cs="Times New Roman"/>
          <w:sz w:val="28"/>
          <w:szCs w:val="28"/>
        </w:rPr>
        <w:t xml:space="preserve"> и покупка</w:t>
      </w:r>
      <w:r w:rsidR="00301CA7">
        <w:rPr>
          <w:rFonts w:ascii="Times New Roman" w:hAnsi="Times New Roman" w:cs="Times New Roman"/>
          <w:sz w:val="28"/>
          <w:szCs w:val="28"/>
        </w:rPr>
        <w:t xml:space="preserve"> </w:t>
      </w:r>
      <w:r w:rsidR="00301CA7" w:rsidRPr="006205E7">
        <w:rPr>
          <w:rFonts w:ascii="Times New Roman" w:hAnsi="Times New Roman" w:cs="Times New Roman"/>
          <w:sz w:val="28"/>
          <w:szCs w:val="28"/>
        </w:rPr>
        <w:t xml:space="preserve">валютных ценностей. При этом к операции может иметь отношение две стороны – «клиент», сторона, </w:t>
      </w:r>
      <w:r w:rsidR="00301CA7" w:rsidRPr="006205E7">
        <w:rPr>
          <w:rFonts w:ascii="Times New Roman" w:hAnsi="Times New Roman" w:cs="Times New Roman"/>
          <w:sz w:val="28"/>
          <w:szCs w:val="28"/>
        </w:rPr>
        <w:lastRenderedPageBreak/>
        <w:t xml:space="preserve">по чьему указанию выполняется операция, и «исполнитель», </w:t>
      </w:r>
      <w:r w:rsidR="00301CA7">
        <w:rPr>
          <w:rFonts w:ascii="Times New Roman" w:hAnsi="Times New Roman" w:cs="Times New Roman"/>
          <w:sz w:val="28"/>
          <w:szCs w:val="28"/>
        </w:rPr>
        <w:t>оператор отдела по работе с клиентами</w:t>
      </w:r>
      <w:r w:rsidR="00301CA7" w:rsidRPr="006205E7">
        <w:rPr>
          <w:rFonts w:ascii="Times New Roman" w:hAnsi="Times New Roman" w:cs="Times New Roman"/>
          <w:sz w:val="28"/>
          <w:szCs w:val="28"/>
        </w:rPr>
        <w:t>, котор</w:t>
      </w:r>
      <w:r w:rsidR="00301CA7">
        <w:rPr>
          <w:rFonts w:ascii="Times New Roman" w:hAnsi="Times New Roman" w:cs="Times New Roman"/>
          <w:sz w:val="28"/>
          <w:szCs w:val="28"/>
        </w:rPr>
        <w:t xml:space="preserve">ый </w:t>
      </w:r>
      <w:r w:rsidR="00301CA7" w:rsidRPr="006205E7">
        <w:rPr>
          <w:rFonts w:ascii="Times New Roman" w:hAnsi="Times New Roman" w:cs="Times New Roman"/>
          <w:sz w:val="28"/>
          <w:szCs w:val="28"/>
        </w:rPr>
        <w:t>выполняет операцию.</w:t>
      </w:r>
    </w:p>
    <w:p w14:paraId="1E742822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3.2. Сведения об условиях эксплуатации объекта автоматизации и характеристиках окружающей среды</w:t>
      </w:r>
    </w:p>
    <w:p w14:paraId="69346AE7" w14:textId="2B796645" w:rsidR="00F84955" w:rsidRPr="0027798F" w:rsidRDefault="00F84955" w:rsidP="00CA4069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798F">
        <w:rPr>
          <w:rFonts w:ascii="Times New Roman" w:eastAsia="Calibri" w:hAnsi="Times New Roman" w:cs="Times New Roman"/>
          <w:sz w:val="28"/>
          <w:szCs w:val="28"/>
        </w:rPr>
        <w:t xml:space="preserve">Разрабатываемая ИС должна эксплуатироваться на ПЭВМ </w:t>
      </w:r>
      <w:r w:rsidR="003A333C">
        <w:rPr>
          <w:rFonts w:ascii="Times New Roman" w:eastAsia="Calibri" w:hAnsi="Times New Roman" w:cs="Times New Roman"/>
          <w:sz w:val="28"/>
          <w:szCs w:val="28"/>
        </w:rPr>
        <w:t>компании ООО «Банкир»</w:t>
      </w:r>
      <w:r w:rsidRPr="0027798F">
        <w:rPr>
          <w:rFonts w:ascii="Times New Roman" w:eastAsia="Calibri" w:hAnsi="Times New Roman" w:cs="Times New Roman"/>
          <w:sz w:val="28"/>
          <w:szCs w:val="28"/>
        </w:rPr>
        <w:t xml:space="preserve">. Программа предназначена, в первую очередь, для заказчика в целях автоматизации учета </w:t>
      </w:r>
      <w:r w:rsidR="003A333C">
        <w:rPr>
          <w:rFonts w:ascii="Times New Roman" w:eastAsia="Calibri" w:hAnsi="Times New Roman" w:cs="Times New Roman"/>
          <w:sz w:val="28"/>
          <w:szCs w:val="28"/>
        </w:rPr>
        <w:t>обмена валютами</w:t>
      </w:r>
      <w:r w:rsidRPr="0027798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AF615DC" w14:textId="77777777" w:rsidR="00F84955" w:rsidRPr="0027798F" w:rsidRDefault="00F84955" w:rsidP="00CA4069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798F">
        <w:rPr>
          <w:rFonts w:ascii="Times New Roman" w:eastAsia="Calibri" w:hAnsi="Times New Roman" w:cs="Times New Roman"/>
          <w:sz w:val="28"/>
          <w:szCs w:val="28"/>
        </w:rPr>
        <w:t>Рабочие места, где будет внедрена данная система, должны соответствовать техническим, эргономическим требованиям ГОСТ 12.2.032 и ГОСТ 12.2.049, установленным нормам СанПиН 1.2.3685-21.</w:t>
      </w:r>
    </w:p>
    <w:p w14:paraId="4DF5861D" w14:textId="77777777" w:rsidR="00F84955" w:rsidRPr="0027798F" w:rsidRDefault="00F84955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данного подраздела могут быть скорректированы на этапе проектирования.</w:t>
      </w:r>
    </w:p>
    <w:p w14:paraId="5F26D67B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Требования к автоматизированной системе</w:t>
      </w:r>
    </w:p>
    <w:p w14:paraId="6FFF259E" w14:textId="70BF0F00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4.1 Требования к структуре </w:t>
      </w:r>
      <w:r w:rsidR="002E6D27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 в целом</w:t>
      </w:r>
    </w:p>
    <w:p w14:paraId="2A52FEAF" w14:textId="00B81480" w:rsidR="00F84955" w:rsidRPr="0027798F" w:rsidRDefault="00F84955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ИС «Уч</w:t>
      </w:r>
      <w:r w:rsidR="003A333C">
        <w:rPr>
          <w:rFonts w:ascii="Times New Roman" w:eastAsia="Times New Roman" w:hAnsi="Times New Roman" w:cs="Times New Roman"/>
          <w:sz w:val="28"/>
          <w:szCs w:val="28"/>
          <w:lang w:eastAsia="ru-RU"/>
        </w:rPr>
        <w:t>ет обмена валютами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представлять собой систему, включающую в себя подсистемы:</w:t>
      </w:r>
    </w:p>
    <w:p w14:paraId="4D0142C9" w14:textId="77777777" w:rsidR="00F84955" w:rsidRPr="0027798F" w:rsidRDefault="00F84955" w:rsidP="00CA4069">
      <w:pPr>
        <w:widowControl w:val="0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авторизации;</w:t>
      </w:r>
    </w:p>
    <w:p w14:paraId="446BF03C" w14:textId="6823AE16" w:rsidR="00F84955" w:rsidRPr="0027798F" w:rsidRDefault="00F84955" w:rsidP="00CA4069">
      <w:pPr>
        <w:widowControl w:val="0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подсистема </w:t>
      </w:r>
      <w:r w:rsidR="00032CD2">
        <w:rPr>
          <w:rFonts w:ascii="Times New Roman" w:eastAsia="Times New Roman" w:hAnsi="Times New Roman" w:cs="Times New Roman"/>
          <w:sz w:val="28"/>
          <w:szCs w:val="28"/>
          <w:lang w:eastAsia="ru-RU"/>
        </w:rPr>
        <w:t>«Главное меню»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BEC181E" w14:textId="770CA788" w:rsidR="00F84955" w:rsidRDefault="00F84955" w:rsidP="00CA4069">
      <w:pPr>
        <w:widowControl w:val="0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подсистема </w:t>
      </w:r>
      <w:r w:rsidR="00D9261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A333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Клиенты</w:t>
      </w:r>
      <w:r w:rsidR="00D9261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62E4F52" w14:textId="018EFA83" w:rsidR="00D92615" w:rsidRPr="003A333C" w:rsidRDefault="00D92615" w:rsidP="00CA4069">
      <w:pPr>
        <w:widowControl w:val="0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«</w:t>
      </w:r>
      <w:r w:rsidR="003A333C">
        <w:rPr>
          <w:rFonts w:ascii="Times New Roman" w:eastAsia="Times New Roman" w:hAnsi="Times New Roman" w:cs="Times New Roman"/>
          <w:sz w:val="28"/>
          <w:szCs w:val="28"/>
          <w:lang w:eastAsia="ru-RU"/>
        </w:rPr>
        <w:t>Счета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D102D95" w14:textId="0711B849" w:rsidR="003A333C" w:rsidRPr="0027798F" w:rsidRDefault="003A333C" w:rsidP="003A333C">
      <w:pPr>
        <w:widowControl w:val="0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«Операции»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52D11C9" w14:textId="3072F13B" w:rsidR="003A333C" w:rsidRPr="003A333C" w:rsidRDefault="003A333C" w:rsidP="003A333C">
      <w:pPr>
        <w:widowControl w:val="0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«Курсы валют»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B662D70" w14:textId="754D3425" w:rsidR="00F84955" w:rsidRPr="0027798F" w:rsidRDefault="0065377F" w:rsidP="00CA4069">
      <w:pPr>
        <w:widowControl w:val="0"/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загрузки базы данных.</w:t>
      </w:r>
    </w:p>
    <w:p w14:paraId="2DD6693D" w14:textId="2F7C16A6" w:rsidR="00AD0EAF" w:rsidRPr="0027798F" w:rsidRDefault="00AD0EAF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авторизации выполняет следующие функции:</w:t>
      </w:r>
    </w:p>
    <w:p w14:paraId="6F9BDFB6" w14:textId="79713587" w:rsidR="00AD0EAF" w:rsidRDefault="00F0196E" w:rsidP="00CA4069">
      <w:pPr>
        <w:pStyle w:val="a"/>
        <w:numPr>
          <w:ilvl w:val="0"/>
          <w:numId w:val="35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вход в систему для администратора</w:t>
      </w:r>
      <w:r w:rsidRPr="00F0196E">
        <w:rPr>
          <w:rFonts w:eastAsia="Times New Roman"/>
          <w:lang w:eastAsia="ru-RU"/>
        </w:rPr>
        <w:t>;</w:t>
      </w:r>
    </w:p>
    <w:p w14:paraId="64FC8CC5" w14:textId="44D786D8" w:rsidR="00F0196E" w:rsidRPr="00F0196E" w:rsidRDefault="00F0196E" w:rsidP="00CA4069">
      <w:pPr>
        <w:pStyle w:val="a"/>
        <w:numPr>
          <w:ilvl w:val="0"/>
          <w:numId w:val="35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вход в систему для </w:t>
      </w:r>
      <w:r w:rsidR="003A333C">
        <w:rPr>
          <w:rFonts w:eastAsia="Times New Roman"/>
          <w:lang w:eastAsia="ru-RU"/>
        </w:rPr>
        <w:t>операторов</w:t>
      </w:r>
      <w:r w:rsidR="003A333C" w:rsidRPr="003A333C">
        <w:rPr>
          <w:rFonts w:eastAsia="Times New Roman"/>
          <w:lang w:eastAsia="ru-RU"/>
        </w:rPr>
        <w:t>,</w:t>
      </w:r>
      <w:r w:rsidR="003A333C">
        <w:rPr>
          <w:rFonts w:eastAsia="Times New Roman"/>
          <w:lang w:eastAsia="ru-RU"/>
        </w:rPr>
        <w:t xml:space="preserve"> сотрудников отдела по работе с клиентами</w:t>
      </w:r>
      <w:r w:rsidRPr="00F0196E">
        <w:rPr>
          <w:rFonts w:eastAsia="Times New Roman"/>
          <w:lang w:eastAsia="ru-RU"/>
        </w:rPr>
        <w:t>.</w:t>
      </w:r>
    </w:p>
    <w:p w14:paraId="07A551D1" w14:textId="7D7C29AB" w:rsidR="00AD0EAF" w:rsidRPr="0027798F" w:rsidRDefault="00AD0EAF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Подсистема </w:t>
      </w:r>
      <w:r w:rsidR="00032CD2">
        <w:rPr>
          <w:rFonts w:ascii="Times New Roman" w:eastAsia="Times New Roman" w:hAnsi="Times New Roman" w:cs="Times New Roman"/>
          <w:sz w:val="28"/>
          <w:szCs w:val="28"/>
          <w:lang w:eastAsia="ru-RU"/>
        </w:rPr>
        <w:t>«Главное меню»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выполняет следующие функции:</w:t>
      </w:r>
    </w:p>
    <w:p w14:paraId="1C72AB96" w14:textId="2908ED88" w:rsidR="00AD0EAF" w:rsidRDefault="00F0196E" w:rsidP="00CA4069">
      <w:pPr>
        <w:pStyle w:val="a"/>
        <w:numPr>
          <w:ilvl w:val="0"/>
          <w:numId w:val="36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выбор списка </w:t>
      </w:r>
      <w:r w:rsidR="003A333C">
        <w:rPr>
          <w:rFonts w:eastAsia="Times New Roman"/>
          <w:lang w:eastAsia="ru-RU"/>
        </w:rPr>
        <w:t>клиентов</w:t>
      </w:r>
      <w:r>
        <w:rPr>
          <w:rFonts w:eastAsia="Times New Roman"/>
          <w:lang w:val="en-US" w:eastAsia="ru-RU"/>
        </w:rPr>
        <w:t>;</w:t>
      </w:r>
    </w:p>
    <w:p w14:paraId="73F94915" w14:textId="60CAFB37" w:rsidR="00F0196E" w:rsidRPr="003A333C" w:rsidRDefault="00F0196E" w:rsidP="00CA4069">
      <w:pPr>
        <w:pStyle w:val="a"/>
        <w:numPr>
          <w:ilvl w:val="0"/>
          <w:numId w:val="36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выбор списка </w:t>
      </w:r>
      <w:r w:rsidR="003A333C">
        <w:rPr>
          <w:rFonts w:eastAsia="Times New Roman"/>
          <w:lang w:eastAsia="ru-RU"/>
        </w:rPr>
        <w:t>счетов</w:t>
      </w:r>
      <w:r w:rsidR="003A333C">
        <w:rPr>
          <w:rFonts w:eastAsia="Times New Roman"/>
          <w:lang w:val="en-US" w:eastAsia="ru-RU"/>
        </w:rPr>
        <w:t>;</w:t>
      </w:r>
    </w:p>
    <w:p w14:paraId="661447DE" w14:textId="38E8FE12" w:rsidR="003A333C" w:rsidRDefault="003A333C" w:rsidP="00CA4069">
      <w:pPr>
        <w:pStyle w:val="a"/>
        <w:numPr>
          <w:ilvl w:val="0"/>
          <w:numId w:val="36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выбор списка операций</w:t>
      </w:r>
      <w:r>
        <w:rPr>
          <w:rFonts w:eastAsia="Times New Roman"/>
          <w:lang w:val="en-US" w:eastAsia="ru-RU"/>
        </w:rPr>
        <w:t>;</w:t>
      </w:r>
    </w:p>
    <w:p w14:paraId="5D67CABC" w14:textId="088EFFE4" w:rsidR="003A333C" w:rsidRPr="00F0196E" w:rsidRDefault="003A333C" w:rsidP="00CA4069">
      <w:pPr>
        <w:pStyle w:val="a"/>
        <w:numPr>
          <w:ilvl w:val="0"/>
          <w:numId w:val="36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выбор списка </w:t>
      </w:r>
      <w:r w:rsidR="00032CD2">
        <w:rPr>
          <w:rFonts w:eastAsia="Times New Roman"/>
          <w:lang w:eastAsia="ru-RU"/>
        </w:rPr>
        <w:t>курсов валют</w:t>
      </w:r>
      <w:r>
        <w:rPr>
          <w:rFonts w:eastAsia="Times New Roman"/>
          <w:lang w:val="en-US" w:eastAsia="ru-RU"/>
        </w:rPr>
        <w:t>.</w:t>
      </w:r>
    </w:p>
    <w:p w14:paraId="43204BA1" w14:textId="1F9381F8" w:rsidR="00AD0EAF" w:rsidRPr="0027798F" w:rsidRDefault="00AD0EAF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Подсистема </w:t>
      </w:r>
      <w:r w:rsidR="00F61CA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032CD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Клиенты</w:t>
      </w:r>
      <w:r w:rsidR="00F61CA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F61CA6" w:rsidRPr="00F61C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 следующие функции:</w:t>
      </w:r>
    </w:p>
    <w:p w14:paraId="06C84917" w14:textId="2792EFB1" w:rsidR="00AD0EAF" w:rsidRDefault="00F61CA6" w:rsidP="00CA4069">
      <w:pPr>
        <w:pStyle w:val="a"/>
        <w:numPr>
          <w:ilvl w:val="0"/>
          <w:numId w:val="37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просмотр списка </w:t>
      </w:r>
      <w:r w:rsidR="00032CD2">
        <w:rPr>
          <w:rFonts w:eastAsia="Times New Roman"/>
          <w:lang w:eastAsia="ru-RU"/>
        </w:rPr>
        <w:t>клиентов</w:t>
      </w:r>
      <w:r>
        <w:rPr>
          <w:rFonts w:eastAsia="Times New Roman"/>
          <w:lang w:val="en-US" w:eastAsia="ru-RU"/>
        </w:rPr>
        <w:t>;</w:t>
      </w:r>
    </w:p>
    <w:p w14:paraId="29406923" w14:textId="4057067F" w:rsidR="00F61CA6" w:rsidRPr="00032CD2" w:rsidRDefault="00F61CA6" w:rsidP="00CA4069">
      <w:pPr>
        <w:pStyle w:val="a"/>
        <w:numPr>
          <w:ilvl w:val="0"/>
          <w:numId w:val="37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добавление </w:t>
      </w:r>
      <w:r w:rsidR="00032CD2">
        <w:rPr>
          <w:rFonts w:eastAsia="Times New Roman"/>
          <w:lang w:eastAsia="ru-RU"/>
        </w:rPr>
        <w:t>клиента</w:t>
      </w:r>
      <w:r>
        <w:rPr>
          <w:rFonts w:eastAsia="Times New Roman"/>
          <w:lang w:val="en-US" w:eastAsia="ru-RU"/>
        </w:rPr>
        <w:t>;</w:t>
      </w:r>
    </w:p>
    <w:p w14:paraId="65A10BC7" w14:textId="0C113CFF" w:rsidR="00032CD2" w:rsidRDefault="00032CD2" w:rsidP="00CA4069">
      <w:pPr>
        <w:pStyle w:val="a"/>
        <w:numPr>
          <w:ilvl w:val="0"/>
          <w:numId w:val="37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обновление списка клиентов</w:t>
      </w:r>
      <w:r>
        <w:rPr>
          <w:rFonts w:eastAsia="Times New Roman"/>
          <w:lang w:val="en-US" w:eastAsia="ru-RU"/>
        </w:rPr>
        <w:t>.</w:t>
      </w:r>
    </w:p>
    <w:p w14:paraId="53F2C6E5" w14:textId="23C52638" w:rsidR="00032CD2" w:rsidRPr="0027798F" w:rsidRDefault="00F61CA6" w:rsidP="00032CD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Подсистема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032CD2">
        <w:rPr>
          <w:rFonts w:ascii="Times New Roman" w:eastAsia="Times New Roman" w:hAnsi="Times New Roman" w:cs="Times New Roman"/>
          <w:sz w:val="28"/>
          <w:szCs w:val="28"/>
          <w:lang w:eastAsia="ru-RU"/>
        </w:rPr>
        <w:t>Счета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F61C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 следующие функции:</w:t>
      </w:r>
    </w:p>
    <w:p w14:paraId="00316E65" w14:textId="5D5802D1" w:rsidR="00F61CA6" w:rsidRPr="00032CD2" w:rsidRDefault="00032CD2" w:rsidP="00CA4069">
      <w:pPr>
        <w:pStyle w:val="a"/>
        <w:numPr>
          <w:ilvl w:val="0"/>
          <w:numId w:val="37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создание счета</w:t>
      </w:r>
      <w:r w:rsidR="00F61CA6">
        <w:rPr>
          <w:rFonts w:eastAsia="Times New Roman"/>
          <w:lang w:val="en-US" w:eastAsia="ru-RU"/>
        </w:rPr>
        <w:t>;</w:t>
      </w:r>
    </w:p>
    <w:p w14:paraId="1470E8EA" w14:textId="7493BABF" w:rsidR="00032CD2" w:rsidRDefault="00032CD2" w:rsidP="00CA4069">
      <w:pPr>
        <w:pStyle w:val="a"/>
        <w:numPr>
          <w:ilvl w:val="0"/>
          <w:numId w:val="37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просмотр информации о счетах</w:t>
      </w:r>
      <w:r>
        <w:rPr>
          <w:rFonts w:eastAsia="Times New Roman"/>
          <w:lang w:val="en-US" w:eastAsia="ru-RU"/>
        </w:rPr>
        <w:t>;</w:t>
      </w:r>
    </w:p>
    <w:p w14:paraId="4D1F9CC4" w14:textId="7F3583CD" w:rsidR="00F61CA6" w:rsidRPr="00032CD2" w:rsidRDefault="00032CD2" w:rsidP="00CA4069">
      <w:pPr>
        <w:pStyle w:val="a"/>
        <w:numPr>
          <w:ilvl w:val="0"/>
          <w:numId w:val="37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обновление списка счетов</w:t>
      </w:r>
      <w:r w:rsidR="00F61CA6">
        <w:rPr>
          <w:rFonts w:eastAsia="Times New Roman"/>
          <w:lang w:val="en-US" w:eastAsia="ru-RU"/>
        </w:rPr>
        <w:t>.</w:t>
      </w:r>
    </w:p>
    <w:p w14:paraId="14B4ECCF" w14:textId="6FE2847B" w:rsidR="00032CD2" w:rsidRPr="0027798F" w:rsidRDefault="00032CD2" w:rsidP="00032CD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Подсистема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«Операции»</w:t>
      </w:r>
      <w:r w:rsidRPr="00F61C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 следующие функции:</w:t>
      </w:r>
    </w:p>
    <w:p w14:paraId="7BED8DC6" w14:textId="12447094" w:rsidR="00032CD2" w:rsidRPr="00032CD2" w:rsidRDefault="00032CD2" w:rsidP="00032CD2">
      <w:pPr>
        <w:pStyle w:val="a"/>
        <w:numPr>
          <w:ilvl w:val="0"/>
          <w:numId w:val="37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добавление операции</w:t>
      </w:r>
      <w:r>
        <w:rPr>
          <w:rFonts w:eastAsia="Times New Roman"/>
          <w:lang w:val="en-US" w:eastAsia="ru-RU"/>
        </w:rPr>
        <w:t>;</w:t>
      </w:r>
    </w:p>
    <w:p w14:paraId="6364D732" w14:textId="7D7A1A7E" w:rsidR="00032CD2" w:rsidRDefault="00032CD2" w:rsidP="00032CD2">
      <w:pPr>
        <w:pStyle w:val="a"/>
        <w:numPr>
          <w:ilvl w:val="0"/>
          <w:numId w:val="37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просмотр информации о операциях</w:t>
      </w:r>
      <w:r>
        <w:rPr>
          <w:rFonts w:eastAsia="Times New Roman"/>
          <w:lang w:val="en-US" w:eastAsia="ru-RU"/>
        </w:rPr>
        <w:t>;</w:t>
      </w:r>
    </w:p>
    <w:p w14:paraId="430E3FDD" w14:textId="4AA42E2E" w:rsidR="00032CD2" w:rsidRPr="00032CD2" w:rsidRDefault="00032CD2" w:rsidP="00032CD2">
      <w:pPr>
        <w:pStyle w:val="a"/>
        <w:numPr>
          <w:ilvl w:val="0"/>
          <w:numId w:val="37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обновление списка операций</w:t>
      </w:r>
      <w:r>
        <w:rPr>
          <w:rFonts w:eastAsia="Times New Roman"/>
          <w:lang w:val="en-US" w:eastAsia="ru-RU"/>
        </w:rPr>
        <w:t>.</w:t>
      </w:r>
    </w:p>
    <w:p w14:paraId="04EC998B" w14:textId="420268A8" w:rsidR="00032CD2" w:rsidRPr="0027798F" w:rsidRDefault="00032CD2" w:rsidP="00032CD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Подсистема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«Курсы валют»</w:t>
      </w:r>
      <w:r w:rsidRPr="00F61C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 следующие функции:</w:t>
      </w:r>
    </w:p>
    <w:p w14:paraId="03CB0DC4" w14:textId="5A621FFA" w:rsidR="00032CD2" w:rsidRPr="00032CD2" w:rsidRDefault="00032CD2" w:rsidP="00032CD2">
      <w:pPr>
        <w:pStyle w:val="a"/>
        <w:numPr>
          <w:ilvl w:val="0"/>
          <w:numId w:val="37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добавление нового курса валюты</w:t>
      </w:r>
      <w:r>
        <w:rPr>
          <w:rFonts w:eastAsia="Times New Roman"/>
          <w:lang w:val="en-US" w:eastAsia="ru-RU"/>
        </w:rPr>
        <w:t>;</w:t>
      </w:r>
    </w:p>
    <w:p w14:paraId="1FDBC862" w14:textId="796EAEAA" w:rsidR="00032CD2" w:rsidRDefault="00032CD2" w:rsidP="00032CD2">
      <w:pPr>
        <w:pStyle w:val="a"/>
        <w:numPr>
          <w:ilvl w:val="0"/>
          <w:numId w:val="37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просмотр информации о курсах валют</w:t>
      </w:r>
      <w:r w:rsidRPr="00032CD2">
        <w:rPr>
          <w:rFonts w:eastAsia="Times New Roman"/>
          <w:lang w:eastAsia="ru-RU"/>
        </w:rPr>
        <w:t>;</w:t>
      </w:r>
    </w:p>
    <w:p w14:paraId="178C8590" w14:textId="4E1FD683" w:rsidR="00032CD2" w:rsidRPr="00032CD2" w:rsidRDefault="00032CD2" w:rsidP="00032CD2">
      <w:pPr>
        <w:pStyle w:val="a"/>
        <w:numPr>
          <w:ilvl w:val="0"/>
          <w:numId w:val="37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обновление списка курсов валют</w:t>
      </w:r>
      <w:r>
        <w:rPr>
          <w:rFonts w:eastAsia="Times New Roman"/>
          <w:lang w:val="en-US" w:eastAsia="ru-RU"/>
        </w:rPr>
        <w:t>.</w:t>
      </w:r>
    </w:p>
    <w:p w14:paraId="5FBF08BB" w14:textId="77777777" w:rsidR="00F84955" w:rsidRPr="0027798F" w:rsidRDefault="00F84955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загрузки базы данных выполняет следующие функции:</w:t>
      </w:r>
    </w:p>
    <w:p w14:paraId="3EBEDACE" w14:textId="77777777" w:rsidR="00F84955" w:rsidRPr="0027798F" w:rsidRDefault="00F84955" w:rsidP="00CA4069">
      <w:pPr>
        <w:widowControl w:val="0"/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запускает службы </w:t>
      </w:r>
      <w:r w:rsidRPr="002779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779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загружает </w:t>
      </w:r>
      <w:proofErr w:type="spellStart"/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mdf</w:t>
      </w:r>
      <w:proofErr w:type="spellEnd"/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 базы данных.</w:t>
      </w:r>
    </w:p>
    <w:p w14:paraId="3ADCE7C1" w14:textId="77777777" w:rsidR="00F84955" w:rsidRPr="0027798F" w:rsidRDefault="00F84955" w:rsidP="00CA4069">
      <w:pPr>
        <w:widowControl w:val="0"/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считывает информацию о существующих объектах и связях между ними.</w:t>
      </w:r>
    </w:p>
    <w:p w14:paraId="769A588A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4.2 Требования к функциям (задачам), выполняемым ИС</w:t>
      </w:r>
    </w:p>
    <w:p w14:paraId="1A439AF3" w14:textId="77777777" w:rsidR="00F84955" w:rsidRPr="0027798F" w:rsidRDefault="00F84955" w:rsidP="00C608AD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798F">
        <w:rPr>
          <w:rFonts w:ascii="Times New Roman" w:eastAsia="Calibri" w:hAnsi="Times New Roman" w:cs="Times New Roman"/>
          <w:sz w:val="28"/>
          <w:szCs w:val="28"/>
        </w:rPr>
        <w:t>Подсистема загрузки базы данных:</w:t>
      </w:r>
    </w:p>
    <w:p w14:paraId="2E9C16A6" w14:textId="77777777" w:rsidR="00F84955" w:rsidRPr="0027798F" w:rsidRDefault="00F84955" w:rsidP="00C608AD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798F">
        <w:rPr>
          <w:rFonts w:ascii="Times New Roman" w:eastAsia="Calibri" w:hAnsi="Times New Roman" w:cs="Times New Roman"/>
          <w:sz w:val="28"/>
          <w:szCs w:val="28"/>
        </w:rPr>
        <w:t xml:space="preserve">Производит запуск служб </w:t>
      </w:r>
      <w:r w:rsidRPr="0027798F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Pr="002779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7798F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Pr="0027798F">
        <w:rPr>
          <w:rFonts w:ascii="Times New Roman" w:eastAsia="Calibri" w:hAnsi="Times New Roman" w:cs="Times New Roman"/>
          <w:sz w:val="28"/>
          <w:szCs w:val="28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351DA4E3" w14:textId="77777777" w:rsidR="00F84955" w:rsidRPr="0027798F" w:rsidRDefault="00F84955" w:rsidP="00C608AD">
      <w:pPr>
        <w:pStyle w:val="a"/>
        <w:numPr>
          <w:ilvl w:val="0"/>
          <w:numId w:val="20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lastRenderedPageBreak/>
        <w:t>список объектов БД (содержит уникальный идентификатор объекта, имя объекта, его тип);</w:t>
      </w:r>
    </w:p>
    <w:p w14:paraId="4D4B7659" w14:textId="77777777" w:rsidR="00F84955" w:rsidRPr="0027798F" w:rsidRDefault="00F84955" w:rsidP="00C608AD">
      <w:pPr>
        <w:pStyle w:val="a"/>
        <w:numPr>
          <w:ilvl w:val="0"/>
          <w:numId w:val="20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список связей БД (содержит идентификаторы связанных объектов, тип связи);</w:t>
      </w:r>
    </w:p>
    <w:p w14:paraId="63082506" w14:textId="77777777" w:rsidR="00F84955" w:rsidRPr="0027798F" w:rsidRDefault="00F84955" w:rsidP="00C608AD">
      <w:pPr>
        <w:pStyle w:val="a"/>
        <w:numPr>
          <w:ilvl w:val="0"/>
          <w:numId w:val="20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4A813836" w14:textId="77777777" w:rsidR="00F84955" w:rsidRPr="0027798F" w:rsidRDefault="00F84955" w:rsidP="00C608AD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798F">
        <w:rPr>
          <w:rFonts w:ascii="Times New Roman" w:eastAsia="Calibri" w:hAnsi="Times New Roman" w:cs="Times New Roman"/>
          <w:sz w:val="28"/>
          <w:szCs w:val="28"/>
        </w:rPr>
        <w:t>ИС должна обеспечивать возможность выполнения следующих функций:</w:t>
      </w:r>
    </w:p>
    <w:p w14:paraId="5A565212" w14:textId="77777777" w:rsidR="00F84955" w:rsidRPr="0027798F" w:rsidRDefault="00F84955" w:rsidP="00C608AD">
      <w:pPr>
        <w:pStyle w:val="a"/>
        <w:numPr>
          <w:ilvl w:val="0"/>
          <w:numId w:val="24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предоставление справочной информации;</w:t>
      </w:r>
    </w:p>
    <w:p w14:paraId="3C97704E" w14:textId="4D94A3E4" w:rsidR="00F84955" w:rsidRPr="0027798F" w:rsidRDefault="00F84955" w:rsidP="00C608AD">
      <w:pPr>
        <w:pStyle w:val="a"/>
        <w:numPr>
          <w:ilvl w:val="0"/>
          <w:numId w:val="24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spacing w:val="-1"/>
          <w:lang w:eastAsia="ru-RU"/>
        </w:rPr>
        <w:t>ввод</w:t>
      </w:r>
      <w:r w:rsidR="00032CD2">
        <w:rPr>
          <w:rFonts w:eastAsia="Times New Roman"/>
          <w:spacing w:val="-1"/>
          <w:lang w:eastAsia="ru-RU"/>
        </w:rPr>
        <w:t xml:space="preserve"> и</w:t>
      </w:r>
      <w:r w:rsidRPr="0027798F">
        <w:rPr>
          <w:rFonts w:eastAsia="Times New Roman"/>
          <w:spacing w:val="-1"/>
          <w:lang w:eastAsia="ru-RU"/>
        </w:rPr>
        <w:t xml:space="preserve"> хранение информации.</w:t>
      </w:r>
    </w:p>
    <w:p w14:paraId="18BC2C2B" w14:textId="54E3AA54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 Требования к видам обеспечения </w:t>
      </w:r>
      <w:r w:rsidR="002E6D27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</w:p>
    <w:p w14:paraId="05F71A35" w14:textId="4A3FD04D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4.3.1. Требования </w:t>
      </w:r>
      <w:r w:rsidR="001F20E8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 информационному обеспечению</w:t>
      </w: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73B519A6" w14:textId="1C53BAF2" w:rsidR="00F84955" w:rsidRPr="0027798F" w:rsidRDefault="00F84955" w:rsidP="00C608AD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798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будет функционировать под управлением семейства операционных системы </w:t>
      </w:r>
      <w:r w:rsidRPr="0027798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</w:t>
      </w:r>
      <w:r w:rsidRPr="0027798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32. </w:t>
      </w:r>
    </w:p>
    <w:p w14:paraId="05A5F091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информационного обеспечения программы входит база данных (</w:t>
      </w:r>
      <w:proofErr w:type="spellStart"/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внутримашинное</w:t>
      </w:r>
      <w:proofErr w:type="spellEnd"/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обеспечение), входная, внутренняя и выходная документация.</w:t>
      </w:r>
    </w:p>
    <w:p w14:paraId="4A0A9682" w14:textId="55DC1EC2" w:rsidR="00F84955" w:rsidRPr="00D76CAC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CAC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входной информации выступает:</w:t>
      </w:r>
    </w:p>
    <w:p w14:paraId="133CDD09" w14:textId="07E0BD03" w:rsidR="00F84955" w:rsidRPr="00D76CAC" w:rsidRDefault="00F84955" w:rsidP="00C608AD">
      <w:pPr>
        <w:widowControl w:val="0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БД учета </w:t>
      </w:r>
      <w:r w:rsidR="00032CD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обмена валюты</w:t>
      </w:r>
      <w:r w:rsidRPr="00D76C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D76CAC">
        <w:rPr>
          <w:rFonts w:ascii="Times New Roman" w:eastAsia="Times New Roman" w:hAnsi="Times New Roman" w:cs="Times New Roman"/>
          <w:sz w:val="28"/>
          <w:szCs w:val="28"/>
          <w:lang w:eastAsia="ru-RU"/>
        </w:rPr>
        <w:t>mdf</w:t>
      </w:r>
      <w:proofErr w:type="spellEnd"/>
      <w:r w:rsidRPr="00D76CAC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-файла);</w:t>
      </w:r>
    </w:p>
    <w:p w14:paraId="20F853A6" w14:textId="0284AD76" w:rsidR="00F84955" w:rsidRPr="00D76CAC" w:rsidRDefault="00F84955" w:rsidP="00C608AD">
      <w:pPr>
        <w:widowControl w:val="0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запрос </w:t>
      </w:r>
      <w:r w:rsidR="00D76CAC" w:rsidRPr="00D76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сотрудника </w:t>
      </w:r>
      <w:r w:rsidR="00032CD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отдела по работе с клиентами – оператора</w:t>
      </w:r>
      <w:r w:rsidR="00032CD2" w:rsidRPr="00032C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ADD5AD" w14:textId="027486A9" w:rsidR="00F84955" w:rsidRPr="00D76CAC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CA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Выходной информацией служа</w:t>
      </w:r>
      <w:r w:rsidRPr="00D76C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</w:t>
      </w:r>
      <w:r w:rsidRPr="00D76CA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4EB4DE7" w14:textId="2CCD0F98" w:rsidR="00F84955" w:rsidRPr="00D76CAC" w:rsidRDefault="00F84955" w:rsidP="00C608AD">
      <w:pPr>
        <w:widowControl w:val="0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CA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изменения в объектах БД</w:t>
      </w:r>
      <w:r w:rsidR="00D76C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2185ABA" w14:textId="51DBFD47" w:rsidR="00F84955" w:rsidRPr="00D76CAC" w:rsidRDefault="00F84955" w:rsidP="00C608AD">
      <w:pPr>
        <w:widowControl w:val="0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6C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mdf</w:t>
      </w:r>
      <w:proofErr w:type="spellEnd"/>
      <w:r w:rsidRPr="00D76CAC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 с внесенными в него изменениями</w:t>
      </w:r>
      <w:r w:rsidR="00D76CAC" w:rsidRPr="00D76C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C24B358" w14:textId="2DE55A74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4.3.2. Требования </w:t>
      </w:r>
      <w:r w:rsidR="00925433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 лингвистическому обеспечению</w:t>
      </w: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7700E3C6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лингвистического обеспечения должны входить:</w:t>
      </w:r>
    </w:p>
    <w:p w14:paraId="782F1498" w14:textId="77777777" w:rsidR="00F84955" w:rsidRPr="0027798F" w:rsidRDefault="00F84955" w:rsidP="00C608AD">
      <w:pPr>
        <w:widowControl w:val="0"/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языковые средства пользователей;</w:t>
      </w:r>
    </w:p>
    <w:p w14:paraId="4135FA30" w14:textId="77777777" w:rsidR="00F84955" w:rsidRPr="0027798F" w:rsidRDefault="00F84955" w:rsidP="00C608AD">
      <w:pPr>
        <w:widowControl w:val="0"/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словари терминов;</w:t>
      </w:r>
    </w:p>
    <w:p w14:paraId="4ECBDDBA" w14:textId="77777777" w:rsidR="00F84955" w:rsidRPr="0027798F" w:rsidRDefault="00F84955" w:rsidP="00C608AD">
      <w:pPr>
        <w:widowControl w:val="0"/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 формализации данных, включая методы сжатия и развертывания текстов, представленных на естественном языке.</w:t>
      </w:r>
    </w:p>
    <w:p w14:paraId="7E05FDAF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Языковые средства пользователей должны обеспечивать:</w:t>
      </w:r>
    </w:p>
    <w:p w14:paraId="46E22FF7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− ввод, обновление, просмотр и редактирование информации;</w:t>
      </w:r>
    </w:p>
    <w:p w14:paraId="6E56E747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− идентификацию и адресацию входной информации;</w:t>
      </w:r>
    </w:p>
    <w:p w14:paraId="16F372C0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− поиск, просмотр и выдачу подготовленной информации на устройства отображения и печати;</w:t>
      </w:r>
    </w:p>
    <w:p w14:paraId="1485EF38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− возможность представления информации в сообщениях в виде, позволяющем производить их автоматическую обработку (в том числе синтаксический и семантический контроль);</w:t>
      </w:r>
    </w:p>
    <w:p w14:paraId="7136E50C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− исключение неоправданной избыточности и неоднозначности;</w:t>
      </w:r>
    </w:p>
    <w:p w14:paraId="61FDF5EB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− формализацию документальных данных.</w:t>
      </w:r>
    </w:p>
    <w:p w14:paraId="66D01C40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Языки ввода-вывода данных должны поддерживать реляционную и объектно-реляционную базы данных.</w:t>
      </w:r>
    </w:p>
    <w:p w14:paraId="58D8A1F5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языком взаимодействия является русский язык.</w:t>
      </w:r>
    </w:p>
    <w:p w14:paraId="09CA24A0" w14:textId="7050D793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4.3.3. Требования </w:t>
      </w:r>
      <w:r w:rsidR="00925433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 программному обеспечению</w:t>
      </w: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2AEBC1D4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Системы должно представлять собой совокупность общего программного обеспечения (ОПО) и специального программного обеспечения (СПО).</w:t>
      </w:r>
    </w:p>
    <w:p w14:paraId="3177A23B" w14:textId="77777777" w:rsidR="00F84955" w:rsidRPr="0027798F" w:rsidRDefault="00F84955" w:rsidP="00C608AD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798F">
        <w:rPr>
          <w:rFonts w:ascii="Times New Roman" w:eastAsia="Calibri" w:hAnsi="Times New Roman" w:cs="Times New Roman"/>
          <w:color w:val="000000"/>
          <w:sz w:val="28"/>
          <w:szCs w:val="28"/>
        </w:rPr>
        <w:t>Для реализации данной системы требует для своей работы установки следующего ПО: Microsoft Visual Studio 2022 и СУБД Microsoft SQL Server 2018 Express Edition.</w:t>
      </w:r>
    </w:p>
    <w:p w14:paraId="55977E75" w14:textId="6EF65EAE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4.3.4. Требования </w:t>
      </w:r>
      <w:r w:rsidR="00925433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 техническому обеспечению</w:t>
      </w: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2FDB4438" w14:textId="77777777" w:rsidR="00F84955" w:rsidRPr="0027798F" w:rsidRDefault="00F84955" w:rsidP="00C608AD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798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работы системы требуются </w:t>
      </w:r>
      <w:r w:rsidRPr="0027798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IBM</w:t>
      </w:r>
      <w:r w:rsidRPr="0027798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совместимые персональные компьютеры.</w:t>
      </w:r>
    </w:p>
    <w:p w14:paraId="09D4D989" w14:textId="77777777" w:rsidR="00F84955" w:rsidRPr="0027798F" w:rsidRDefault="00F84955" w:rsidP="00C608AD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798F">
        <w:rPr>
          <w:rFonts w:ascii="Times New Roman" w:eastAsia="Calibri" w:hAnsi="Times New Roman" w:cs="Times New Roman"/>
          <w:color w:val="000000"/>
          <w:sz w:val="28"/>
          <w:szCs w:val="28"/>
        </w:rPr>
        <w:t>Минимальная конфигурация сервера:</w:t>
      </w:r>
    </w:p>
    <w:p w14:paraId="45AA114B" w14:textId="4D03DF64" w:rsidR="00F84955" w:rsidRPr="00C608AD" w:rsidRDefault="00F84955" w:rsidP="00C608AD">
      <w:pPr>
        <w:pStyle w:val="a"/>
        <w:numPr>
          <w:ilvl w:val="0"/>
          <w:numId w:val="39"/>
        </w:numPr>
        <w:rPr>
          <w:rFonts w:eastAsia="Times New Roman"/>
          <w:lang w:eastAsia="ru-RU"/>
        </w:rPr>
      </w:pPr>
      <w:r w:rsidRPr="00C608AD">
        <w:rPr>
          <w:rFonts w:eastAsia="Times New Roman"/>
          <w:lang w:eastAsia="ru-RU"/>
        </w:rPr>
        <w:t xml:space="preserve">тип процессора </w:t>
      </w:r>
      <w:r w:rsidRPr="00C608AD">
        <w:rPr>
          <w:rFonts w:eastAsia="Times New Roman"/>
          <w:color w:val="000000"/>
          <w:lang w:eastAsia="ru-RU"/>
        </w:rPr>
        <w:t xml:space="preserve">– </w:t>
      </w:r>
      <w:r w:rsidRPr="00C608AD">
        <w:rPr>
          <w:rFonts w:eastAsia="Times New Roman"/>
          <w:color w:val="000000"/>
          <w:lang w:val="en-US" w:eastAsia="ru-RU"/>
        </w:rPr>
        <w:t>Ryzen</w:t>
      </w:r>
      <w:r w:rsidRPr="00C608AD">
        <w:rPr>
          <w:rFonts w:eastAsia="Times New Roman"/>
          <w:color w:val="000000"/>
          <w:lang w:eastAsia="ru-RU"/>
        </w:rPr>
        <w:t xml:space="preserve"> </w:t>
      </w:r>
      <w:r w:rsidR="00032CD2">
        <w:rPr>
          <w:rFonts w:eastAsia="Times New Roman"/>
          <w:color w:val="000000"/>
          <w:lang w:eastAsia="ru-RU"/>
        </w:rPr>
        <w:t>5</w:t>
      </w:r>
      <w:r w:rsidR="00D76CAC" w:rsidRPr="00C608AD">
        <w:rPr>
          <w:rFonts w:eastAsia="Times New Roman"/>
          <w:color w:val="000000"/>
          <w:lang w:eastAsia="ru-RU"/>
        </w:rPr>
        <w:t xml:space="preserve"> </w:t>
      </w:r>
      <w:r w:rsidR="00032CD2">
        <w:rPr>
          <w:rFonts w:eastAsia="Times New Roman"/>
          <w:color w:val="000000"/>
          <w:lang w:eastAsia="ru-RU"/>
        </w:rPr>
        <w:t>2600</w:t>
      </w:r>
      <w:r w:rsidR="00D76CAC" w:rsidRPr="00C608AD">
        <w:rPr>
          <w:rFonts w:eastAsia="Times New Roman"/>
          <w:color w:val="000000"/>
          <w:lang w:eastAsia="ru-RU"/>
        </w:rPr>
        <w:t xml:space="preserve"> </w:t>
      </w:r>
      <w:r w:rsidRPr="00C608AD">
        <w:rPr>
          <w:rFonts w:eastAsia="Times New Roman"/>
          <w:lang w:eastAsia="ru-RU"/>
        </w:rPr>
        <w:t>и выше;</w:t>
      </w:r>
    </w:p>
    <w:p w14:paraId="286650C0" w14:textId="7098CF40" w:rsidR="00F84955" w:rsidRPr="00C608AD" w:rsidRDefault="00F84955" w:rsidP="00C608AD">
      <w:pPr>
        <w:pStyle w:val="a"/>
        <w:numPr>
          <w:ilvl w:val="0"/>
          <w:numId w:val="39"/>
        </w:numPr>
        <w:rPr>
          <w:rFonts w:eastAsia="Times New Roman"/>
          <w:lang w:eastAsia="ru-RU"/>
        </w:rPr>
      </w:pPr>
      <w:r w:rsidRPr="00C608AD">
        <w:rPr>
          <w:rFonts w:eastAsia="Times New Roman"/>
          <w:lang w:eastAsia="ru-RU"/>
        </w:rPr>
        <w:t xml:space="preserve">объем оперативного запоминающего устройства </w:t>
      </w:r>
      <w:r w:rsidR="00D76CAC" w:rsidRPr="00C608AD">
        <w:rPr>
          <w:rFonts w:eastAsia="Times New Roman"/>
          <w:lang w:eastAsia="ru-RU"/>
        </w:rPr>
        <w:t>8</w:t>
      </w:r>
      <w:r w:rsidRPr="00C608AD">
        <w:rPr>
          <w:rFonts w:eastAsia="Times New Roman"/>
          <w:lang w:eastAsia="ru-RU"/>
        </w:rPr>
        <w:t>Гб и более;</w:t>
      </w:r>
    </w:p>
    <w:p w14:paraId="78349BCE" w14:textId="77777777" w:rsidR="00F84955" w:rsidRPr="00C608AD" w:rsidRDefault="00F84955" w:rsidP="00C608AD">
      <w:pPr>
        <w:pStyle w:val="a"/>
        <w:numPr>
          <w:ilvl w:val="0"/>
          <w:numId w:val="39"/>
        </w:numPr>
        <w:rPr>
          <w:rFonts w:eastAsia="Times New Roman"/>
          <w:lang w:eastAsia="ru-RU"/>
        </w:rPr>
      </w:pPr>
      <w:r w:rsidRPr="00C608AD">
        <w:rPr>
          <w:rFonts w:eastAsia="Times New Roman"/>
          <w:lang w:eastAsia="ru-RU"/>
        </w:rPr>
        <w:t>жесткий диск 80 Гб;</w:t>
      </w:r>
    </w:p>
    <w:p w14:paraId="154A27AC" w14:textId="77777777" w:rsidR="00F84955" w:rsidRPr="00C608AD" w:rsidRDefault="00F84955" w:rsidP="00C608AD">
      <w:pPr>
        <w:pStyle w:val="a"/>
        <w:numPr>
          <w:ilvl w:val="0"/>
          <w:numId w:val="39"/>
        </w:numPr>
        <w:rPr>
          <w:rFonts w:eastAsia="Times New Roman"/>
          <w:lang w:eastAsia="ru-RU"/>
        </w:rPr>
      </w:pPr>
      <w:r w:rsidRPr="00C608AD">
        <w:rPr>
          <w:rFonts w:eastAsia="Times New Roman"/>
          <w:lang w:eastAsia="ru-RU"/>
        </w:rPr>
        <w:t>модем, для выхода в Интернет;</w:t>
      </w:r>
    </w:p>
    <w:p w14:paraId="58E0B272" w14:textId="77777777" w:rsidR="00F84955" w:rsidRPr="00C608AD" w:rsidRDefault="00F84955" w:rsidP="00C608AD">
      <w:pPr>
        <w:pStyle w:val="a"/>
        <w:numPr>
          <w:ilvl w:val="0"/>
          <w:numId w:val="39"/>
        </w:numPr>
        <w:rPr>
          <w:rFonts w:eastAsia="Times New Roman"/>
          <w:lang w:eastAsia="ru-RU"/>
        </w:rPr>
      </w:pPr>
      <w:r w:rsidRPr="00C608AD">
        <w:rPr>
          <w:rFonts w:eastAsia="Times New Roman"/>
          <w:lang w:eastAsia="ru-RU"/>
        </w:rPr>
        <w:t>монитор, клавиатура, мышь.</w:t>
      </w:r>
    </w:p>
    <w:p w14:paraId="3F2AABC3" w14:textId="77777777" w:rsidR="00F84955" w:rsidRPr="0027798F" w:rsidRDefault="00F84955" w:rsidP="00C608A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798F">
        <w:rPr>
          <w:rFonts w:ascii="Times New Roman" w:eastAsia="Calibri" w:hAnsi="Times New Roman" w:cs="Times New Roman"/>
          <w:sz w:val="28"/>
          <w:szCs w:val="28"/>
        </w:rPr>
        <w:t>Требования, предъявляемые к конфигурации клиентских станций:</w:t>
      </w:r>
    </w:p>
    <w:p w14:paraId="630C2457" w14:textId="5C438CC1" w:rsidR="00F84955" w:rsidRPr="00C608AD" w:rsidRDefault="00C608AD" w:rsidP="00C608AD">
      <w:pPr>
        <w:pStyle w:val="a"/>
        <w:numPr>
          <w:ilvl w:val="0"/>
          <w:numId w:val="4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</w:t>
      </w:r>
      <w:r w:rsidR="00F84955" w:rsidRPr="00C608AD">
        <w:rPr>
          <w:rFonts w:eastAsia="Times New Roman"/>
          <w:lang w:eastAsia="ru-RU"/>
        </w:rPr>
        <w:t>роцессор</w:t>
      </w:r>
      <w:r w:rsidR="004F6FF3" w:rsidRPr="00C608AD">
        <w:rPr>
          <w:rFonts w:eastAsia="Times New Roman"/>
          <w:lang w:eastAsia="ru-RU"/>
        </w:rPr>
        <w:t xml:space="preserve"> – </w:t>
      </w:r>
      <w:r w:rsidR="004F6FF3" w:rsidRPr="00C608AD">
        <w:rPr>
          <w:rFonts w:eastAsia="Times New Roman"/>
          <w:lang w:val="en-US" w:eastAsia="ru-RU"/>
        </w:rPr>
        <w:t>Ryzen</w:t>
      </w:r>
      <w:r w:rsidR="004F6FF3" w:rsidRPr="00C608AD">
        <w:rPr>
          <w:rFonts w:eastAsia="Times New Roman"/>
          <w:lang w:eastAsia="ru-RU"/>
        </w:rPr>
        <w:t xml:space="preserve"> 3 или </w:t>
      </w:r>
      <w:proofErr w:type="spellStart"/>
      <w:r w:rsidR="004F6FF3" w:rsidRPr="00C608AD">
        <w:rPr>
          <w:rFonts w:eastAsia="Times New Roman"/>
          <w:lang w:val="en-US" w:eastAsia="ru-RU"/>
        </w:rPr>
        <w:t>i</w:t>
      </w:r>
      <w:proofErr w:type="spellEnd"/>
      <w:r w:rsidR="004F6FF3" w:rsidRPr="00C608AD">
        <w:rPr>
          <w:rFonts w:eastAsia="Times New Roman"/>
          <w:lang w:eastAsia="ru-RU"/>
        </w:rPr>
        <w:t>3 нового поколения и выше</w:t>
      </w:r>
      <w:r w:rsidRPr="00C608AD">
        <w:rPr>
          <w:rFonts w:eastAsia="Times New Roman"/>
          <w:lang w:eastAsia="ru-RU"/>
        </w:rPr>
        <w:t>;</w:t>
      </w:r>
    </w:p>
    <w:p w14:paraId="63DB08E7" w14:textId="4CC47B45" w:rsidR="00F84955" w:rsidRPr="00C608AD" w:rsidRDefault="00D76CAC" w:rsidP="00C608AD">
      <w:pPr>
        <w:pStyle w:val="a"/>
        <w:numPr>
          <w:ilvl w:val="0"/>
          <w:numId w:val="40"/>
        </w:numPr>
        <w:rPr>
          <w:rFonts w:eastAsia="Times New Roman"/>
          <w:lang w:eastAsia="ru-RU"/>
        </w:rPr>
      </w:pPr>
      <w:r w:rsidRPr="00C608AD">
        <w:rPr>
          <w:rFonts w:eastAsia="Times New Roman"/>
          <w:lang w:eastAsia="ru-RU"/>
        </w:rPr>
        <w:t>4Гб</w:t>
      </w:r>
      <w:r w:rsidR="00F84955" w:rsidRPr="00C608AD">
        <w:rPr>
          <w:rFonts w:eastAsia="Times New Roman"/>
          <w:lang w:eastAsia="ru-RU"/>
        </w:rPr>
        <w:t xml:space="preserve"> оперативной памяти;</w:t>
      </w:r>
    </w:p>
    <w:p w14:paraId="64F163F3" w14:textId="16ADC7D7" w:rsidR="00F84955" w:rsidRPr="00C608AD" w:rsidRDefault="00F84955" w:rsidP="00C608AD">
      <w:pPr>
        <w:pStyle w:val="a"/>
        <w:numPr>
          <w:ilvl w:val="0"/>
          <w:numId w:val="40"/>
        </w:numPr>
        <w:rPr>
          <w:rFonts w:eastAsia="Times New Roman"/>
          <w:lang w:eastAsia="ru-RU"/>
        </w:rPr>
      </w:pPr>
      <w:r w:rsidRPr="00C608AD">
        <w:rPr>
          <w:rFonts w:eastAsia="Times New Roman"/>
          <w:lang w:eastAsia="ru-RU"/>
        </w:rPr>
        <w:lastRenderedPageBreak/>
        <w:t xml:space="preserve">монитор – </w:t>
      </w:r>
      <w:r w:rsidR="00D76CAC" w:rsidRPr="00C608AD">
        <w:rPr>
          <w:rFonts w:eastAsia="Times New Roman"/>
          <w:lang w:val="en-US" w:eastAsia="ru-RU"/>
        </w:rPr>
        <w:t>VGA</w:t>
      </w:r>
      <w:r w:rsidR="00D76CAC" w:rsidRPr="00C608AD">
        <w:rPr>
          <w:rFonts w:eastAsia="Times New Roman"/>
          <w:lang w:eastAsia="ru-RU"/>
        </w:rPr>
        <w:t xml:space="preserve">, </w:t>
      </w:r>
      <w:r w:rsidR="00D76CAC" w:rsidRPr="00C608AD">
        <w:rPr>
          <w:rFonts w:eastAsia="Times New Roman"/>
          <w:lang w:val="en-US" w:eastAsia="ru-RU"/>
        </w:rPr>
        <w:t>DVI</w:t>
      </w:r>
      <w:r w:rsidR="00D76CAC" w:rsidRPr="00C608AD">
        <w:rPr>
          <w:rFonts w:eastAsia="Times New Roman"/>
          <w:lang w:eastAsia="ru-RU"/>
        </w:rPr>
        <w:t>-</w:t>
      </w:r>
      <w:r w:rsidR="00D76CAC" w:rsidRPr="00C608AD">
        <w:rPr>
          <w:rFonts w:eastAsia="Times New Roman"/>
          <w:lang w:val="en-US" w:eastAsia="ru-RU"/>
        </w:rPr>
        <w:t>D</w:t>
      </w:r>
      <w:r w:rsidR="00D76CAC" w:rsidRPr="00C608AD">
        <w:rPr>
          <w:rFonts w:eastAsia="Times New Roman"/>
          <w:lang w:eastAsia="ru-RU"/>
        </w:rPr>
        <w:t xml:space="preserve">, </w:t>
      </w:r>
      <w:r w:rsidR="00D76CAC" w:rsidRPr="00C608AD">
        <w:rPr>
          <w:rFonts w:eastAsia="Times New Roman"/>
          <w:lang w:val="en-US" w:eastAsia="ru-RU"/>
        </w:rPr>
        <w:t>HDMI</w:t>
      </w:r>
      <w:r w:rsidRPr="00C608AD">
        <w:rPr>
          <w:rFonts w:eastAsia="Times New Roman"/>
          <w:lang w:eastAsia="ru-RU"/>
        </w:rPr>
        <w:t>;</w:t>
      </w:r>
    </w:p>
    <w:p w14:paraId="1B945FE9" w14:textId="77777777" w:rsidR="00F84955" w:rsidRPr="00C608AD" w:rsidRDefault="00F84955" w:rsidP="00C608AD">
      <w:pPr>
        <w:pStyle w:val="a"/>
        <w:numPr>
          <w:ilvl w:val="0"/>
          <w:numId w:val="40"/>
        </w:numPr>
        <w:rPr>
          <w:rFonts w:eastAsia="Times New Roman"/>
          <w:lang w:eastAsia="ru-RU"/>
        </w:rPr>
      </w:pPr>
      <w:r w:rsidRPr="00C608AD">
        <w:rPr>
          <w:rFonts w:eastAsia="Times New Roman"/>
          <w:lang w:eastAsia="ru-RU"/>
        </w:rPr>
        <w:t>клавиатура - 101/102 клавиши;</w:t>
      </w:r>
    </w:p>
    <w:p w14:paraId="26302013" w14:textId="77777777" w:rsidR="00F84955" w:rsidRPr="00C608AD" w:rsidRDefault="00F84955" w:rsidP="00C608AD">
      <w:pPr>
        <w:pStyle w:val="a"/>
        <w:numPr>
          <w:ilvl w:val="0"/>
          <w:numId w:val="40"/>
        </w:numPr>
        <w:rPr>
          <w:rFonts w:eastAsia="Times New Roman"/>
          <w:lang w:eastAsia="ru-RU"/>
        </w:rPr>
      </w:pPr>
      <w:r w:rsidRPr="00C608AD">
        <w:rPr>
          <w:rFonts w:eastAsia="Times New Roman"/>
          <w:lang w:eastAsia="ru-RU"/>
        </w:rPr>
        <w:t>манипулятор типа «мышь».</w:t>
      </w:r>
    </w:p>
    <w:p w14:paraId="1F4B35BF" w14:textId="671F2A0C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4.3.5. Требования </w:t>
      </w:r>
      <w:r w:rsidR="00925433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 организационному обеспечению</w:t>
      </w: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2359A6BF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415EB65E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Системы осуществляется с учетом использования существующих нормативной правовой базы, проектных решений, информационных ресурсов, программно- технической и телекоммуникационной инфраструктуры, а также вновь создаваемых систем</w:t>
      </w:r>
    </w:p>
    <w:p w14:paraId="69870AD7" w14:textId="6E929B05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4.3.6. Требования </w:t>
      </w:r>
      <w:r w:rsidR="00925433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 методическому обеспечению</w:t>
      </w: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7CB7BA03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создать новые документы:</w:t>
      </w:r>
    </w:p>
    <w:p w14:paraId="2F67F21D" w14:textId="05136C1F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«Руководство пользователя ИС </w:t>
      </w:r>
      <w:r w:rsidR="00032CD2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учета обмена валютами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1C0011A" w14:textId="6CBDDE16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 О</w:t>
      </w:r>
      <w:r w:rsidR="00322418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бщие технические требования к ИС</w:t>
      </w:r>
    </w:p>
    <w:p w14:paraId="7DF70F9E" w14:textId="6399143A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4.4.1. Требования к численности и квалифика</w:t>
      </w:r>
      <w:r w:rsidR="00322418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ции персонала и пользователей ИС</w:t>
      </w:r>
    </w:p>
    <w:p w14:paraId="0A1F240D" w14:textId="77777777" w:rsidR="00F84955" w:rsidRPr="0027798F" w:rsidRDefault="00F84955" w:rsidP="00C608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с ИС необходимо разделение пользователей на:</w:t>
      </w:r>
    </w:p>
    <w:p w14:paraId="6D384E6E" w14:textId="2E08E99F" w:rsidR="003D02FE" w:rsidRPr="005904D2" w:rsidRDefault="003D02FE" w:rsidP="00C608AD">
      <w:pPr>
        <w:pStyle w:val="a"/>
        <w:numPr>
          <w:ilvl w:val="0"/>
          <w:numId w:val="33"/>
        </w:numPr>
        <w:ind w:left="0" w:firstLine="709"/>
        <w:rPr>
          <w:rFonts w:eastAsia="Times New Roman"/>
          <w:lang w:eastAsia="ru-RU"/>
        </w:rPr>
      </w:pPr>
      <w:r w:rsidRPr="005904D2">
        <w:rPr>
          <w:rFonts w:eastAsia="Times New Roman"/>
          <w:lang w:eastAsia="ru-RU"/>
        </w:rPr>
        <w:t xml:space="preserve">пользователь – </w:t>
      </w:r>
      <w:r w:rsidR="00032CD2">
        <w:rPr>
          <w:rFonts w:eastAsia="Times New Roman"/>
          <w:lang w:eastAsia="ru-RU"/>
        </w:rPr>
        <w:t>оператор</w:t>
      </w:r>
      <w:r w:rsidR="008B14DD" w:rsidRPr="005904D2">
        <w:rPr>
          <w:rFonts w:eastAsia="Times New Roman"/>
          <w:lang w:eastAsia="ru-RU"/>
        </w:rPr>
        <w:t xml:space="preserve"> (</w:t>
      </w:r>
      <w:r w:rsidR="004F6FF3" w:rsidRPr="005904D2">
        <w:rPr>
          <w:rFonts w:eastAsia="Times New Roman"/>
          <w:lang w:eastAsia="ru-RU"/>
        </w:rPr>
        <w:t xml:space="preserve">имеет возможность </w:t>
      </w:r>
      <w:r w:rsidR="004F6FF3">
        <w:rPr>
          <w:rFonts w:eastAsia="Times New Roman"/>
          <w:lang w:eastAsia="ru-RU"/>
        </w:rPr>
        <w:t>добавлять</w:t>
      </w:r>
      <w:r w:rsidR="00032CD2">
        <w:rPr>
          <w:rFonts w:eastAsia="Times New Roman"/>
          <w:lang w:eastAsia="ru-RU"/>
        </w:rPr>
        <w:t xml:space="preserve"> информацию о курсах валют</w:t>
      </w:r>
      <w:r w:rsidR="00032CD2" w:rsidRPr="00032CD2">
        <w:rPr>
          <w:rFonts w:eastAsia="Times New Roman"/>
          <w:lang w:eastAsia="ru-RU"/>
        </w:rPr>
        <w:t>,</w:t>
      </w:r>
      <w:r w:rsidR="00032CD2">
        <w:rPr>
          <w:rFonts w:eastAsia="Times New Roman"/>
          <w:lang w:eastAsia="ru-RU"/>
        </w:rPr>
        <w:t xml:space="preserve"> клиентах</w:t>
      </w:r>
      <w:r w:rsidR="00BF0841">
        <w:rPr>
          <w:rFonts w:eastAsia="Times New Roman"/>
          <w:lang w:eastAsia="ru-RU"/>
        </w:rPr>
        <w:t xml:space="preserve"> и операциях</w:t>
      </w:r>
      <w:r w:rsidR="00BF0841" w:rsidRPr="00BF0841">
        <w:rPr>
          <w:rFonts w:eastAsia="Times New Roman"/>
          <w:lang w:eastAsia="ru-RU"/>
        </w:rPr>
        <w:t>,</w:t>
      </w:r>
      <w:r w:rsidR="00BF0841">
        <w:rPr>
          <w:rFonts w:eastAsia="Times New Roman"/>
          <w:lang w:eastAsia="ru-RU"/>
        </w:rPr>
        <w:t xml:space="preserve"> а также создавать валютные счета для клиентов</w:t>
      </w:r>
      <w:r w:rsidRPr="005904D2">
        <w:rPr>
          <w:rFonts w:eastAsia="Times New Roman"/>
          <w:lang w:eastAsia="ru-RU"/>
        </w:rPr>
        <w:t>)</w:t>
      </w:r>
    </w:p>
    <w:p w14:paraId="6E4EE599" w14:textId="55BB1132" w:rsidR="00F84955" w:rsidRPr="005904D2" w:rsidRDefault="00F84955" w:rsidP="00C608AD">
      <w:pPr>
        <w:pStyle w:val="a"/>
        <w:numPr>
          <w:ilvl w:val="0"/>
          <w:numId w:val="33"/>
        </w:numPr>
        <w:ind w:left="0" w:firstLine="709"/>
        <w:rPr>
          <w:rFonts w:eastAsia="Times New Roman"/>
          <w:lang w:eastAsia="ru-RU"/>
        </w:rPr>
      </w:pPr>
      <w:r w:rsidRPr="005904D2">
        <w:rPr>
          <w:rFonts w:eastAsia="Times New Roman"/>
          <w:lang w:eastAsia="ru-RU"/>
        </w:rPr>
        <w:t>администратор – специалист, имеющий возможность корректировки информации в БД, вести профилактические мероприятия, следить за правильностью ведения БД.</w:t>
      </w:r>
    </w:p>
    <w:p w14:paraId="0182E11E" w14:textId="77777777" w:rsidR="00F84955" w:rsidRPr="0027798F" w:rsidRDefault="00F84955" w:rsidP="00C608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Квалификация пользователя программы:</w:t>
      </w:r>
    </w:p>
    <w:p w14:paraId="1502E650" w14:textId="53040304" w:rsidR="00F84955" w:rsidRPr="0027798F" w:rsidRDefault="00F84955" w:rsidP="00C608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программы должен владеть навыками работы с операционн</w:t>
      </w:r>
      <w:r w:rsidR="00B25B22"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ой системой Microsoft Windows 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10/11.</w:t>
      </w:r>
    </w:p>
    <w:p w14:paraId="2B4A3733" w14:textId="77777777" w:rsidR="00F84955" w:rsidRPr="0027798F" w:rsidRDefault="00F84955" w:rsidP="005904D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4.4.2. Требования к показателям назначения</w:t>
      </w:r>
    </w:p>
    <w:p w14:paraId="59345DFB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Диагностика и профилактика технических средств, проводится раз в 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49063C17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0F3C0EAF" w14:textId="77777777" w:rsidR="00F84955" w:rsidRPr="0027798F" w:rsidRDefault="00F84955" w:rsidP="00C608AD">
      <w:pPr>
        <w:widowControl w:val="0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E0BF843" w14:textId="77777777" w:rsidR="00F84955" w:rsidRPr="0027798F" w:rsidRDefault="00F84955" w:rsidP="00C608AD">
      <w:pPr>
        <w:widowControl w:val="0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7C3FEE04" w14:textId="77777777" w:rsidR="00F84955" w:rsidRPr="0027798F" w:rsidRDefault="00F84955" w:rsidP="005904D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4.4.3. Требования к надежности</w:t>
      </w:r>
    </w:p>
    <w:p w14:paraId="3B9AFAD3" w14:textId="77777777" w:rsidR="00F84955" w:rsidRPr="0027798F" w:rsidRDefault="00F84955" w:rsidP="00C608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439555BB" w14:textId="77777777" w:rsidR="00F84955" w:rsidRPr="0027798F" w:rsidRDefault="00F84955" w:rsidP="00C608AD">
      <w:pPr>
        <w:pStyle w:val="a"/>
        <w:numPr>
          <w:ilvl w:val="0"/>
          <w:numId w:val="21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выход из строя аппаратных средств системы;</w:t>
      </w:r>
    </w:p>
    <w:p w14:paraId="5306C20C" w14:textId="77777777" w:rsidR="00F84955" w:rsidRPr="0027798F" w:rsidRDefault="00F84955" w:rsidP="00C608AD">
      <w:pPr>
        <w:pStyle w:val="a"/>
        <w:numPr>
          <w:ilvl w:val="0"/>
          <w:numId w:val="21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отсутствие электроэнергии;</w:t>
      </w:r>
    </w:p>
    <w:p w14:paraId="454F1B67" w14:textId="77777777" w:rsidR="00F84955" w:rsidRPr="0027798F" w:rsidRDefault="00F84955" w:rsidP="00C608AD">
      <w:pPr>
        <w:pStyle w:val="a"/>
        <w:numPr>
          <w:ilvl w:val="0"/>
          <w:numId w:val="21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выход из строя программных средств системы;</w:t>
      </w:r>
    </w:p>
    <w:p w14:paraId="06DB1E7B" w14:textId="77777777" w:rsidR="00F84955" w:rsidRPr="0027798F" w:rsidRDefault="00F84955" w:rsidP="00C608AD">
      <w:pPr>
        <w:pStyle w:val="a"/>
        <w:numPr>
          <w:ilvl w:val="0"/>
          <w:numId w:val="21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неверные действия персонала компании;</w:t>
      </w:r>
    </w:p>
    <w:p w14:paraId="1F2D02EB" w14:textId="77777777" w:rsidR="00F84955" w:rsidRPr="0027798F" w:rsidRDefault="00F84955" w:rsidP="00C608AD">
      <w:pPr>
        <w:pStyle w:val="a"/>
        <w:numPr>
          <w:ilvl w:val="0"/>
          <w:numId w:val="21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пожар, взрыв и т.п.</w:t>
      </w:r>
    </w:p>
    <w:p w14:paraId="1CD5A79F" w14:textId="77777777" w:rsidR="00F84955" w:rsidRPr="0027798F" w:rsidRDefault="00F84955" w:rsidP="00C608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4B8C45B8" w14:textId="77777777" w:rsidR="00F84955" w:rsidRPr="0027798F" w:rsidRDefault="00F84955" w:rsidP="00C608AD">
      <w:pPr>
        <w:pStyle w:val="a"/>
        <w:numPr>
          <w:ilvl w:val="0"/>
          <w:numId w:val="22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многофункциональность;</w:t>
      </w:r>
    </w:p>
    <w:p w14:paraId="5F5B7E35" w14:textId="77777777" w:rsidR="00F84955" w:rsidRPr="0027798F" w:rsidRDefault="00F84955" w:rsidP="00C608AD">
      <w:pPr>
        <w:pStyle w:val="a"/>
        <w:numPr>
          <w:ilvl w:val="0"/>
          <w:numId w:val="22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сложные формы взаимосвязи систем комплекса;</w:t>
      </w:r>
    </w:p>
    <w:p w14:paraId="54059357" w14:textId="77777777" w:rsidR="00F84955" w:rsidRPr="0027798F" w:rsidRDefault="00F84955" w:rsidP="00C608AD">
      <w:pPr>
        <w:pStyle w:val="a"/>
        <w:numPr>
          <w:ilvl w:val="0"/>
          <w:numId w:val="22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 xml:space="preserve">существенная роль временных соотношений отказов отдельных </w:t>
      </w:r>
      <w:r w:rsidRPr="0027798F">
        <w:rPr>
          <w:rFonts w:eastAsia="Times New Roman"/>
          <w:lang w:eastAsia="ru-RU"/>
        </w:rPr>
        <w:lastRenderedPageBreak/>
        <w:t>систем комплекса;</w:t>
      </w:r>
    </w:p>
    <w:p w14:paraId="74F25382" w14:textId="77777777" w:rsidR="00F84955" w:rsidRPr="0027798F" w:rsidRDefault="00F84955" w:rsidP="00C608AD">
      <w:pPr>
        <w:pStyle w:val="a"/>
        <w:numPr>
          <w:ilvl w:val="0"/>
          <w:numId w:val="22"/>
        </w:numPr>
        <w:ind w:left="0" w:firstLine="709"/>
        <w:rPr>
          <w:rFonts w:eastAsia="Times New Roman"/>
          <w:color w:val="000000"/>
          <w:lang w:eastAsia="ru-RU"/>
        </w:rPr>
      </w:pPr>
      <w:r w:rsidRPr="0027798F">
        <w:rPr>
          <w:rFonts w:eastAsia="Times New Roman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0F7A9971" w14:textId="77777777" w:rsidR="00F84955" w:rsidRPr="0027798F" w:rsidRDefault="00F84955" w:rsidP="005904D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4.4.4. Требования по безопасности</w:t>
      </w:r>
    </w:p>
    <w:p w14:paraId="6D5D3739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Конструкция используемого оборудования должна обеспечивать защиту эксплуатирующего персонала от поражения электрическим током в соответствии с требованиями ГОСТ 12.2.003 и ГОСТ 12.2.007.</w:t>
      </w:r>
    </w:p>
    <w:p w14:paraId="2C1C883C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Размещение оборудования на штатных местах должно обеспечивать его безопасное обслуживание и эксплуатацию.</w:t>
      </w:r>
    </w:p>
    <w:p w14:paraId="5DA32975" w14:textId="77777777" w:rsidR="00F84955" w:rsidRPr="0027798F" w:rsidRDefault="00F84955" w:rsidP="005904D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4.4.5. Требования к эргономике и технической эстетике</w:t>
      </w:r>
    </w:p>
    <w:p w14:paraId="577A482B" w14:textId="77777777" w:rsidR="00F84955" w:rsidRPr="0027798F" w:rsidRDefault="00F84955" w:rsidP="00C608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 должен соответствовать следующим требованиям:</w:t>
      </w:r>
    </w:p>
    <w:p w14:paraId="092F6B39" w14:textId="77777777" w:rsidR="00F84955" w:rsidRPr="0027798F" w:rsidRDefault="00F84955" w:rsidP="00C608AD">
      <w:pPr>
        <w:pStyle w:val="a"/>
        <w:numPr>
          <w:ilvl w:val="0"/>
          <w:numId w:val="23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экран должен иметь антибликовое покрытие;</w:t>
      </w:r>
    </w:p>
    <w:p w14:paraId="7B3115C3" w14:textId="77777777" w:rsidR="00F84955" w:rsidRPr="0027798F" w:rsidRDefault="00F84955" w:rsidP="00C608AD">
      <w:pPr>
        <w:pStyle w:val="a"/>
        <w:numPr>
          <w:ilvl w:val="0"/>
          <w:numId w:val="23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цвета знаков и фона должны быть согласованы между собой;</w:t>
      </w:r>
    </w:p>
    <w:p w14:paraId="251CD28D" w14:textId="77777777" w:rsidR="00F84955" w:rsidRPr="0027798F" w:rsidRDefault="00F84955" w:rsidP="00C608AD">
      <w:pPr>
        <w:pStyle w:val="a"/>
        <w:numPr>
          <w:ilvl w:val="0"/>
          <w:numId w:val="23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5DC636AD" w14:textId="77777777" w:rsidR="00F84955" w:rsidRPr="0027798F" w:rsidRDefault="00F84955" w:rsidP="00C608AD">
      <w:pPr>
        <w:pStyle w:val="a"/>
        <w:numPr>
          <w:ilvl w:val="0"/>
          <w:numId w:val="23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необходимо регулярное обслуживание монитора специалистами.</w:t>
      </w:r>
    </w:p>
    <w:p w14:paraId="182C6151" w14:textId="26162F26" w:rsidR="00F84955" w:rsidRPr="0027798F" w:rsidRDefault="00F84955" w:rsidP="005904D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4.4.6. Требования к эксплуатации, техническому обслуживанию, р</w:t>
      </w:r>
      <w:r w:rsidR="00B25B22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емонту и хранению компонентов ИС</w:t>
      </w:r>
    </w:p>
    <w:p w14:paraId="799E2B6D" w14:textId="77777777" w:rsidR="00F84955" w:rsidRPr="0027798F" w:rsidRDefault="00F84955" w:rsidP="005B5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выделять время на обслуживание и профилактику аппаратных систем комплекса (1 день в месяц).</w:t>
      </w:r>
    </w:p>
    <w:p w14:paraId="43F4EDFB" w14:textId="77777777" w:rsidR="00F84955" w:rsidRPr="0027798F" w:rsidRDefault="00F84955" w:rsidP="005B5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энергоснабжения должна иметь следующие параметры: напряжение – 220В; частота – 50Гц.</w:t>
      </w:r>
    </w:p>
    <w:p w14:paraId="265A99EA" w14:textId="77777777" w:rsidR="00F84955" w:rsidRPr="0027798F" w:rsidRDefault="00F84955" w:rsidP="005B5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7CCF76C7" w14:textId="77777777" w:rsidR="00F84955" w:rsidRPr="0027798F" w:rsidRDefault="00F84955" w:rsidP="005B5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3E0CA927" w14:textId="269F7E68" w:rsidR="00F84955" w:rsidRPr="0027798F" w:rsidRDefault="00F84955" w:rsidP="005904D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4.4.7. Требования к защите информации от несанкционированного доступа</w:t>
      </w:r>
    </w:p>
    <w:p w14:paraId="06C21690" w14:textId="2518CD8F" w:rsidR="00F84955" w:rsidRPr="0027798F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работе с системой учета </w:t>
      </w:r>
      <w:r w:rsidR="00BF084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обмена валютами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</w:t>
      </w:r>
      <w:r w:rsidR="00920D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логином и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паролем. Существует </w:t>
      </w:r>
      <w:r w:rsidR="004F6FF3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вида доступа:</w:t>
      </w:r>
    </w:p>
    <w:p w14:paraId="51D251EB" w14:textId="24A8A7B3" w:rsidR="004F6FF3" w:rsidRDefault="004F6FF3" w:rsidP="005B57DF">
      <w:pPr>
        <w:pStyle w:val="a"/>
        <w:numPr>
          <w:ilvl w:val="0"/>
          <w:numId w:val="27"/>
        </w:numPr>
        <w:ind w:left="0" w:firstLine="709"/>
        <w:rPr>
          <w:rFonts w:eastAsia="Times New Roman"/>
          <w:lang w:eastAsia="ru-RU"/>
        </w:rPr>
      </w:pPr>
      <w:r w:rsidRPr="005904D2">
        <w:rPr>
          <w:rFonts w:eastAsia="Times New Roman"/>
          <w:lang w:eastAsia="ru-RU"/>
        </w:rPr>
        <w:t xml:space="preserve">сотрудник </w:t>
      </w:r>
      <w:r w:rsidR="00BF0841">
        <w:rPr>
          <w:rFonts w:eastAsia="Times New Roman"/>
          <w:lang w:eastAsia="ru-RU"/>
        </w:rPr>
        <w:t>отдела по работе с клиентами - оператор</w:t>
      </w:r>
      <w:r w:rsidRPr="005904D2">
        <w:rPr>
          <w:rFonts w:eastAsia="Times New Roman"/>
          <w:lang w:eastAsia="ru-RU"/>
        </w:rPr>
        <w:t xml:space="preserve"> (</w:t>
      </w:r>
      <w:r w:rsidR="00BF0841">
        <w:rPr>
          <w:rFonts w:eastAsia="Times New Roman"/>
          <w:lang w:eastAsia="ru-RU"/>
        </w:rPr>
        <w:t>добавляет информацию о курсах валют</w:t>
      </w:r>
      <w:r w:rsidR="00BF0841" w:rsidRPr="00032CD2">
        <w:rPr>
          <w:rFonts w:eastAsia="Times New Roman"/>
          <w:lang w:eastAsia="ru-RU"/>
        </w:rPr>
        <w:t>,</w:t>
      </w:r>
      <w:r w:rsidR="00BF0841">
        <w:rPr>
          <w:rFonts w:eastAsia="Times New Roman"/>
          <w:lang w:eastAsia="ru-RU"/>
        </w:rPr>
        <w:t xml:space="preserve"> клиентах и операциях</w:t>
      </w:r>
      <w:r w:rsidR="00BF0841" w:rsidRPr="00BF0841">
        <w:rPr>
          <w:rFonts w:eastAsia="Times New Roman"/>
          <w:lang w:eastAsia="ru-RU"/>
        </w:rPr>
        <w:t>,</w:t>
      </w:r>
      <w:r w:rsidR="00BF0841">
        <w:rPr>
          <w:rFonts w:eastAsia="Times New Roman"/>
          <w:lang w:eastAsia="ru-RU"/>
        </w:rPr>
        <w:t xml:space="preserve"> а также создает валютные счета для клиентов</w:t>
      </w:r>
      <w:r w:rsidRPr="005904D2">
        <w:rPr>
          <w:rFonts w:eastAsia="Times New Roman"/>
          <w:lang w:eastAsia="ru-RU"/>
        </w:rPr>
        <w:t>)</w:t>
      </w:r>
    </w:p>
    <w:p w14:paraId="422422EA" w14:textId="3560DF85" w:rsidR="004F6FF3" w:rsidRPr="005B57DF" w:rsidRDefault="00F84955" w:rsidP="005B57DF">
      <w:pPr>
        <w:pStyle w:val="a"/>
        <w:numPr>
          <w:ilvl w:val="0"/>
          <w:numId w:val="27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доступ администратору (</w:t>
      </w:r>
      <w:r w:rsidR="00BF0841">
        <w:rPr>
          <w:rFonts w:eastAsia="Times New Roman"/>
          <w:lang w:eastAsia="ru-RU"/>
        </w:rPr>
        <w:t>ведет</w:t>
      </w:r>
      <w:r w:rsidRPr="0027798F">
        <w:rPr>
          <w:rFonts w:eastAsia="Times New Roman"/>
          <w:lang w:eastAsia="ru-RU"/>
        </w:rPr>
        <w:t xml:space="preserve"> профилактические мероприятия, следит</w:t>
      </w:r>
      <w:r w:rsidR="00125B13" w:rsidRPr="0027798F">
        <w:rPr>
          <w:rFonts w:eastAsia="Times New Roman"/>
          <w:lang w:eastAsia="ru-RU"/>
        </w:rPr>
        <w:t>ь за правильностью ведения БД</w:t>
      </w:r>
      <w:r w:rsidR="004F6FF3" w:rsidRPr="004F6FF3">
        <w:rPr>
          <w:rFonts w:eastAsia="Times New Roman"/>
          <w:lang w:eastAsia="ru-RU"/>
        </w:rPr>
        <w:t>,</w:t>
      </w:r>
      <w:r w:rsidR="004F6FF3">
        <w:rPr>
          <w:rFonts w:eastAsia="Times New Roman"/>
          <w:lang w:eastAsia="ru-RU"/>
        </w:rPr>
        <w:t xml:space="preserve"> добавлять пользователей</w:t>
      </w:r>
      <w:r w:rsidR="00125B13" w:rsidRPr="0027798F">
        <w:rPr>
          <w:rFonts w:eastAsia="Times New Roman"/>
          <w:lang w:eastAsia="ru-RU"/>
        </w:rPr>
        <w:t>).</w:t>
      </w:r>
    </w:p>
    <w:p w14:paraId="31066684" w14:textId="77777777" w:rsidR="00F84955" w:rsidRPr="0027798F" w:rsidRDefault="00F84955" w:rsidP="005904D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4.4.8. Требования по сохранности информации при авариях</w:t>
      </w:r>
    </w:p>
    <w:p w14:paraId="5D97A108" w14:textId="77777777" w:rsidR="00F84955" w:rsidRPr="0027798F" w:rsidRDefault="00F84955" w:rsidP="005B5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Сохранность информации должна быть обеспечена в следующих случаях:</w:t>
      </w:r>
    </w:p>
    <w:p w14:paraId="1D0989E6" w14:textId="77777777" w:rsidR="00F84955" w:rsidRPr="0027798F" w:rsidRDefault="00F84955" w:rsidP="005B57DF">
      <w:pPr>
        <w:pStyle w:val="a"/>
        <w:numPr>
          <w:ilvl w:val="0"/>
          <w:numId w:val="28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выход из строя аппаратных систем комплекса;</w:t>
      </w:r>
    </w:p>
    <w:p w14:paraId="11FBF5CE" w14:textId="77777777" w:rsidR="00F84955" w:rsidRPr="0027798F" w:rsidRDefault="00F84955" w:rsidP="005B57DF">
      <w:pPr>
        <w:pStyle w:val="a"/>
        <w:numPr>
          <w:ilvl w:val="0"/>
          <w:numId w:val="28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стихийные бедствия (пожар, наводнение, взрыв, землетрясение и т.п.);</w:t>
      </w:r>
    </w:p>
    <w:p w14:paraId="0A118AA0" w14:textId="77777777" w:rsidR="00F84955" w:rsidRPr="0027798F" w:rsidRDefault="00F84955" w:rsidP="005B57DF">
      <w:pPr>
        <w:pStyle w:val="a"/>
        <w:numPr>
          <w:ilvl w:val="0"/>
          <w:numId w:val="28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хищение носителей информации, других систем комплекса;</w:t>
      </w:r>
    </w:p>
    <w:p w14:paraId="5DFFC4BC" w14:textId="77777777" w:rsidR="00F84955" w:rsidRPr="0027798F" w:rsidRDefault="00F84955" w:rsidP="005B57DF">
      <w:pPr>
        <w:pStyle w:val="a"/>
        <w:numPr>
          <w:ilvl w:val="0"/>
          <w:numId w:val="28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ошибки в программных средствах;</w:t>
      </w:r>
    </w:p>
    <w:p w14:paraId="382B4B5F" w14:textId="77777777" w:rsidR="00F84955" w:rsidRPr="0027798F" w:rsidRDefault="00F84955" w:rsidP="005B57DF">
      <w:pPr>
        <w:pStyle w:val="a"/>
        <w:numPr>
          <w:ilvl w:val="0"/>
          <w:numId w:val="28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неверные действия сотрудников.</w:t>
      </w:r>
    </w:p>
    <w:p w14:paraId="6FF744A4" w14:textId="77777777" w:rsidR="00F84955" w:rsidRPr="0027798F" w:rsidRDefault="00F84955" w:rsidP="005B5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</w:t>
      </w:r>
      <w:r w:rsidRPr="002779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Microsoft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779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для обеспечения сохранности информации при сбоях использовать её механизмы (транзакции).</w:t>
      </w:r>
    </w:p>
    <w:p w14:paraId="7C112C34" w14:textId="77777777" w:rsidR="00F84955" w:rsidRPr="0027798F" w:rsidRDefault="00F84955" w:rsidP="005B5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39D9C4FF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4.4.9. Требования к защите от влияния внешних воздействий</w:t>
      </w:r>
    </w:p>
    <w:p w14:paraId="72673915" w14:textId="77777777" w:rsidR="00F84955" w:rsidRPr="0027798F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7D05E1A5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4.4.10. Требования к патентной чистоте и патентоспособности</w:t>
      </w:r>
    </w:p>
    <w:p w14:paraId="65AE836E" w14:textId="77777777" w:rsidR="00F84955" w:rsidRPr="0027798F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Проектные решения Системы должны отвечать требованиям по патентной чистоте согласно действующему законодательству Российской Федерации.</w:t>
      </w:r>
    </w:p>
    <w:p w14:paraId="72F502FA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4.4.11. Требования по стандартизации и унификации</w:t>
      </w:r>
    </w:p>
    <w:p w14:paraId="3C801FDD" w14:textId="77777777" w:rsidR="00F84955" w:rsidRPr="00925433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433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всей системы.</w:t>
      </w:r>
    </w:p>
    <w:p w14:paraId="1A53429F" w14:textId="21A8FF0C" w:rsidR="00F84955" w:rsidRPr="00925433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4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хранится в формате </w:t>
      </w:r>
      <w:r w:rsidRPr="009254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9254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5433" w:rsidRPr="009254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925433" w:rsidRPr="009254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254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mdf</w:t>
      </w:r>
      <w:proofErr w:type="spellEnd"/>
      <w:r w:rsidRPr="00925433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-файл). После внесения изменений все данные сохранять в том же файле.</w:t>
      </w:r>
    </w:p>
    <w:p w14:paraId="072F7F5E" w14:textId="46492177" w:rsidR="00F84955" w:rsidRPr="005B57DF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4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</w:t>
      </w:r>
      <w:r w:rsidRPr="009254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9254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254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5B57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22736B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Состав и содержание работ по созданию автоматизированной системы</w:t>
      </w:r>
    </w:p>
    <w:p w14:paraId="28B29734" w14:textId="184E79CC" w:rsidR="00F84955" w:rsidRPr="00F84955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документов, предъявляемых по окончании</w:t>
      </w:r>
      <w:r w:rsidRPr="002779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соответствующих стадий по созданию системы, представлен в таблице </w:t>
      </w:r>
      <w:r w:rsidR="00BF0841">
        <w:rPr>
          <w:rFonts w:ascii="Times New Roman" w:eastAsia="Times New Roman" w:hAnsi="Times New Roman" w:cs="Times New Roman"/>
          <w:sz w:val="28"/>
          <w:szCs w:val="28"/>
          <w:lang w:eastAsia="ru-RU"/>
        </w:rPr>
        <w:t>1.1</w:t>
      </w: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5F7CBB" w14:textId="77777777" w:rsidR="00F84955" w:rsidRPr="00F84955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8495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Таблица 1.1 – Календарный план работ по созданию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6232"/>
        <w:gridCol w:w="3112"/>
      </w:tblGrid>
      <w:tr w:rsidR="00F84955" w:rsidRPr="00E46E7E" w14:paraId="79094A37" w14:textId="77777777" w:rsidTr="00F84955">
        <w:tc>
          <w:tcPr>
            <w:tcW w:w="6232" w:type="dxa"/>
          </w:tcPr>
          <w:p w14:paraId="7840FFC6" w14:textId="77777777" w:rsidR="00F84955" w:rsidRPr="00E46E7E" w:rsidRDefault="00F84955" w:rsidP="00EA77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6E7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Наименование стадий и этапов создания системы</w:t>
            </w:r>
          </w:p>
        </w:tc>
        <w:tc>
          <w:tcPr>
            <w:tcW w:w="3112" w:type="dxa"/>
          </w:tcPr>
          <w:p w14:paraId="70A15A12" w14:textId="77777777" w:rsidR="00F84955" w:rsidRPr="00E46E7E" w:rsidRDefault="00F84955" w:rsidP="00EA7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6E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Сроки выполнения работ</w:t>
            </w:r>
          </w:p>
        </w:tc>
      </w:tr>
      <w:tr w:rsidR="00F84955" w:rsidRPr="00E46E7E" w14:paraId="596D055E" w14:textId="77777777" w:rsidTr="00F84955">
        <w:tc>
          <w:tcPr>
            <w:tcW w:w="6232" w:type="dxa"/>
          </w:tcPr>
          <w:p w14:paraId="74710C8C" w14:textId="77777777" w:rsidR="00F84955" w:rsidRPr="00E46E7E" w:rsidRDefault="00F84955" w:rsidP="00EA77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6E7E">
              <w:rPr>
                <w:rFonts w:ascii="Times New Roman" w:eastAsia="Calibri" w:hAnsi="Times New Roman" w:cs="Times New Roman"/>
                <w:sz w:val="24"/>
                <w:szCs w:val="24"/>
              </w:rPr>
              <w:t>1. Постановка задачи;</w:t>
            </w:r>
          </w:p>
        </w:tc>
        <w:tc>
          <w:tcPr>
            <w:tcW w:w="3112" w:type="dxa"/>
          </w:tcPr>
          <w:p w14:paraId="2FFB5EB5" w14:textId="1E3AF6BE" w:rsidR="00F84955" w:rsidRPr="00E46E7E" w:rsidRDefault="00925433" w:rsidP="00EA77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недели</w:t>
            </w:r>
          </w:p>
        </w:tc>
      </w:tr>
      <w:tr w:rsidR="00F84955" w:rsidRPr="00E46E7E" w14:paraId="7DEFF299" w14:textId="77777777" w:rsidTr="00F84955">
        <w:tc>
          <w:tcPr>
            <w:tcW w:w="6232" w:type="dxa"/>
          </w:tcPr>
          <w:p w14:paraId="4673C928" w14:textId="77777777" w:rsidR="00F84955" w:rsidRPr="00E46E7E" w:rsidRDefault="00F84955" w:rsidP="00EA77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6E7E">
              <w:rPr>
                <w:rFonts w:ascii="Times New Roman" w:eastAsia="Calibri" w:hAnsi="Times New Roman" w:cs="Times New Roman"/>
                <w:sz w:val="24"/>
                <w:szCs w:val="24"/>
              </w:rPr>
              <w:t>2. Анализ требований и разработка спецификаций;</w:t>
            </w:r>
          </w:p>
        </w:tc>
        <w:tc>
          <w:tcPr>
            <w:tcW w:w="3112" w:type="dxa"/>
          </w:tcPr>
          <w:p w14:paraId="62F8CD7C" w14:textId="328356F3" w:rsidR="00F84955" w:rsidRPr="00E46E7E" w:rsidRDefault="00925433" w:rsidP="00EA77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неделя</w:t>
            </w:r>
          </w:p>
        </w:tc>
      </w:tr>
      <w:tr w:rsidR="00F84955" w:rsidRPr="00E46E7E" w14:paraId="54C2C7F9" w14:textId="77777777" w:rsidTr="00F84955">
        <w:tc>
          <w:tcPr>
            <w:tcW w:w="6232" w:type="dxa"/>
          </w:tcPr>
          <w:p w14:paraId="793ACEA4" w14:textId="77777777" w:rsidR="00F84955" w:rsidRPr="00E46E7E" w:rsidRDefault="00F84955" w:rsidP="00EA77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6E7E">
              <w:rPr>
                <w:rFonts w:ascii="Times New Roman" w:eastAsia="Calibri" w:hAnsi="Times New Roman" w:cs="Times New Roman"/>
                <w:sz w:val="24"/>
                <w:szCs w:val="24"/>
              </w:rPr>
              <w:t>3. Проектирование структуры системы;</w:t>
            </w:r>
          </w:p>
        </w:tc>
        <w:tc>
          <w:tcPr>
            <w:tcW w:w="3112" w:type="dxa"/>
          </w:tcPr>
          <w:p w14:paraId="60165B8B" w14:textId="4EB0C1E7" w:rsidR="00F84955" w:rsidRPr="00E46E7E" w:rsidRDefault="00BF0841" w:rsidP="00EA77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925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недели</w:t>
            </w:r>
          </w:p>
        </w:tc>
      </w:tr>
      <w:tr w:rsidR="00F84955" w:rsidRPr="00E46E7E" w14:paraId="0C1C9B13" w14:textId="77777777" w:rsidTr="00F84955">
        <w:tc>
          <w:tcPr>
            <w:tcW w:w="6232" w:type="dxa"/>
          </w:tcPr>
          <w:p w14:paraId="4F7E8B8D" w14:textId="77777777" w:rsidR="00F84955" w:rsidRPr="00E46E7E" w:rsidRDefault="00F84955" w:rsidP="00EA77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6E7E">
              <w:rPr>
                <w:rFonts w:ascii="Times New Roman" w:eastAsia="Calibri" w:hAnsi="Times New Roman" w:cs="Times New Roman"/>
                <w:sz w:val="24"/>
                <w:szCs w:val="24"/>
              </w:rPr>
              <w:t>4. Проектирование интерфейса пользователя;</w:t>
            </w:r>
          </w:p>
        </w:tc>
        <w:tc>
          <w:tcPr>
            <w:tcW w:w="3112" w:type="dxa"/>
          </w:tcPr>
          <w:p w14:paraId="44BC6FDF" w14:textId="4E567CA3" w:rsidR="00F84955" w:rsidRPr="00E46E7E" w:rsidRDefault="00BF0841" w:rsidP="00EA77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925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недели</w:t>
            </w:r>
          </w:p>
        </w:tc>
      </w:tr>
      <w:tr w:rsidR="00F84955" w:rsidRPr="00E46E7E" w14:paraId="57DDFB93" w14:textId="77777777" w:rsidTr="00F84955">
        <w:tc>
          <w:tcPr>
            <w:tcW w:w="6232" w:type="dxa"/>
          </w:tcPr>
          <w:p w14:paraId="4075F24E" w14:textId="77777777" w:rsidR="00F84955" w:rsidRPr="00E46E7E" w:rsidRDefault="00F84955" w:rsidP="00EA77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6E7E">
              <w:rPr>
                <w:rFonts w:ascii="Times New Roman" w:eastAsia="Calibri" w:hAnsi="Times New Roman" w:cs="Times New Roman"/>
                <w:sz w:val="24"/>
                <w:szCs w:val="24"/>
              </w:rPr>
              <w:t>5. Реализация системы;</w:t>
            </w:r>
          </w:p>
        </w:tc>
        <w:tc>
          <w:tcPr>
            <w:tcW w:w="3112" w:type="dxa"/>
          </w:tcPr>
          <w:p w14:paraId="07DD8257" w14:textId="515B3DD2" w:rsidR="00F84955" w:rsidRPr="00E46E7E" w:rsidRDefault="00925433" w:rsidP="00EA77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недели</w:t>
            </w:r>
          </w:p>
        </w:tc>
      </w:tr>
      <w:tr w:rsidR="00F84955" w:rsidRPr="00E46E7E" w14:paraId="5EBD4340" w14:textId="77777777" w:rsidTr="00F84955">
        <w:tc>
          <w:tcPr>
            <w:tcW w:w="6232" w:type="dxa"/>
          </w:tcPr>
          <w:p w14:paraId="7A092A8A" w14:textId="77777777" w:rsidR="00F84955" w:rsidRPr="00E46E7E" w:rsidRDefault="00F84955" w:rsidP="00EA77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6E7E">
              <w:rPr>
                <w:rFonts w:ascii="Times New Roman" w:eastAsia="Calibri" w:hAnsi="Times New Roman" w:cs="Times New Roman"/>
                <w:sz w:val="24"/>
                <w:szCs w:val="24"/>
              </w:rPr>
              <w:t>6. Тестирование и отладка системы;</w:t>
            </w:r>
          </w:p>
        </w:tc>
        <w:tc>
          <w:tcPr>
            <w:tcW w:w="3112" w:type="dxa"/>
          </w:tcPr>
          <w:p w14:paraId="4CB1DECD" w14:textId="0DEF9D6F" w:rsidR="00F84955" w:rsidRPr="00E46E7E" w:rsidRDefault="00925433" w:rsidP="00EA77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</w:tr>
      <w:tr w:rsidR="00F84955" w:rsidRPr="00E46E7E" w14:paraId="0F5392C5" w14:textId="77777777" w:rsidTr="00F84955">
        <w:tc>
          <w:tcPr>
            <w:tcW w:w="6232" w:type="dxa"/>
          </w:tcPr>
          <w:p w14:paraId="1DC9D3DB" w14:textId="77777777" w:rsidR="00F84955" w:rsidRPr="00E46E7E" w:rsidRDefault="00F84955" w:rsidP="00EA77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6E7E">
              <w:rPr>
                <w:rFonts w:ascii="Times New Roman" w:eastAsia="Calibri" w:hAnsi="Times New Roman" w:cs="Times New Roman"/>
                <w:sz w:val="24"/>
                <w:szCs w:val="24"/>
              </w:rPr>
              <w:t>7. Внедрение.</w:t>
            </w:r>
          </w:p>
        </w:tc>
        <w:tc>
          <w:tcPr>
            <w:tcW w:w="3112" w:type="dxa"/>
          </w:tcPr>
          <w:p w14:paraId="62D137B9" w14:textId="6B08FFE8" w:rsidR="00F84955" w:rsidRPr="00E46E7E" w:rsidRDefault="00925433" w:rsidP="00EA77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</w:tr>
    </w:tbl>
    <w:p w14:paraId="6895FF68" w14:textId="77777777" w:rsidR="00F84955" w:rsidRPr="00F84955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 Порядок разработки автоматизированной системы</w:t>
      </w:r>
    </w:p>
    <w:p w14:paraId="5D741E9B" w14:textId="77777777" w:rsidR="00F84955" w:rsidRPr="00F84955" w:rsidRDefault="00F84955" w:rsidP="005B5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4AC71ABE" w14:textId="77777777" w:rsidR="00F84955" w:rsidRPr="00F84955" w:rsidRDefault="00F84955" w:rsidP="005B5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5359BD38" w14:textId="77777777" w:rsidR="00F84955" w:rsidRPr="00F84955" w:rsidRDefault="00F84955" w:rsidP="005B5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4BCF126" w14:textId="77777777" w:rsidR="00F84955" w:rsidRPr="00F84955" w:rsidRDefault="00F84955" w:rsidP="005B5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Завершающим этапом при приемке системы должно быть составление акта приемки.</w:t>
      </w:r>
    </w:p>
    <w:p w14:paraId="4F7C168C" w14:textId="77777777" w:rsidR="00F84955" w:rsidRPr="00F84955" w:rsidRDefault="00F84955" w:rsidP="0027798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 Порядок контроля и приемки автоматизированной системы</w:t>
      </w:r>
    </w:p>
    <w:p w14:paraId="6679C73B" w14:textId="77777777" w:rsidR="00F84955" w:rsidRPr="00F84955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проверки выполнения заданных функций устанавливаются следующие виды испытаний: </w:t>
      </w:r>
    </w:p>
    <w:p w14:paraId="68DD227C" w14:textId="77777777" w:rsidR="00F84955" w:rsidRPr="00E46E7E" w:rsidRDefault="00F84955" w:rsidP="005B57DF">
      <w:pPr>
        <w:pStyle w:val="a"/>
        <w:numPr>
          <w:ilvl w:val="0"/>
          <w:numId w:val="25"/>
        </w:numPr>
        <w:ind w:left="0" w:firstLine="709"/>
        <w:rPr>
          <w:rFonts w:eastAsia="Times New Roman"/>
          <w:spacing w:val="5"/>
          <w:lang w:eastAsia="ru-RU"/>
        </w:rPr>
      </w:pPr>
      <w:r w:rsidRPr="00E46E7E">
        <w:rPr>
          <w:rFonts w:eastAsia="Times New Roman"/>
          <w:bCs/>
          <w:iCs/>
          <w:spacing w:val="5"/>
          <w:lang w:eastAsia="ru-RU"/>
        </w:rPr>
        <w:t xml:space="preserve">тестовые испытания; </w:t>
      </w:r>
    </w:p>
    <w:p w14:paraId="0680D926" w14:textId="77777777" w:rsidR="00F84955" w:rsidRPr="00E46E7E" w:rsidRDefault="00F84955" w:rsidP="005B57DF">
      <w:pPr>
        <w:pStyle w:val="a"/>
        <w:numPr>
          <w:ilvl w:val="0"/>
          <w:numId w:val="25"/>
        </w:numPr>
        <w:ind w:left="0" w:firstLine="709"/>
        <w:rPr>
          <w:rFonts w:eastAsia="Times New Roman"/>
          <w:spacing w:val="5"/>
          <w:lang w:eastAsia="ru-RU"/>
        </w:rPr>
      </w:pPr>
      <w:r w:rsidRPr="00E46E7E">
        <w:rPr>
          <w:rFonts w:eastAsia="Times New Roman"/>
          <w:bCs/>
          <w:iCs/>
          <w:spacing w:val="5"/>
          <w:lang w:eastAsia="ru-RU"/>
        </w:rPr>
        <w:t xml:space="preserve">опытная эксплуатация; </w:t>
      </w:r>
    </w:p>
    <w:p w14:paraId="18174213" w14:textId="77777777" w:rsidR="00F84955" w:rsidRPr="00E46E7E" w:rsidRDefault="00F84955" w:rsidP="005B57DF">
      <w:pPr>
        <w:pStyle w:val="a"/>
        <w:numPr>
          <w:ilvl w:val="0"/>
          <w:numId w:val="25"/>
        </w:numPr>
        <w:ind w:left="0" w:firstLine="709"/>
        <w:rPr>
          <w:rFonts w:eastAsia="Times New Roman"/>
          <w:spacing w:val="5"/>
          <w:lang w:eastAsia="ru-RU"/>
        </w:rPr>
      </w:pPr>
      <w:r w:rsidRPr="00E46E7E">
        <w:rPr>
          <w:rFonts w:eastAsia="Times New Roman"/>
          <w:bCs/>
          <w:iCs/>
          <w:spacing w:val="5"/>
          <w:lang w:eastAsia="ru-RU"/>
        </w:rPr>
        <w:t xml:space="preserve">приемочные испытания. </w:t>
      </w:r>
    </w:p>
    <w:p w14:paraId="4F4EA061" w14:textId="77777777" w:rsidR="00F84955" w:rsidRPr="00F84955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Состав, объем и методы испытания определяются в соответствии с программой и методикой испытаний. Функционал проверяется на технических средствах Заказчика. Допускается использовать технические средства, находящиеся в эксплуатации на момент проверки. Работы по проведению </w:t>
      </w: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испытаний не должны оказывать влияния на функционирование систем Заказчика, не участвующих в испытаниях.</w:t>
      </w:r>
      <w:r w:rsidRPr="00F849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166B7C09" w14:textId="77777777" w:rsidR="00F84955" w:rsidRPr="00F84955" w:rsidRDefault="00F84955" w:rsidP="0027798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автоматизированной системы в действие</w:t>
      </w:r>
    </w:p>
    <w:p w14:paraId="34823418" w14:textId="7516AD75" w:rsidR="00F84955" w:rsidRPr="00F84955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ИС </w:t>
      </w:r>
      <w:r w:rsidR="00BF0841">
        <w:rPr>
          <w:rFonts w:ascii="Times New Roman" w:eastAsia="Times New Roman" w:hAnsi="Times New Roman" w:cs="Times New Roman"/>
          <w:sz w:val="28"/>
          <w:szCs w:val="28"/>
          <w:lang w:eastAsia="ru-RU"/>
        </w:rPr>
        <w:t>«Учет обмена валютами»</w:t>
      </w: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Заказчик должен обеспечить выполнение следующих работ:</w:t>
      </w:r>
    </w:p>
    <w:p w14:paraId="021559DC" w14:textId="77777777" w:rsidR="00F84955" w:rsidRPr="00E46E7E" w:rsidRDefault="00F84955" w:rsidP="005B57DF">
      <w:pPr>
        <w:pStyle w:val="a"/>
        <w:numPr>
          <w:ilvl w:val="0"/>
          <w:numId w:val="26"/>
        </w:numPr>
        <w:ind w:left="0" w:firstLine="709"/>
        <w:rPr>
          <w:rFonts w:eastAsia="Times New Roman"/>
          <w:lang w:eastAsia="ru-RU"/>
        </w:rPr>
      </w:pPr>
      <w:r w:rsidRPr="00E46E7E">
        <w:rPr>
          <w:rFonts w:eastAsia="Times New Roman"/>
          <w:lang w:eastAsia="ru-RU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0824F7EF" w14:textId="77777777" w:rsidR="00F84955" w:rsidRPr="00E46E7E" w:rsidRDefault="00F84955" w:rsidP="005B57DF">
      <w:pPr>
        <w:pStyle w:val="a"/>
        <w:numPr>
          <w:ilvl w:val="0"/>
          <w:numId w:val="26"/>
        </w:numPr>
        <w:ind w:left="0" w:firstLine="709"/>
        <w:rPr>
          <w:rFonts w:eastAsia="Times New Roman"/>
          <w:lang w:eastAsia="ru-RU"/>
        </w:rPr>
      </w:pPr>
      <w:r w:rsidRPr="00E46E7E">
        <w:rPr>
          <w:rFonts w:eastAsia="Times New Roman"/>
          <w:lang w:eastAsia="ru-RU"/>
        </w:rPr>
        <w:t>завершить работы по установке технических средств;</w:t>
      </w:r>
    </w:p>
    <w:p w14:paraId="0D484959" w14:textId="77777777" w:rsidR="00F84955" w:rsidRPr="00E46E7E" w:rsidRDefault="00F84955" w:rsidP="005B57DF">
      <w:pPr>
        <w:pStyle w:val="a"/>
        <w:numPr>
          <w:ilvl w:val="0"/>
          <w:numId w:val="26"/>
        </w:numPr>
        <w:ind w:left="0" w:firstLine="709"/>
        <w:rPr>
          <w:rFonts w:eastAsia="Times New Roman"/>
          <w:lang w:eastAsia="ru-RU"/>
        </w:rPr>
      </w:pPr>
      <w:r w:rsidRPr="00E46E7E">
        <w:rPr>
          <w:rFonts w:eastAsia="Times New Roman"/>
          <w:lang w:eastAsia="ru-RU"/>
        </w:rPr>
        <w:t>обеспечить присутствие пользователей на обучении работе с системой, проводимом Исполнителем.</w:t>
      </w:r>
    </w:p>
    <w:p w14:paraId="2932844F" w14:textId="77777777" w:rsidR="00F84955" w:rsidRPr="00F84955" w:rsidRDefault="00F84955" w:rsidP="005B57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84955">
        <w:rPr>
          <w:rFonts w:ascii="Times New Roman" w:eastAsia="Calibri" w:hAnsi="Times New Roman" w:cs="Times New Roman"/>
          <w:sz w:val="28"/>
        </w:rPr>
        <w:t xml:space="preserve">В период подготовки к началу эксплуатации Исполнитель занимается: </w:t>
      </w:r>
    </w:p>
    <w:p w14:paraId="120AA2FF" w14:textId="77777777" w:rsidR="00F84955" w:rsidRPr="00F84955" w:rsidRDefault="00F84955" w:rsidP="005B57DF">
      <w:pPr>
        <w:widowControl w:val="0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подготовкой информационной базы данных;</w:t>
      </w:r>
    </w:p>
    <w:p w14:paraId="3D1BCA7B" w14:textId="77777777" w:rsidR="00F84955" w:rsidRPr="00F84955" w:rsidRDefault="00F84955" w:rsidP="005B57DF">
      <w:pPr>
        <w:widowControl w:val="0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разработкой технологии верификации баз данных;</w:t>
      </w:r>
    </w:p>
    <w:p w14:paraId="6E33B336" w14:textId="77777777" w:rsidR="00F84955" w:rsidRPr="00F84955" w:rsidRDefault="00F84955" w:rsidP="005B57DF">
      <w:pPr>
        <w:widowControl w:val="0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обучением персонала работе с системой;</w:t>
      </w:r>
    </w:p>
    <w:p w14:paraId="506F1959" w14:textId="77777777" w:rsidR="00F84955" w:rsidRPr="00F84955" w:rsidRDefault="00F84955" w:rsidP="005B57DF">
      <w:pPr>
        <w:widowControl w:val="0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инсталляцией и настройкой всех компонентов программного обеспечения.</w:t>
      </w:r>
    </w:p>
    <w:p w14:paraId="512C598D" w14:textId="77777777" w:rsidR="00F84955" w:rsidRPr="00F84955" w:rsidRDefault="00F84955" w:rsidP="0027798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9. Требования к документированию</w:t>
      </w:r>
    </w:p>
    <w:p w14:paraId="2D74577B" w14:textId="77777777" w:rsidR="00F84955" w:rsidRPr="00F84955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 по результатам выполненных работ должен предоставить полный комплект документов, необходимых для эксплуатации системы и отражающих текущее состояние системы при ее сдаче в промышленную эксплуатацию.</w:t>
      </w:r>
    </w:p>
    <w:p w14:paraId="634CDAAE" w14:textId="77777777" w:rsidR="00F84955" w:rsidRPr="00F84955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Комплект документов технического проекта представляется Заказчику в двух экземплярах в печатном виде, а также в электронном виде (на </w:t>
      </w:r>
      <w:proofErr w:type="spellStart"/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>флеш</w:t>
      </w:r>
      <w:proofErr w:type="spellEnd"/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>-накопителе).</w:t>
      </w:r>
    </w:p>
    <w:p w14:paraId="166E2C9D" w14:textId="77777777" w:rsidR="00F84955" w:rsidRPr="009756CB" w:rsidRDefault="00F84955" w:rsidP="0027798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 Источники разработки</w:t>
      </w:r>
    </w:p>
    <w:p w14:paraId="1BB24FFD" w14:textId="10D5188F" w:rsidR="00F84955" w:rsidRPr="00F84955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ТЗ и </w:t>
      </w:r>
      <w:r w:rsidR="00E46E7E" w:rsidRPr="00E46E7E">
        <w:rPr>
          <w:rFonts w:ascii="Times New Roman" w:eastAsia="Times New Roman" w:hAnsi="Times New Roman" w:cs="Times New Roman"/>
          <w:sz w:val="28"/>
          <w:szCs w:val="28"/>
          <w:lang w:eastAsia="ru-RU"/>
        </w:rPr>
        <w:t>ИС</w:t>
      </w: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разрабатывалась на основе следующих источников: </w:t>
      </w:r>
    </w:p>
    <w:p w14:paraId="0F6FCB9B" w14:textId="77777777" w:rsidR="00925433" w:rsidRPr="00734441" w:rsidRDefault="00925433" w:rsidP="005B57DF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34.601 - 90. Информационная технология. Комплекс </w:t>
      </w: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стандартов на автоматизированные системы. Автоматизированные системы. Стадии создания; </w:t>
      </w:r>
    </w:p>
    <w:p w14:paraId="4EE2B63A" w14:textId="77777777" w:rsidR="00925433" w:rsidRPr="00734441" w:rsidRDefault="00925433" w:rsidP="005B57DF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14:paraId="6A759C65" w14:textId="77777777" w:rsidR="00925433" w:rsidRPr="00734441" w:rsidRDefault="00925433" w:rsidP="005B57DF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19.201 - 78 ЕСПД. Техническое задание. Требования к содержанию и оформлению;</w:t>
      </w:r>
    </w:p>
    <w:p w14:paraId="3CFDB9EA" w14:textId="77777777" w:rsidR="00925433" w:rsidRPr="00734441" w:rsidRDefault="00925433" w:rsidP="005B57DF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19.202 - 78 ЕСПД. Спецификация. Требования к содержанию и оформлению;</w:t>
      </w:r>
    </w:p>
    <w:p w14:paraId="6CD21D12" w14:textId="77777777" w:rsidR="00925433" w:rsidRPr="00734441" w:rsidRDefault="00925433" w:rsidP="005B57DF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ИСО/МЭК 12207. Процессы жизненного цикла программных средств;</w:t>
      </w:r>
    </w:p>
    <w:p w14:paraId="53B23E4A" w14:textId="77777777" w:rsidR="00925433" w:rsidRPr="00734441" w:rsidRDefault="00925433" w:rsidP="005B57DF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 1.2.3685-21 «Гигиенические нормативы и требования к обеспечению безопасности и (или) безвредности для человека факторов среды обитания»;</w:t>
      </w:r>
    </w:p>
    <w:p w14:paraId="780C755F" w14:textId="77777777" w:rsidR="00925433" w:rsidRPr="00734441" w:rsidRDefault="00925433" w:rsidP="005B57DF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МДК.05.01 Проектирование и дизайн информационных систем от 2019 года;</w:t>
      </w:r>
    </w:p>
    <w:p w14:paraId="10FFAB36" w14:textId="77777777" w:rsidR="00925433" w:rsidRPr="00734441" w:rsidRDefault="00925433" w:rsidP="005B57DF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МДК.05.02 Разработка кода информационных систем от 2019 года;</w:t>
      </w:r>
    </w:p>
    <w:p w14:paraId="3B57E719" w14:textId="77777777" w:rsidR="00925433" w:rsidRDefault="00925433" w:rsidP="005B57DF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МДК.05.03 Тестирование информационных систем от 2019 года.</w:t>
      </w:r>
    </w:p>
    <w:p w14:paraId="36497191" w14:textId="77777777" w:rsidR="00925433" w:rsidRPr="006921EB" w:rsidRDefault="00925433" w:rsidP="005B57DF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921E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</w:t>
      </w:r>
      <w:proofErr w:type="spellEnd"/>
      <w:r w:rsidRPr="006921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2.2.4/2.8056-96 «Электромагнитные излучения радиочастот </w:t>
      </w:r>
    </w:p>
    <w:p w14:paraId="41FED8F7" w14:textId="0AFCCD3D" w:rsidR="00925433" w:rsidRPr="00F61CA6" w:rsidRDefault="00925433" w:rsidP="005B57DF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21E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12DBD4A1" w14:textId="77777777" w:rsidR="00F61CA6" w:rsidRPr="006921EB" w:rsidRDefault="00F61CA6" w:rsidP="005B57DF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21E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7BBE7D0D" w14:textId="56793B22" w:rsidR="00734441" w:rsidRPr="00424E6B" w:rsidRDefault="00F61CA6" w:rsidP="00424E6B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21E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27201-87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921EB">
        <w:rPr>
          <w:rFonts w:ascii="Times New Roman" w:eastAsia="Times New Roman" w:hAnsi="Times New Roman" w:cs="Times New Roman"/>
          <w:sz w:val="28"/>
          <w:szCs w:val="28"/>
          <w:lang w:eastAsia="ru-RU"/>
        </w:rPr>
        <w:t>«Машины вычислительные электронные</w:t>
      </w: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персональные. Типы, основные параметры, общие технические требования»</w:t>
      </w:r>
    </w:p>
    <w:sectPr w:rsidR="00734441" w:rsidRPr="00424E6B" w:rsidSect="00997EA8">
      <w:foot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9C29A" w14:textId="77777777" w:rsidR="00AC5FE8" w:rsidRDefault="00AC5FE8" w:rsidP="00997EA8">
      <w:pPr>
        <w:spacing w:after="0" w:line="240" w:lineRule="auto"/>
      </w:pPr>
      <w:r>
        <w:separator/>
      </w:r>
    </w:p>
    <w:p w14:paraId="19AB6E75" w14:textId="77777777" w:rsidR="00AC5FE8" w:rsidRDefault="00AC5FE8"/>
  </w:endnote>
  <w:endnote w:type="continuationSeparator" w:id="0">
    <w:p w14:paraId="3B7A3EF6" w14:textId="77777777" w:rsidR="00AC5FE8" w:rsidRDefault="00AC5FE8" w:rsidP="00997EA8">
      <w:pPr>
        <w:spacing w:after="0" w:line="240" w:lineRule="auto"/>
      </w:pPr>
      <w:r>
        <w:continuationSeparator/>
      </w:r>
    </w:p>
    <w:p w14:paraId="5BCE2C92" w14:textId="77777777" w:rsidR="00AC5FE8" w:rsidRDefault="00AC5F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716399441"/>
    </w:sdtPr>
    <w:sdtEndPr/>
    <w:sdtContent>
      <w:p w14:paraId="6D38175E" w14:textId="2F2988D4" w:rsidR="003D02FE" w:rsidRPr="00263EF4" w:rsidRDefault="003D02FE" w:rsidP="00263EF4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D2E5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2E5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D2E5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569A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D2E5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E5C37" w14:textId="77777777" w:rsidR="00AC5FE8" w:rsidRDefault="00AC5FE8" w:rsidP="00997EA8">
      <w:pPr>
        <w:spacing w:after="0" w:line="240" w:lineRule="auto"/>
      </w:pPr>
      <w:r>
        <w:separator/>
      </w:r>
    </w:p>
    <w:p w14:paraId="67D472CF" w14:textId="77777777" w:rsidR="00AC5FE8" w:rsidRDefault="00AC5FE8"/>
  </w:footnote>
  <w:footnote w:type="continuationSeparator" w:id="0">
    <w:p w14:paraId="6C403193" w14:textId="77777777" w:rsidR="00AC5FE8" w:rsidRDefault="00AC5FE8" w:rsidP="00997EA8">
      <w:pPr>
        <w:spacing w:after="0" w:line="240" w:lineRule="auto"/>
      </w:pPr>
      <w:r>
        <w:continuationSeparator/>
      </w:r>
    </w:p>
    <w:p w14:paraId="75BAC0AC" w14:textId="77777777" w:rsidR="00AC5FE8" w:rsidRDefault="00AC5F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7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64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64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007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367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367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727" w:hanging="2160"/>
      </w:pPr>
    </w:lvl>
  </w:abstractNum>
  <w:abstractNum w:abstractNumId="1" w15:restartNumberingAfterBreak="0">
    <w:nsid w:val="00266557"/>
    <w:multiLevelType w:val="hybridMultilevel"/>
    <w:tmpl w:val="E8441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CF50E6"/>
    <w:multiLevelType w:val="hybridMultilevel"/>
    <w:tmpl w:val="7A78B5E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392B64"/>
    <w:multiLevelType w:val="hybridMultilevel"/>
    <w:tmpl w:val="89364AE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886809"/>
    <w:multiLevelType w:val="hybridMultilevel"/>
    <w:tmpl w:val="C262CD2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3E76B2"/>
    <w:multiLevelType w:val="hybridMultilevel"/>
    <w:tmpl w:val="BE622E6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79750A"/>
    <w:multiLevelType w:val="hybridMultilevel"/>
    <w:tmpl w:val="B4C8E51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C23B3C"/>
    <w:multiLevelType w:val="hybridMultilevel"/>
    <w:tmpl w:val="4738964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7869AE"/>
    <w:multiLevelType w:val="hybridMultilevel"/>
    <w:tmpl w:val="EF5A148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F06F5F"/>
    <w:multiLevelType w:val="hybridMultilevel"/>
    <w:tmpl w:val="D39A462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5808ED"/>
    <w:multiLevelType w:val="hybridMultilevel"/>
    <w:tmpl w:val="0D944F92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8E2C2BE">
      <w:numFmt w:val="bullet"/>
      <w:lvlText w:val="•"/>
      <w:lvlJc w:val="left"/>
      <w:pPr>
        <w:ind w:left="1788" w:hanging="708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48D2"/>
    <w:multiLevelType w:val="hybridMultilevel"/>
    <w:tmpl w:val="6F78DDE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312E0CA">
      <w:start w:val="1"/>
      <w:numFmt w:val="bullet"/>
      <w:pStyle w:val="a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3D4310"/>
    <w:multiLevelType w:val="hybridMultilevel"/>
    <w:tmpl w:val="1EBEA2A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226100"/>
    <w:multiLevelType w:val="hybridMultilevel"/>
    <w:tmpl w:val="0E44AFCA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CE1789"/>
    <w:multiLevelType w:val="hybridMultilevel"/>
    <w:tmpl w:val="2CF078E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E41AB7"/>
    <w:multiLevelType w:val="hybridMultilevel"/>
    <w:tmpl w:val="25EA0C12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DF2035"/>
    <w:multiLevelType w:val="hybridMultilevel"/>
    <w:tmpl w:val="9A38BCDA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340318"/>
    <w:multiLevelType w:val="hybridMultilevel"/>
    <w:tmpl w:val="C06C9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5FD6A84"/>
    <w:multiLevelType w:val="multilevel"/>
    <w:tmpl w:val="15187D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9" w15:restartNumberingAfterBreak="0">
    <w:nsid w:val="3A115CD7"/>
    <w:multiLevelType w:val="hybridMultilevel"/>
    <w:tmpl w:val="CD1096B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377674"/>
    <w:multiLevelType w:val="hybridMultilevel"/>
    <w:tmpl w:val="12908BB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D305A9"/>
    <w:multiLevelType w:val="hybridMultilevel"/>
    <w:tmpl w:val="973A123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00422C"/>
    <w:multiLevelType w:val="hybridMultilevel"/>
    <w:tmpl w:val="C6B478BE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CC5CA2"/>
    <w:multiLevelType w:val="hybridMultilevel"/>
    <w:tmpl w:val="E648E8FC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6D6F7B"/>
    <w:multiLevelType w:val="hybridMultilevel"/>
    <w:tmpl w:val="82F2F240"/>
    <w:lvl w:ilvl="0" w:tplc="F306CBE0">
      <w:start w:val="1"/>
      <w:numFmt w:val="bullet"/>
      <w:lvlText w:val="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1" w:tplc="F306CBE0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46963A5E">
      <w:numFmt w:val="bullet"/>
      <w:lvlText w:val=""/>
      <w:lvlJc w:val="left"/>
      <w:pPr>
        <w:ind w:left="2869" w:hanging="360"/>
      </w:pPr>
      <w:rPr>
        <w:rFonts w:ascii="Symbol" w:eastAsiaTheme="minorHAnsi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4C8316E"/>
    <w:multiLevelType w:val="hybridMultilevel"/>
    <w:tmpl w:val="3A76232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C74AA6"/>
    <w:multiLevelType w:val="hybridMultilevel"/>
    <w:tmpl w:val="25E64A32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05203D"/>
    <w:multiLevelType w:val="hybridMultilevel"/>
    <w:tmpl w:val="D6ECB62A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CA6C51"/>
    <w:multiLevelType w:val="hybridMultilevel"/>
    <w:tmpl w:val="55AAACBE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6671A"/>
    <w:multiLevelType w:val="hybridMultilevel"/>
    <w:tmpl w:val="472A8F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FCB4B18"/>
    <w:multiLevelType w:val="hybridMultilevel"/>
    <w:tmpl w:val="1C2E653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1610B13"/>
    <w:multiLevelType w:val="hybridMultilevel"/>
    <w:tmpl w:val="F5403B5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1D57F2F"/>
    <w:multiLevelType w:val="hybridMultilevel"/>
    <w:tmpl w:val="E118FDC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3F90B38"/>
    <w:multiLevelType w:val="hybridMultilevel"/>
    <w:tmpl w:val="03DA457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7233FC"/>
    <w:multiLevelType w:val="hybridMultilevel"/>
    <w:tmpl w:val="184A35EC"/>
    <w:lvl w:ilvl="0" w:tplc="43CE95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9CF08B2"/>
    <w:multiLevelType w:val="hybridMultilevel"/>
    <w:tmpl w:val="8AD697F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CC51C42"/>
    <w:multiLevelType w:val="multilevel"/>
    <w:tmpl w:val="354AB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6D6058A1"/>
    <w:multiLevelType w:val="hybridMultilevel"/>
    <w:tmpl w:val="D326FD6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D70E4D"/>
    <w:multiLevelType w:val="multilevel"/>
    <w:tmpl w:val="8ADC87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39" w15:restartNumberingAfterBreak="0">
    <w:nsid w:val="73415014"/>
    <w:multiLevelType w:val="hybridMultilevel"/>
    <w:tmpl w:val="8D7C586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203371"/>
    <w:multiLevelType w:val="hybridMultilevel"/>
    <w:tmpl w:val="5386A304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5AC1277"/>
    <w:multiLevelType w:val="hybridMultilevel"/>
    <w:tmpl w:val="299CB206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6597D69"/>
    <w:multiLevelType w:val="multilevel"/>
    <w:tmpl w:val="63B6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F6370E"/>
    <w:multiLevelType w:val="hybridMultilevel"/>
    <w:tmpl w:val="923EDD8E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36"/>
  </w:num>
  <w:num w:numId="4">
    <w:abstractNumId w:val="24"/>
  </w:num>
  <w:num w:numId="5">
    <w:abstractNumId w:val="42"/>
  </w:num>
  <w:num w:numId="6">
    <w:abstractNumId w:val="38"/>
  </w:num>
  <w:num w:numId="7">
    <w:abstractNumId w:val="10"/>
  </w:num>
  <w:num w:numId="8">
    <w:abstractNumId w:val="11"/>
  </w:num>
  <w:num w:numId="9">
    <w:abstractNumId w:val="6"/>
  </w:num>
  <w:num w:numId="10">
    <w:abstractNumId w:val="33"/>
  </w:num>
  <w:num w:numId="11">
    <w:abstractNumId w:val="25"/>
  </w:num>
  <w:num w:numId="12">
    <w:abstractNumId w:val="1"/>
  </w:num>
  <w:num w:numId="13">
    <w:abstractNumId w:val="19"/>
  </w:num>
  <w:num w:numId="14">
    <w:abstractNumId w:val="12"/>
  </w:num>
  <w:num w:numId="15">
    <w:abstractNumId w:val="39"/>
  </w:num>
  <w:num w:numId="16">
    <w:abstractNumId w:val="15"/>
  </w:num>
  <w:num w:numId="17">
    <w:abstractNumId w:val="4"/>
  </w:num>
  <w:num w:numId="18">
    <w:abstractNumId w:val="8"/>
  </w:num>
  <w:num w:numId="19">
    <w:abstractNumId w:val="29"/>
  </w:num>
  <w:num w:numId="20">
    <w:abstractNumId w:val="7"/>
  </w:num>
  <w:num w:numId="21">
    <w:abstractNumId w:val="35"/>
  </w:num>
  <w:num w:numId="22">
    <w:abstractNumId w:val="26"/>
  </w:num>
  <w:num w:numId="23">
    <w:abstractNumId w:val="3"/>
  </w:num>
  <w:num w:numId="24">
    <w:abstractNumId w:val="20"/>
  </w:num>
  <w:num w:numId="25">
    <w:abstractNumId w:val="5"/>
  </w:num>
  <w:num w:numId="26">
    <w:abstractNumId w:val="30"/>
  </w:num>
  <w:num w:numId="27">
    <w:abstractNumId w:val="31"/>
  </w:num>
  <w:num w:numId="28">
    <w:abstractNumId w:val="2"/>
  </w:num>
  <w:num w:numId="29">
    <w:abstractNumId w:val="37"/>
  </w:num>
  <w:num w:numId="30">
    <w:abstractNumId w:val="28"/>
  </w:num>
  <w:num w:numId="31">
    <w:abstractNumId w:val="17"/>
  </w:num>
  <w:num w:numId="32">
    <w:abstractNumId w:val="32"/>
  </w:num>
  <w:num w:numId="33">
    <w:abstractNumId w:val="14"/>
  </w:num>
  <w:num w:numId="34">
    <w:abstractNumId w:val="22"/>
  </w:num>
  <w:num w:numId="35">
    <w:abstractNumId w:val="43"/>
  </w:num>
  <w:num w:numId="36">
    <w:abstractNumId w:val="40"/>
  </w:num>
  <w:num w:numId="37">
    <w:abstractNumId w:val="23"/>
  </w:num>
  <w:num w:numId="38">
    <w:abstractNumId w:val="41"/>
  </w:num>
  <w:num w:numId="39">
    <w:abstractNumId w:val="27"/>
  </w:num>
  <w:num w:numId="40">
    <w:abstractNumId w:val="9"/>
  </w:num>
  <w:num w:numId="41">
    <w:abstractNumId w:val="16"/>
  </w:num>
  <w:num w:numId="42">
    <w:abstractNumId w:val="13"/>
  </w:num>
  <w:num w:numId="43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5664"/>
    <w:rsid w:val="000058E8"/>
    <w:rsid w:val="00006E35"/>
    <w:rsid w:val="00011E9A"/>
    <w:rsid w:val="000326E1"/>
    <w:rsid w:val="00032CD2"/>
    <w:rsid w:val="00046045"/>
    <w:rsid w:val="000601D8"/>
    <w:rsid w:val="00063992"/>
    <w:rsid w:val="000866DE"/>
    <w:rsid w:val="000904A8"/>
    <w:rsid w:val="000A0E4F"/>
    <w:rsid w:val="000B451C"/>
    <w:rsid w:val="000C58C3"/>
    <w:rsid w:val="000C6D25"/>
    <w:rsid w:val="000C7D9A"/>
    <w:rsid w:val="000D1BE0"/>
    <w:rsid w:val="000D271D"/>
    <w:rsid w:val="000F2368"/>
    <w:rsid w:val="00102753"/>
    <w:rsid w:val="00115AAA"/>
    <w:rsid w:val="00125565"/>
    <w:rsid w:val="00125B13"/>
    <w:rsid w:val="00133A73"/>
    <w:rsid w:val="00135595"/>
    <w:rsid w:val="00141BBE"/>
    <w:rsid w:val="00157061"/>
    <w:rsid w:val="00157596"/>
    <w:rsid w:val="00173406"/>
    <w:rsid w:val="00181EEA"/>
    <w:rsid w:val="00182327"/>
    <w:rsid w:val="001901E2"/>
    <w:rsid w:val="001A1AE8"/>
    <w:rsid w:val="001B5E4B"/>
    <w:rsid w:val="001C26C5"/>
    <w:rsid w:val="001C29F0"/>
    <w:rsid w:val="001C35C9"/>
    <w:rsid w:val="001C36E8"/>
    <w:rsid w:val="001C657C"/>
    <w:rsid w:val="001D1C5D"/>
    <w:rsid w:val="001D5F01"/>
    <w:rsid w:val="001F20E8"/>
    <w:rsid w:val="001F2FC5"/>
    <w:rsid w:val="001F72D5"/>
    <w:rsid w:val="002105CC"/>
    <w:rsid w:val="00211412"/>
    <w:rsid w:val="0022383D"/>
    <w:rsid w:val="002303DE"/>
    <w:rsid w:val="0024437D"/>
    <w:rsid w:val="00254CB2"/>
    <w:rsid w:val="00257CEA"/>
    <w:rsid w:val="00262668"/>
    <w:rsid w:val="00263EF4"/>
    <w:rsid w:val="00270A76"/>
    <w:rsid w:val="0027798F"/>
    <w:rsid w:val="00284182"/>
    <w:rsid w:val="00284951"/>
    <w:rsid w:val="00284F61"/>
    <w:rsid w:val="002B07D5"/>
    <w:rsid w:val="002C47D2"/>
    <w:rsid w:val="002E6D27"/>
    <w:rsid w:val="00301CA7"/>
    <w:rsid w:val="00322418"/>
    <w:rsid w:val="00325D7E"/>
    <w:rsid w:val="00330780"/>
    <w:rsid w:val="00341149"/>
    <w:rsid w:val="00345664"/>
    <w:rsid w:val="003500A9"/>
    <w:rsid w:val="00350A43"/>
    <w:rsid w:val="0037596C"/>
    <w:rsid w:val="00386317"/>
    <w:rsid w:val="00387B09"/>
    <w:rsid w:val="003A333C"/>
    <w:rsid w:val="003B38D8"/>
    <w:rsid w:val="003C5BBF"/>
    <w:rsid w:val="003D02FE"/>
    <w:rsid w:val="003D2E56"/>
    <w:rsid w:val="003D3191"/>
    <w:rsid w:val="003E7EA3"/>
    <w:rsid w:val="004063BB"/>
    <w:rsid w:val="00407FF0"/>
    <w:rsid w:val="0042262D"/>
    <w:rsid w:val="00424E6B"/>
    <w:rsid w:val="004262AB"/>
    <w:rsid w:val="00436946"/>
    <w:rsid w:val="00441927"/>
    <w:rsid w:val="00463272"/>
    <w:rsid w:val="00466258"/>
    <w:rsid w:val="0046678A"/>
    <w:rsid w:val="00473B5A"/>
    <w:rsid w:val="0047492E"/>
    <w:rsid w:val="004757D3"/>
    <w:rsid w:val="00484B12"/>
    <w:rsid w:val="004920A9"/>
    <w:rsid w:val="00496F32"/>
    <w:rsid w:val="004B05B1"/>
    <w:rsid w:val="004B48B8"/>
    <w:rsid w:val="004D13F2"/>
    <w:rsid w:val="004D2D66"/>
    <w:rsid w:val="004D7D0B"/>
    <w:rsid w:val="004F6FF3"/>
    <w:rsid w:val="005113E8"/>
    <w:rsid w:val="00524A35"/>
    <w:rsid w:val="00533B11"/>
    <w:rsid w:val="00535BC8"/>
    <w:rsid w:val="00540339"/>
    <w:rsid w:val="005571FB"/>
    <w:rsid w:val="005611E8"/>
    <w:rsid w:val="00581C9B"/>
    <w:rsid w:val="00582E03"/>
    <w:rsid w:val="005904D2"/>
    <w:rsid w:val="005B03C2"/>
    <w:rsid w:val="005B1597"/>
    <w:rsid w:val="005B57DF"/>
    <w:rsid w:val="005C7857"/>
    <w:rsid w:val="005D330B"/>
    <w:rsid w:val="005F53D4"/>
    <w:rsid w:val="00603311"/>
    <w:rsid w:val="0060784C"/>
    <w:rsid w:val="0061199C"/>
    <w:rsid w:val="006205E7"/>
    <w:rsid w:val="006332C9"/>
    <w:rsid w:val="00634063"/>
    <w:rsid w:val="00636658"/>
    <w:rsid w:val="006407F3"/>
    <w:rsid w:val="00647E9F"/>
    <w:rsid w:val="0065377F"/>
    <w:rsid w:val="00660D09"/>
    <w:rsid w:val="00663153"/>
    <w:rsid w:val="0067388F"/>
    <w:rsid w:val="00674075"/>
    <w:rsid w:val="006757DF"/>
    <w:rsid w:val="006820FA"/>
    <w:rsid w:val="00684E86"/>
    <w:rsid w:val="00685E8A"/>
    <w:rsid w:val="00691616"/>
    <w:rsid w:val="006A0AE7"/>
    <w:rsid w:val="006A666E"/>
    <w:rsid w:val="006A77D9"/>
    <w:rsid w:val="006B035A"/>
    <w:rsid w:val="006B2F4F"/>
    <w:rsid w:val="006C7EEC"/>
    <w:rsid w:val="006F4786"/>
    <w:rsid w:val="006F5398"/>
    <w:rsid w:val="00714A33"/>
    <w:rsid w:val="00716167"/>
    <w:rsid w:val="00720241"/>
    <w:rsid w:val="00726705"/>
    <w:rsid w:val="00727505"/>
    <w:rsid w:val="0073080B"/>
    <w:rsid w:val="00733351"/>
    <w:rsid w:val="00734441"/>
    <w:rsid w:val="00742359"/>
    <w:rsid w:val="00747C5B"/>
    <w:rsid w:val="00750263"/>
    <w:rsid w:val="007603A0"/>
    <w:rsid w:val="00771B6D"/>
    <w:rsid w:val="007850A5"/>
    <w:rsid w:val="00787393"/>
    <w:rsid w:val="007A49F4"/>
    <w:rsid w:val="007C370B"/>
    <w:rsid w:val="007E0655"/>
    <w:rsid w:val="007F2903"/>
    <w:rsid w:val="0081207E"/>
    <w:rsid w:val="008139DA"/>
    <w:rsid w:val="00831262"/>
    <w:rsid w:val="00842D39"/>
    <w:rsid w:val="00857F16"/>
    <w:rsid w:val="008A286D"/>
    <w:rsid w:val="008A2AD9"/>
    <w:rsid w:val="008B14DD"/>
    <w:rsid w:val="008B7050"/>
    <w:rsid w:val="008B797C"/>
    <w:rsid w:val="008C0516"/>
    <w:rsid w:val="008C0AF2"/>
    <w:rsid w:val="008C64F0"/>
    <w:rsid w:val="008C7FC8"/>
    <w:rsid w:val="00901AB0"/>
    <w:rsid w:val="00905AE0"/>
    <w:rsid w:val="00920D96"/>
    <w:rsid w:val="00925433"/>
    <w:rsid w:val="0093091D"/>
    <w:rsid w:val="00930EC6"/>
    <w:rsid w:val="0093529A"/>
    <w:rsid w:val="00936B01"/>
    <w:rsid w:val="0096407B"/>
    <w:rsid w:val="00966E6A"/>
    <w:rsid w:val="0097039C"/>
    <w:rsid w:val="009735D6"/>
    <w:rsid w:val="009756CB"/>
    <w:rsid w:val="00996600"/>
    <w:rsid w:val="00997EA8"/>
    <w:rsid w:val="009B0424"/>
    <w:rsid w:val="009B3036"/>
    <w:rsid w:val="009C3BC8"/>
    <w:rsid w:val="009C5A3D"/>
    <w:rsid w:val="009D6DB5"/>
    <w:rsid w:val="009F1A71"/>
    <w:rsid w:val="00A018D0"/>
    <w:rsid w:val="00A20FF5"/>
    <w:rsid w:val="00A26E82"/>
    <w:rsid w:val="00A418BB"/>
    <w:rsid w:val="00A464C8"/>
    <w:rsid w:val="00A54FF1"/>
    <w:rsid w:val="00A66775"/>
    <w:rsid w:val="00A67449"/>
    <w:rsid w:val="00A73997"/>
    <w:rsid w:val="00A76A29"/>
    <w:rsid w:val="00A90AB5"/>
    <w:rsid w:val="00A92693"/>
    <w:rsid w:val="00A95B4C"/>
    <w:rsid w:val="00A9627F"/>
    <w:rsid w:val="00A96666"/>
    <w:rsid w:val="00AA5050"/>
    <w:rsid w:val="00AB0587"/>
    <w:rsid w:val="00AB7616"/>
    <w:rsid w:val="00AC0A6E"/>
    <w:rsid w:val="00AC1502"/>
    <w:rsid w:val="00AC597E"/>
    <w:rsid w:val="00AC5FE8"/>
    <w:rsid w:val="00AC6F1B"/>
    <w:rsid w:val="00AD0EAF"/>
    <w:rsid w:val="00AD11CE"/>
    <w:rsid w:val="00AD159B"/>
    <w:rsid w:val="00AE5379"/>
    <w:rsid w:val="00AE6F34"/>
    <w:rsid w:val="00AE77B5"/>
    <w:rsid w:val="00AF3E08"/>
    <w:rsid w:val="00AF7055"/>
    <w:rsid w:val="00B0041D"/>
    <w:rsid w:val="00B112BD"/>
    <w:rsid w:val="00B13C91"/>
    <w:rsid w:val="00B17BB6"/>
    <w:rsid w:val="00B25B22"/>
    <w:rsid w:val="00B2736C"/>
    <w:rsid w:val="00B37473"/>
    <w:rsid w:val="00B40F1F"/>
    <w:rsid w:val="00B4260D"/>
    <w:rsid w:val="00B4320F"/>
    <w:rsid w:val="00B52819"/>
    <w:rsid w:val="00B565AD"/>
    <w:rsid w:val="00B61A90"/>
    <w:rsid w:val="00B6309E"/>
    <w:rsid w:val="00B646C3"/>
    <w:rsid w:val="00BB2059"/>
    <w:rsid w:val="00BC0C0C"/>
    <w:rsid w:val="00BE4D55"/>
    <w:rsid w:val="00BE4F5B"/>
    <w:rsid w:val="00BF0841"/>
    <w:rsid w:val="00C16574"/>
    <w:rsid w:val="00C30910"/>
    <w:rsid w:val="00C46E37"/>
    <w:rsid w:val="00C47FB9"/>
    <w:rsid w:val="00C50843"/>
    <w:rsid w:val="00C521A1"/>
    <w:rsid w:val="00C569A2"/>
    <w:rsid w:val="00C608AD"/>
    <w:rsid w:val="00C634EA"/>
    <w:rsid w:val="00C86562"/>
    <w:rsid w:val="00C92A8D"/>
    <w:rsid w:val="00C94F13"/>
    <w:rsid w:val="00CA0D5C"/>
    <w:rsid w:val="00CA18EA"/>
    <w:rsid w:val="00CA3D6D"/>
    <w:rsid w:val="00CA4069"/>
    <w:rsid w:val="00CC2750"/>
    <w:rsid w:val="00CC37F1"/>
    <w:rsid w:val="00CC50B5"/>
    <w:rsid w:val="00CC5391"/>
    <w:rsid w:val="00CD145F"/>
    <w:rsid w:val="00CE6969"/>
    <w:rsid w:val="00CF3722"/>
    <w:rsid w:val="00D103B6"/>
    <w:rsid w:val="00D133F9"/>
    <w:rsid w:val="00D43787"/>
    <w:rsid w:val="00D47726"/>
    <w:rsid w:val="00D57A41"/>
    <w:rsid w:val="00D76CAC"/>
    <w:rsid w:val="00D85FC6"/>
    <w:rsid w:val="00D86506"/>
    <w:rsid w:val="00D92615"/>
    <w:rsid w:val="00DB2EBA"/>
    <w:rsid w:val="00DC3046"/>
    <w:rsid w:val="00DC45BC"/>
    <w:rsid w:val="00DE2A17"/>
    <w:rsid w:val="00DF13BA"/>
    <w:rsid w:val="00DF2C46"/>
    <w:rsid w:val="00DF4207"/>
    <w:rsid w:val="00E05A82"/>
    <w:rsid w:val="00E0675C"/>
    <w:rsid w:val="00E139DA"/>
    <w:rsid w:val="00E17B70"/>
    <w:rsid w:val="00E320EF"/>
    <w:rsid w:val="00E46E7E"/>
    <w:rsid w:val="00E5027C"/>
    <w:rsid w:val="00E73C0A"/>
    <w:rsid w:val="00E771E4"/>
    <w:rsid w:val="00E776D2"/>
    <w:rsid w:val="00E80EFC"/>
    <w:rsid w:val="00E81AF9"/>
    <w:rsid w:val="00E82A92"/>
    <w:rsid w:val="00E91F19"/>
    <w:rsid w:val="00E93C55"/>
    <w:rsid w:val="00E97F04"/>
    <w:rsid w:val="00EA77AC"/>
    <w:rsid w:val="00EB2403"/>
    <w:rsid w:val="00EC3FB5"/>
    <w:rsid w:val="00EC635D"/>
    <w:rsid w:val="00ED02BF"/>
    <w:rsid w:val="00EE00D5"/>
    <w:rsid w:val="00EF0593"/>
    <w:rsid w:val="00EF2D60"/>
    <w:rsid w:val="00EF3DAB"/>
    <w:rsid w:val="00EF6411"/>
    <w:rsid w:val="00F0196E"/>
    <w:rsid w:val="00F04D44"/>
    <w:rsid w:val="00F1394F"/>
    <w:rsid w:val="00F13E75"/>
    <w:rsid w:val="00F213AB"/>
    <w:rsid w:val="00F22D78"/>
    <w:rsid w:val="00F22E1C"/>
    <w:rsid w:val="00F32542"/>
    <w:rsid w:val="00F340E4"/>
    <w:rsid w:val="00F35999"/>
    <w:rsid w:val="00F57B01"/>
    <w:rsid w:val="00F61CA6"/>
    <w:rsid w:val="00F67A78"/>
    <w:rsid w:val="00F73599"/>
    <w:rsid w:val="00F77B6B"/>
    <w:rsid w:val="00F8111F"/>
    <w:rsid w:val="00F813D0"/>
    <w:rsid w:val="00F83586"/>
    <w:rsid w:val="00F84955"/>
    <w:rsid w:val="00F97FAF"/>
    <w:rsid w:val="00FA52AD"/>
    <w:rsid w:val="00FB1DBD"/>
    <w:rsid w:val="00FD02D5"/>
    <w:rsid w:val="00FD4897"/>
    <w:rsid w:val="00FD679C"/>
    <w:rsid w:val="00FE5E0A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3AB6A"/>
  <w15:docId w15:val="{376D8BD0-06A2-4624-A499-70556A1B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5664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AE6F34"/>
    <w:pPr>
      <w:spacing w:after="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AE6F34"/>
    <w:pPr>
      <w:widowControl w:val="0"/>
      <w:spacing w:after="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4B48B8"/>
    <w:pPr>
      <w:spacing w:after="0" w:line="360" w:lineRule="auto"/>
      <w:ind w:firstLine="709"/>
      <w:outlineLvl w:val="2"/>
    </w:pPr>
    <w:rPr>
      <w:rFonts w:ascii="Times New Roman" w:hAnsi="Times New Roman" w:cs="Times New Roman"/>
      <w:b/>
      <w:sz w:val="28"/>
      <w:szCs w:val="28"/>
      <w:lang w:eastAsia="ar-S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40F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E6F34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AE6F34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4B48B8"/>
    <w:rPr>
      <w:rFonts w:ascii="Times New Roman" w:hAnsi="Times New Roman" w:cs="Times New Roman"/>
      <w:b/>
      <w:sz w:val="28"/>
      <w:szCs w:val="28"/>
      <w:lang w:eastAsia="ar-SA"/>
    </w:rPr>
  </w:style>
  <w:style w:type="paragraph" w:styleId="a4">
    <w:name w:val="TOC Heading"/>
    <w:basedOn w:val="1"/>
    <w:next w:val="a0"/>
    <w:uiPriority w:val="39"/>
    <w:unhideWhenUsed/>
    <w:qFormat/>
    <w:rsid w:val="009B0424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0675C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E0675C"/>
    <w:pPr>
      <w:widowControl w:val="0"/>
      <w:spacing w:after="0" w:line="360" w:lineRule="auto"/>
      <w:ind w:left="284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E0675C"/>
    <w:pPr>
      <w:spacing w:after="0" w:line="360" w:lineRule="auto"/>
      <w:ind w:left="442"/>
    </w:pPr>
    <w:rPr>
      <w:rFonts w:ascii="Times New Roman" w:hAnsi="Times New Roman"/>
      <w:sz w:val="28"/>
    </w:rPr>
  </w:style>
  <w:style w:type="character" w:styleId="a5">
    <w:name w:val="Hyperlink"/>
    <w:basedOn w:val="a1"/>
    <w:uiPriority w:val="99"/>
    <w:unhideWhenUsed/>
    <w:rsid w:val="009B0424"/>
    <w:rPr>
      <w:color w:val="0563C1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C94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94F13"/>
    <w:rPr>
      <w:rFonts w:ascii="Tahoma" w:hAnsi="Tahoma" w:cs="Tahoma"/>
      <w:sz w:val="16"/>
      <w:szCs w:val="16"/>
    </w:rPr>
  </w:style>
  <w:style w:type="paragraph" w:styleId="a8">
    <w:name w:val="Normal (Web)"/>
    <w:basedOn w:val="a0"/>
    <w:uiPriority w:val="99"/>
    <w:unhideWhenUsed/>
    <w:rsid w:val="00A54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Paragraph"/>
    <w:basedOn w:val="a0"/>
    <w:uiPriority w:val="34"/>
    <w:qFormat/>
    <w:rsid w:val="00263EF4"/>
    <w:pPr>
      <w:widowControl w:val="0"/>
      <w:numPr>
        <w:ilvl w:val="2"/>
        <w:numId w:val="8"/>
      </w:numPr>
      <w:shd w:val="clear" w:color="auto" w:fill="FFFFFF"/>
      <w:spacing w:after="0" w:line="360" w:lineRule="auto"/>
      <w:ind w:left="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styleId="a9">
    <w:name w:val="Strong"/>
    <w:basedOn w:val="a1"/>
    <w:uiPriority w:val="22"/>
    <w:qFormat/>
    <w:rsid w:val="00742359"/>
    <w:rPr>
      <w:b/>
      <w:bCs/>
    </w:rPr>
  </w:style>
  <w:style w:type="paragraph" w:customStyle="1" w:styleId="bold">
    <w:name w:val="bold"/>
    <w:basedOn w:val="a0"/>
    <w:rsid w:val="008A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1">
    <w:name w:val="bold1"/>
    <w:basedOn w:val="a1"/>
    <w:rsid w:val="008A286D"/>
  </w:style>
  <w:style w:type="character" w:customStyle="1" w:styleId="w">
    <w:name w:val="w"/>
    <w:basedOn w:val="a1"/>
    <w:rsid w:val="00771B6D"/>
  </w:style>
  <w:style w:type="table" w:styleId="aa">
    <w:name w:val="Table Grid"/>
    <w:basedOn w:val="a2"/>
    <w:uiPriority w:val="39"/>
    <w:rsid w:val="00223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uiPriority w:val="9"/>
    <w:semiHidden/>
    <w:rsid w:val="00B40F1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header"/>
    <w:basedOn w:val="a0"/>
    <w:link w:val="ac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997EA8"/>
  </w:style>
  <w:style w:type="paragraph" w:styleId="ad">
    <w:name w:val="footer"/>
    <w:basedOn w:val="a0"/>
    <w:link w:val="ae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97EA8"/>
  </w:style>
  <w:style w:type="paragraph" w:customStyle="1" w:styleId="14">
    <w:name w:val="Стандарт14"/>
    <w:basedOn w:val="a0"/>
    <w:rsid w:val="00350A4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2">
    <w:name w:val="Сетка таблицы1"/>
    <w:basedOn w:val="a2"/>
    <w:next w:val="aa"/>
    <w:uiPriority w:val="39"/>
    <w:rsid w:val="00734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a"/>
    <w:uiPriority w:val="39"/>
    <w:rsid w:val="00F84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E4E2D-E443-4864-A1B5-11DA44DC5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38</Pages>
  <Words>6834</Words>
  <Characters>38959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Учитель</dc:creator>
  <cp:lastModifiedBy>Thrd Maksofer</cp:lastModifiedBy>
  <cp:revision>41</cp:revision>
  <dcterms:created xsi:type="dcterms:W3CDTF">2022-04-16T10:03:00Z</dcterms:created>
  <dcterms:modified xsi:type="dcterms:W3CDTF">2022-05-04T00:06:00Z</dcterms:modified>
</cp:coreProperties>
</file>