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B9C8B" w14:textId="031F3017" w:rsidR="00E11666" w:rsidRDefault="00A01E7C">
      <w:pPr>
        <w:rPr>
          <w:b/>
          <w:bCs/>
        </w:rPr>
      </w:pPr>
      <w:r>
        <w:rPr>
          <w:b/>
          <w:bCs/>
        </w:rPr>
        <w:t>Task 13-Gemini</w:t>
      </w:r>
    </w:p>
    <w:p w14:paraId="6151A414" w14:textId="77777777" w:rsidR="00A01E7C" w:rsidRPr="00A01E7C" w:rsidRDefault="00A01E7C" w:rsidP="00A01E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</w:rPr>
      </w:pPr>
      <w:r w:rsidRPr="00A01E7C">
        <w:rPr>
          <w:rFonts w:ascii="Times New Roman" w:eastAsia="Times New Roman" w:hAnsi="Times New Roman" w:cs="Times New Roman"/>
          <w:b/>
          <w:bCs/>
          <w:sz w:val="36"/>
        </w:rPr>
        <w:t>CSS Variables (Custom Properties)</w:t>
      </w:r>
    </w:p>
    <w:p w14:paraId="141072CD" w14:textId="77777777" w:rsidR="00A01E7C" w:rsidRPr="00A01E7C" w:rsidRDefault="00A01E7C" w:rsidP="00A01E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E7C">
        <w:rPr>
          <w:rFonts w:ascii="Times New Roman" w:eastAsia="Times New Roman" w:hAnsi="Times New Roman" w:cs="Times New Roman"/>
          <w:b/>
          <w:bCs/>
          <w:sz w:val="24"/>
          <w:szCs w:val="24"/>
        </w:rPr>
        <w:t>CSS Variables</w:t>
      </w:r>
      <w:r w:rsidRPr="00A01E7C">
        <w:rPr>
          <w:rFonts w:ascii="Times New Roman" w:eastAsia="Times New Roman" w:hAnsi="Times New Roman" w:cs="Times New Roman"/>
          <w:sz w:val="24"/>
          <w:szCs w:val="24"/>
        </w:rPr>
        <w:t xml:space="preserve"> (also known as </w:t>
      </w:r>
      <w:r w:rsidRPr="00A01E7C">
        <w:rPr>
          <w:rFonts w:ascii="Times New Roman" w:eastAsia="Times New Roman" w:hAnsi="Times New Roman" w:cs="Times New Roman"/>
          <w:b/>
          <w:bCs/>
          <w:sz w:val="24"/>
          <w:szCs w:val="24"/>
        </w:rPr>
        <w:t>custom properties</w:t>
      </w:r>
      <w:r w:rsidRPr="00A01E7C">
        <w:rPr>
          <w:rFonts w:ascii="Times New Roman" w:eastAsia="Times New Roman" w:hAnsi="Times New Roman" w:cs="Times New Roman"/>
          <w:sz w:val="24"/>
          <w:szCs w:val="24"/>
        </w:rPr>
        <w:t>) are a powerful feature introduced in CSS3 that allows you to define and reuse values throughout your stylesheet. They provide a flexible and efficient way to maintain consistency and manage styles, especially in complex projects.</w:t>
      </w:r>
    </w:p>
    <w:p w14:paraId="5610ECA7" w14:textId="77777777" w:rsidR="00A01E7C" w:rsidRPr="00A01E7C" w:rsidRDefault="00A01E7C" w:rsidP="00A01E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E7C">
        <w:rPr>
          <w:rFonts w:ascii="Times New Roman" w:eastAsia="Times New Roman" w:hAnsi="Times New Roman" w:cs="Times New Roman"/>
          <w:b/>
          <w:bCs/>
          <w:sz w:val="24"/>
          <w:szCs w:val="24"/>
        </w:rPr>
        <w:t>How They Work</w:t>
      </w:r>
    </w:p>
    <w:p w14:paraId="625395C3" w14:textId="77777777" w:rsidR="00A01E7C" w:rsidRPr="00A01E7C" w:rsidRDefault="00A01E7C" w:rsidP="00A01E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E7C">
        <w:rPr>
          <w:rFonts w:ascii="Times New Roman" w:eastAsia="Times New Roman" w:hAnsi="Times New Roman" w:cs="Times New Roman"/>
          <w:b/>
          <w:bCs/>
          <w:sz w:val="24"/>
          <w:szCs w:val="24"/>
        </w:rPr>
        <w:t>Declaration:</w:t>
      </w:r>
      <w:r w:rsidRPr="00A01E7C">
        <w:rPr>
          <w:rFonts w:ascii="Times New Roman" w:eastAsia="Times New Roman" w:hAnsi="Times New Roman" w:cs="Times New Roman"/>
          <w:sz w:val="24"/>
          <w:szCs w:val="24"/>
        </w:rPr>
        <w:t xml:space="preserve"> Variables are declared using the </w:t>
      </w:r>
      <w:r w:rsidRPr="00A01E7C">
        <w:rPr>
          <w:rFonts w:ascii="Courier New" w:eastAsia="Times New Roman" w:hAnsi="Courier New" w:cs="Courier New"/>
          <w:sz w:val="20"/>
          <w:szCs w:val="20"/>
        </w:rPr>
        <w:t>--</w:t>
      </w:r>
      <w:r w:rsidRPr="00A01E7C">
        <w:rPr>
          <w:rFonts w:ascii="Times New Roman" w:eastAsia="Times New Roman" w:hAnsi="Times New Roman" w:cs="Times New Roman"/>
          <w:sz w:val="24"/>
          <w:szCs w:val="24"/>
        </w:rPr>
        <w:t xml:space="preserve"> prefix followed by the variable name. For example:</w:t>
      </w:r>
    </w:p>
    <w:p w14:paraId="5E848831" w14:textId="1B57B5B4" w:rsidR="00A01E7C" w:rsidRDefault="00A01E7C">
      <w:pPr>
        <w:rPr>
          <w:b/>
          <w:bCs/>
        </w:rPr>
      </w:pPr>
      <w:r>
        <w:rPr>
          <w:b/>
          <w:bCs/>
        </w:rPr>
        <w:t xml:space="preserve"> </w:t>
      </w:r>
      <w:r w:rsidRPr="00A01E7C">
        <w:rPr>
          <w:b/>
          <w:bCs/>
        </w:rPr>
        <w:drawing>
          <wp:inline distT="0" distB="0" distL="0" distR="0" wp14:anchorId="30461A36" wp14:editId="0C6860D6">
            <wp:extent cx="5668166" cy="2029108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28A91" w14:textId="518A3A87" w:rsidR="00A01E7C" w:rsidRPr="00A01E7C" w:rsidRDefault="00A01E7C" w:rsidP="00A01E7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01E7C">
        <w:rPr>
          <w:rStyle w:val="Strong"/>
          <w:sz w:val="24"/>
          <w:szCs w:val="24"/>
        </w:rPr>
        <w:t>Usage:</w:t>
      </w:r>
      <w:r w:rsidRPr="00A01E7C">
        <w:rPr>
          <w:sz w:val="24"/>
          <w:szCs w:val="24"/>
        </w:rPr>
        <w:t xml:space="preserve"> To use a variable, reference it using the </w:t>
      </w:r>
      <w:proofErr w:type="gramStart"/>
      <w:r w:rsidRPr="00A01E7C">
        <w:rPr>
          <w:rStyle w:val="HTMLCode"/>
          <w:rFonts w:eastAsiaTheme="minorHAnsi"/>
          <w:sz w:val="24"/>
          <w:szCs w:val="24"/>
        </w:rPr>
        <w:t>var(</w:t>
      </w:r>
      <w:proofErr w:type="gramEnd"/>
      <w:r w:rsidRPr="00A01E7C">
        <w:rPr>
          <w:rStyle w:val="HTMLCode"/>
          <w:rFonts w:eastAsiaTheme="minorHAnsi"/>
          <w:sz w:val="24"/>
          <w:szCs w:val="24"/>
        </w:rPr>
        <w:t>)</w:t>
      </w:r>
      <w:r w:rsidRPr="00A01E7C">
        <w:rPr>
          <w:sz w:val="24"/>
          <w:szCs w:val="24"/>
        </w:rPr>
        <w:t xml:space="preserve"> function. For example:</w:t>
      </w:r>
    </w:p>
    <w:p w14:paraId="3EF43126" w14:textId="4560CA5D" w:rsidR="00A01E7C" w:rsidRDefault="00A01E7C" w:rsidP="00A01E7C">
      <w:pPr>
        <w:pStyle w:val="ListParagraph"/>
        <w:ind w:left="0"/>
        <w:rPr>
          <w:b/>
          <w:bCs/>
          <w:sz w:val="24"/>
          <w:szCs w:val="24"/>
        </w:rPr>
      </w:pPr>
      <w:r w:rsidRPr="00A01E7C">
        <w:rPr>
          <w:b/>
          <w:bCs/>
          <w:sz w:val="24"/>
          <w:szCs w:val="24"/>
        </w:rPr>
        <w:drawing>
          <wp:inline distT="0" distB="0" distL="0" distR="0" wp14:anchorId="04D0183D" wp14:editId="3E3E9089">
            <wp:extent cx="5839640" cy="2105319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02CC0" w14:textId="555624B0" w:rsidR="00A01E7C" w:rsidRDefault="00A01E7C" w:rsidP="00A01E7C">
      <w:pPr>
        <w:pStyle w:val="ListParagraph"/>
        <w:ind w:left="0"/>
        <w:rPr>
          <w:sz w:val="28"/>
          <w:szCs w:val="28"/>
        </w:rPr>
      </w:pPr>
      <w:r w:rsidRPr="00A01E7C">
        <w:rPr>
          <w:sz w:val="28"/>
          <w:szCs w:val="28"/>
        </w:rPr>
        <w:t>Example: Maintaining Consistency</w:t>
      </w:r>
    </w:p>
    <w:p w14:paraId="64CA4A2E" w14:textId="77777777" w:rsidR="00A01E7C" w:rsidRPr="00A01E7C" w:rsidRDefault="00A01E7C" w:rsidP="00A01E7C">
      <w:pPr>
        <w:pStyle w:val="ListParagraph"/>
        <w:ind w:left="0"/>
        <w:rPr>
          <w:b/>
          <w:bCs/>
          <w:sz w:val="28"/>
          <w:szCs w:val="28"/>
        </w:rPr>
      </w:pPr>
    </w:p>
    <w:p w14:paraId="69E8A18A" w14:textId="647426E2" w:rsidR="00A01E7C" w:rsidRDefault="00A01E7C" w:rsidP="00A01E7C">
      <w:pPr>
        <w:pStyle w:val="ListParagraph"/>
        <w:ind w:left="0"/>
        <w:rPr>
          <w:b/>
          <w:bCs/>
          <w:sz w:val="24"/>
          <w:szCs w:val="24"/>
        </w:rPr>
      </w:pPr>
      <w:r w:rsidRPr="00A01E7C">
        <w:rPr>
          <w:b/>
          <w:bCs/>
          <w:sz w:val="24"/>
          <w:szCs w:val="24"/>
        </w:rPr>
        <w:lastRenderedPageBreak/>
        <w:drawing>
          <wp:inline distT="0" distB="0" distL="0" distR="0" wp14:anchorId="45AB2006" wp14:editId="50F8662A">
            <wp:extent cx="5896798" cy="2057687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48CD5" w14:textId="75FA359B" w:rsidR="00A01E7C" w:rsidRDefault="00A01E7C" w:rsidP="00A01E7C">
      <w:pPr>
        <w:pStyle w:val="ListParagraph"/>
        <w:ind w:left="0"/>
        <w:rPr>
          <w:b/>
          <w:bCs/>
          <w:sz w:val="24"/>
          <w:szCs w:val="24"/>
        </w:rPr>
      </w:pPr>
      <w:r w:rsidRPr="00A01E7C">
        <w:rPr>
          <w:b/>
          <w:bCs/>
          <w:sz w:val="24"/>
          <w:szCs w:val="24"/>
        </w:rPr>
        <w:drawing>
          <wp:inline distT="0" distB="0" distL="0" distR="0" wp14:anchorId="10A3335B" wp14:editId="5FF5DBB2">
            <wp:extent cx="5915851" cy="4286848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E0E32" w14:textId="77777777" w:rsidR="00A01E7C" w:rsidRDefault="00A01E7C" w:rsidP="00A01E7C">
      <w:pPr>
        <w:pStyle w:val="NormalWeb"/>
      </w:pPr>
      <w:r>
        <w:t>In this example, we define two color variables (</w:t>
      </w:r>
      <w:r>
        <w:rPr>
          <w:rStyle w:val="HTMLCode"/>
        </w:rPr>
        <w:t>--primary-color</w:t>
      </w:r>
      <w:r>
        <w:t xml:space="preserve"> and </w:t>
      </w:r>
      <w:r>
        <w:rPr>
          <w:rStyle w:val="HTMLCode"/>
        </w:rPr>
        <w:t>--secondary-color</w:t>
      </w:r>
      <w:r>
        <w:t>) and a font family variable (</w:t>
      </w:r>
      <w:r>
        <w:rPr>
          <w:rStyle w:val="HTMLCode"/>
        </w:rPr>
        <w:t>--font-family</w:t>
      </w:r>
      <w:r>
        <w:t xml:space="preserve">). These variables are then used to style the </w:t>
      </w:r>
      <w:r>
        <w:rPr>
          <w:rStyle w:val="HTMLCode"/>
        </w:rPr>
        <w:t>title</w:t>
      </w:r>
      <w:r>
        <w:t xml:space="preserve"> and </w:t>
      </w:r>
      <w:r>
        <w:rPr>
          <w:rStyle w:val="HTMLCode"/>
        </w:rPr>
        <w:t>text</w:t>
      </w:r>
      <w:r>
        <w:t xml:space="preserve"> elements.</w:t>
      </w:r>
    </w:p>
    <w:p w14:paraId="6AC36BFA" w14:textId="77777777" w:rsidR="00A01E7C" w:rsidRDefault="00A01E7C" w:rsidP="00A01E7C">
      <w:pPr>
        <w:pStyle w:val="NormalWeb"/>
      </w:pPr>
      <w:r>
        <w:rPr>
          <w:rStyle w:val="Strong"/>
        </w:rPr>
        <w:t>Changing Variable Values</w:t>
      </w:r>
    </w:p>
    <w:p w14:paraId="66125186" w14:textId="77777777" w:rsidR="00A01E7C" w:rsidRDefault="00A01E7C" w:rsidP="00A01E7C">
      <w:pPr>
        <w:pStyle w:val="NormalWeb"/>
      </w:pPr>
      <w:r>
        <w:t xml:space="preserve">To change the value of a variable, simply modify its declaration in </w:t>
      </w:r>
      <w:proofErr w:type="gramStart"/>
      <w:r>
        <w:t xml:space="preserve">the </w:t>
      </w:r>
      <w:r>
        <w:rPr>
          <w:rStyle w:val="HTMLCode"/>
        </w:rPr>
        <w:t>:root</w:t>
      </w:r>
      <w:proofErr w:type="gramEnd"/>
      <w:r>
        <w:t xml:space="preserve"> selector. For example, to change the primary color to red:</w:t>
      </w:r>
    </w:p>
    <w:p w14:paraId="1AE78016" w14:textId="1190E61A" w:rsidR="00A01E7C" w:rsidRDefault="00A01E7C" w:rsidP="00A01E7C">
      <w:pPr>
        <w:pStyle w:val="ListParagraph"/>
        <w:ind w:left="0"/>
        <w:rPr>
          <w:b/>
          <w:bCs/>
          <w:sz w:val="24"/>
          <w:szCs w:val="24"/>
        </w:rPr>
      </w:pPr>
      <w:r w:rsidRPr="00A01E7C">
        <w:rPr>
          <w:b/>
          <w:bCs/>
          <w:sz w:val="24"/>
          <w:szCs w:val="24"/>
        </w:rPr>
        <w:lastRenderedPageBreak/>
        <w:drawing>
          <wp:inline distT="0" distB="0" distL="0" distR="0" wp14:anchorId="456C6D1C" wp14:editId="4B081EC2">
            <wp:extent cx="5943600" cy="20599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BB0FC" w14:textId="77777777" w:rsidR="00A01E7C" w:rsidRPr="00A01E7C" w:rsidRDefault="00A01E7C" w:rsidP="00A01E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E7C">
        <w:rPr>
          <w:rFonts w:ascii="Times New Roman" w:eastAsia="Times New Roman" w:hAnsi="Times New Roman" w:cs="Times New Roman"/>
          <w:sz w:val="24"/>
          <w:szCs w:val="24"/>
        </w:rPr>
        <w:t xml:space="preserve">This change will immediately affect all elements that reference the </w:t>
      </w:r>
      <w:r w:rsidRPr="00A01E7C">
        <w:rPr>
          <w:rFonts w:ascii="Courier New" w:eastAsia="Times New Roman" w:hAnsi="Courier New" w:cs="Courier New"/>
          <w:sz w:val="20"/>
          <w:szCs w:val="20"/>
        </w:rPr>
        <w:t>--primary-color</w:t>
      </w:r>
      <w:r w:rsidRPr="00A01E7C">
        <w:rPr>
          <w:rFonts w:ascii="Times New Roman" w:eastAsia="Times New Roman" w:hAnsi="Times New Roman" w:cs="Times New Roman"/>
          <w:sz w:val="24"/>
          <w:szCs w:val="24"/>
        </w:rPr>
        <w:t xml:space="preserve"> variable, such as the </w:t>
      </w:r>
      <w:r w:rsidRPr="00A01E7C">
        <w:rPr>
          <w:rFonts w:ascii="Courier New" w:eastAsia="Times New Roman" w:hAnsi="Courier New" w:cs="Courier New"/>
          <w:sz w:val="20"/>
          <w:szCs w:val="20"/>
        </w:rPr>
        <w:t>title</w:t>
      </w:r>
      <w:r w:rsidRPr="00A01E7C">
        <w:rPr>
          <w:rFonts w:ascii="Times New Roman" w:eastAsia="Times New Roman" w:hAnsi="Times New Roman" w:cs="Times New Roman"/>
          <w:sz w:val="24"/>
          <w:szCs w:val="24"/>
        </w:rPr>
        <w:t xml:space="preserve"> element in the example.</w:t>
      </w:r>
    </w:p>
    <w:p w14:paraId="5901939B" w14:textId="77777777" w:rsidR="00A01E7C" w:rsidRPr="00A01E7C" w:rsidRDefault="00A01E7C" w:rsidP="00A01E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E7C">
        <w:rPr>
          <w:rFonts w:ascii="Times New Roman" w:eastAsia="Times New Roman" w:hAnsi="Times New Roman" w:cs="Times New Roman"/>
          <w:b/>
          <w:bCs/>
          <w:sz w:val="24"/>
          <w:szCs w:val="24"/>
        </w:rPr>
        <w:t>Benefits of Using CSS Variables</w:t>
      </w:r>
    </w:p>
    <w:p w14:paraId="2C8875E7" w14:textId="77777777" w:rsidR="00A01E7C" w:rsidRPr="00A01E7C" w:rsidRDefault="00A01E7C" w:rsidP="00A01E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E7C">
        <w:rPr>
          <w:rFonts w:ascii="Times New Roman" w:eastAsia="Times New Roman" w:hAnsi="Times New Roman" w:cs="Times New Roman"/>
          <w:b/>
          <w:bCs/>
          <w:sz w:val="24"/>
          <w:szCs w:val="24"/>
        </w:rPr>
        <w:t>Consistency:</w:t>
      </w:r>
      <w:r w:rsidRPr="00A01E7C">
        <w:rPr>
          <w:rFonts w:ascii="Times New Roman" w:eastAsia="Times New Roman" w:hAnsi="Times New Roman" w:cs="Times New Roman"/>
          <w:sz w:val="24"/>
          <w:szCs w:val="24"/>
        </w:rPr>
        <w:t xml:space="preserve"> Ensures consistent styling throughout your project.</w:t>
      </w:r>
    </w:p>
    <w:p w14:paraId="0A1FFB88" w14:textId="77777777" w:rsidR="00A01E7C" w:rsidRPr="00A01E7C" w:rsidRDefault="00A01E7C" w:rsidP="00A01E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E7C">
        <w:rPr>
          <w:rFonts w:ascii="Times New Roman" w:eastAsia="Times New Roman" w:hAnsi="Times New Roman" w:cs="Times New Roman"/>
          <w:b/>
          <w:bCs/>
          <w:sz w:val="24"/>
          <w:szCs w:val="24"/>
        </w:rPr>
        <w:t>Maintainability:</w:t>
      </w:r>
      <w:r w:rsidRPr="00A01E7C">
        <w:rPr>
          <w:rFonts w:ascii="Times New Roman" w:eastAsia="Times New Roman" w:hAnsi="Times New Roman" w:cs="Times New Roman"/>
          <w:sz w:val="24"/>
          <w:szCs w:val="24"/>
        </w:rPr>
        <w:t xml:space="preserve"> Makes it easier to update styles in multiple places.</w:t>
      </w:r>
    </w:p>
    <w:p w14:paraId="0801575E" w14:textId="77777777" w:rsidR="00A01E7C" w:rsidRPr="00A01E7C" w:rsidRDefault="00A01E7C" w:rsidP="00A01E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E7C">
        <w:rPr>
          <w:rFonts w:ascii="Times New Roman" w:eastAsia="Times New Roman" w:hAnsi="Times New Roman" w:cs="Times New Roman"/>
          <w:b/>
          <w:bCs/>
          <w:sz w:val="24"/>
          <w:szCs w:val="24"/>
        </w:rPr>
        <w:t>Flexibility:</w:t>
      </w:r>
      <w:r w:rsidRPr="00A01E7C">
        <w:rPr>
          <w:rFonts w:ascii="Times New Roman" w:eastAsia="Times New Roman" w:hAnsi="Times New Roman" w:cs="Times New Roman"/>
          <w:sz w:val="24"/>
          <w:szCs w:val="24"/>
        </w:rPr>
        <w:t xml:space="preserve"> Allows you to easily change the overall appearance of your website.</w:t>
      </w:r>
    </w:p>
    <w:p w14:paraId="36816526" w14:textId="77777777" w:rsidR="00A01E7C" w:rsidRPr="00A01E7C" w:rsidRDefault="00A01E7C" w:rsidP="00A01E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1E7C">
        <w:rPr>
          <w:rFonts w:ascii="Times New Roman" w:eastAsia="Times New Roman" w:hAnsi="Times New Roman" w:cs="Times New Roman"/>
          <w:b/>
          <w:bCs/>
          <w:sz w:val="24"/>
          <w:szCs w:val="24"/>
        </w:rPr>
        <w:t>Themeability</w:t>
      </w:r>
      <w:proofErr w:type="spellEnd"/>
      <w:r w:rsidRPr="00A01E7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01E7C">
        <w:rPr>
          <w:rFonts w:ascii="Times New Roman" w:eastAsia="Times New Roman" w:hAnsi="Times New Roman" w:cs="Times New Roman"/>
          <w:sz w:val="24"/>
          <w:szCs w:val="24"/>
        </w:rPr>
        <w:t xml:space="preserve"> Can be used to create different themes or skins for your website.</w:t>
      </w:r>
    </w:p>
    <w:p w14:paraId="1D123EE5" w14:textId="77777777" w:rsidR="00A01E7C" w:rsidRPr="00A01E7C" w:rsidRDefault="00A01E7C" w:rsidP="00A01E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E7C">
        <w:rPr>
          <w:rFonts w:ascii="Times New Roman" w:eastAsia="Times New Roman" w:hAnsi="Times New Roman" w:cs="Times New Roman"/>
          <w:sz w:val="24"/>
          <w:szCs w:val="24"/>
        </w:rPr>
        <w:t>By using CSS variables, you can create more flexible, maintainable, and visually appealing stylesheets.</w:t>
      </w:r>
    </w:p>
    <w:p w14:paraId="7ED81CF4" w14:textId="77777777" w:rsidR="00A01E7C" w:rsidRPr="00A01E7C" w:rsidRDefault="00A01E7C" w:rsidP="00A01E7C">
      <w:pPr>
        <w:pStyle w:val="ListParagraph"/>
        <w:ind w:left="0"/>
        <w:rPr>
          <w:b/>
          <w:bCs/>
          <w:sz w:val="24"/>
          <w:szCs w:val="24"/>
        </w:rPr>
      </w:pPr>
    </w:p>
    <w:sectPr w:rsidR="00A01E7C" w:rsidRPr="00A01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300EF"/>
    <w:multiLevelType w:val="multilevel"/>
    <w:tmpl w:val="075E0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8E2966"/>
    <w:multiLevelType w:val="hybridMultilevel"/>
    <w:tmpl w:val="DB746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924812"/>
    <w:multiLevelType w:val="multilevel"/>
    <w:tmpl w:val="47782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E7C"/>
    <w:rsid w:val="00A01E7C"/>
    <w:rsid w:val="00E1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E325A"/>
  <w15:chartTrackingRefBased/>
  <w15:docId w15:val="{3B2E41A0-29A9-4192-B3A4-AFEEE5860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2">
    <w:name w:val="heading 2"/>
    <w:basedOn w:val="Normal"/>
    <w:link w:val="Heading2Char"/>
    <w:uiPriority w:val="9"/>
    <w:qFormat/>
    <w:rsid w:val="00A01E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1E7C"/>
    <w:rPr>
      <w:rFonts w:ascii="Times New Roman" w:eastAsia="Times New Roman" w:hAnsi="Times New Roman" w:cs="Times New Roman"/>
      <w:b/>
      <w:bCs/>
      <w:sz w:val="36"/>
    </w:rPr>
  </w:style>
  <w:style w:type="paragraph" w:styleId="NormalWeb">
    <w:name w:val="Normal (Web)"/>
    <w:basedOn w:val="Normal"/>
    <w:uiPriority w:val="99"/>
    <w:semiHidden/>
    <w:unhideWhenUsed/>
    <w:rsid w:val="00A01E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01E7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01E7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01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6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3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1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42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74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5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58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leav Sovatanak</dc:creator>
  <cp:keywords/>
  <dc:description/>
  <cp:lastModifiedBy>leav Sovatanak</cp:lastModifiedBy>
  <cp:revision>1</cp:revision>
  <dcterms:created xsi:type="dcterms:W3CDTF">2024-10-18T11:00:00Z</dcterms:created>
  <dcterms:modified xsi:type="dcterms:W3CDTF">2024-10-18T11:03:00Z</dcterms:modified>
</cp:coreProperties>
</file>