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jc w:val="center"/>
      </w:pPr>
      <w:r>
        <w:rPr>
          <w:rFonts w:ascii="Times New Roman" w:hAnsi="Times New Roman"/>
          <w:b/>
          <w:color w:val="003366"/>
          <w:sz w:val="30"/>
        </w:rPr>
      </w:r>
      <w:r>
        <w:rPr>
          <w:rFonts w:ascii="Times New Roman" w:hAnsi="Times New Roman"/>
          <w:b/>
          <w:color w:val="003366"/>
          <w:sz w:val="30"/>
        </w:rPr>
        <w:t>📝 PHIẾU BÀI TẬP: ÔN TẬP TỔNG HỢP CHƯƠNG 1 - VẬT LÍ 12 (ĐỀ SỐ 3)</w:t>
      </w:r>
    </w:p>
    <w:p>
      <w:pPr>
        <w:spacing w:before="0" w:after="120" w:line="300" w:lineRule="auto"/>
      </w:pPr>
      <w:r>
        <w:rPr>
          <w:rFonts w:ascii="Times New Roman" w:hAnsi="Times New Roman"/>
          <w:b/>
        </w:rPr>
        <w:t>Chủ đề: Vật lí nhiệt | Cấu trúc: Phần I &amp; II Suy luận lý thuyết - Phần III Bài tập tính toán</w:t>
      </w:r>
      <w:r>
        <w:rPr>
          <w:rFonts w:ascii="Times New Roman" w:hAnsi="Times New Roman"/>
        </w:rPr>
        <w:t xml:space="preserve">  </w:t>
      </w:r>
    </w:p>
    <w:p>
      <w:pPr>
        <w:spacing w:before="0" w:after="120" w:line="300" w:lineRule="auto"/>
      </w:pPr>
      <w:r>
        <w:rPr>
          <w:rFonts w:ascii="Times New Roman" w:hAnsi="Times New Roman"/>
          <w:i/>
        </w:rPr>
        <w:t>Cấu trúc chuẩn Bộ GD&amp;ĐT: Phần I (18 câu 4 lựa chọn) • Phần II (4 câu Đúng/Sai) • Phần III (6 câu trả lời ngắn)</w:t>
      </w:r>
    </w:p>
    <w:p>
      <w:pPr>
        <w:spacing w:before="120" w:after="120"/>
        <w:pBdr>
          <w:bottom w:val="single" w:sz="6" w:space="1" w:color="D3D3D3"/>
        </w:pBdr>
      </w:pPr>
    </w:p>
    <w:p>
      <w:pPr>
        <w:spacing w:before="0" w:after="120" w:line="300" w:lineRule="auto"/>
      </w:pPr>
      <w:r>
        <w:rPr>
          <w:rFonts w:ascii="Times New Roman" w:hAnsi="Times New Roman"/>
        </w:rPr>
        <w:t xml:space="preserve">📋 </w:t>
      </w:r>
      <w:r>
        <w:rPr>
          <w:rFonts w:ascii="Times New Roman" w:hAnsi="Times New Roman"/>
          <w:b/>
        </w:rPr>
        <w:t>CHO BIẾT CÁC HẰNG SỐ VẬT LÍ BỔ TRỢ:</w:t>
      </w:r>
    </w:p>
    <w:p>
      <w:pPr>
        <w:pStyle w:val="ListBullet"/>
        <w:spacing w:before="0" w:after="80" w:line="288" w:lineRule="auto"/>
      </w:pPr>
      <w:r>
        <w:rPr>
          <w:rFonts w:ascii="Times New Roman" w:hAnsi="Times New Roman"/>
          <w:b/>
        </w:rPr>
        <w:t>Số Avogadro:</w:t>
      </w:r>
      <w:r>
        <w:rPr>
          <w:rFonts w:ascii="Times New Roman" w:hAnsi="Times New Roman"/>
        </w:rPr>
        <w:t xml:space="preserve"> N_A ≈ 6,022.10²³ mol⁻¹</w:t>
      </w:r>
    </w:p>
    <w:p>
      <w:pPr>
        <w:pStyle w:val="ListBullet"/>
        <w:spacing w:before="0" w:after="80" w:line="288" w:lineRule="auto"/>
      </w:pPr>
      <w:r>
        <w:rPr>
          <w:rFonts w:ascii="Times New Roman" w:hAnsi="Times New Roman"/>
          <w:b/>
        </w:rPr>
        <w:t>Hằng số khí lí tưởng:</w:t>
      </w:r>
      <w:r>
        <w:rPr>
          <w:rFonts w:ascii="Times New Roman" w:hAnsi="Times New Roman"/>
        </w:rPr>
        <w:t xml:space="preserve"> R = 8,31 J/(mol.K) = 0,0821 L.atm/(mol.K)</w:t>
      </w:r>
    </w:p>
    <w:p>
      <w:pPr>
        <w:pStyle w:val="ListBullet"/>
        <w:spacing w:before="0" w:after="80" w:line="288" w:lineRule="auto"/>
      </w:pPr>
      <w:r>
        <w:rPr>
          <w:rFonts w:ascii="Times New Roman" w:hAnsi="Times New Roman"/>
          <w:b/>
        </w:rPr>
        <w:t>Nhiệt dung riêng của nước:</w:t>
      </w:r>
      <w:r>
        <w:rPr>
          <w:rFonts w:ascii="Times New Roman" w:hAnsi="Times New Roman"/>
        </w:rPr>
        <w:t xml:space="preserve"> c_nước = 4180 J/(kg.K) | </w:t>
      </w:r>
      <w:r>
        <w:rPr>
          <w:rFonts w:ascii="Times New Roman" w:hAnsi="Times New Roman"/>
          <w:b/>
        </w:rPr>
        <w:t>Nhiệt dung riêng của nước đá:</w:t>
      </w:r>
      <w:r>
        <w:rPr>
          <w:rFonts w:ascii="Times New Roman" w:hAnsi="Times New Roman"/>
        </w:rPr>
        <w:t xml:space="preserve"> c_đá = 2090 J/(kg.K)</w:t>
      </w:r>
    </w:p>
    <w:p>
      <w:pPr>
        <w:pStyle w:val="ListBullet"/>
        <w:spacing w:before="0" w:after="80" w:line="288" w:lineRule="auto"/>
      </w:pPr>
      <w:r>
        <w:rPr>
          <w:rFonts w:ascii="Times New Roman" w:hAnsi="Times New Roman"/>
          <w:b/>
        </w:rPr>
        <w:t>Nhiệt nóng chảy riêng của nước đá:</w:t>
      </w:r>
      <w:r>
        <w:rPr>
          <w:rFonts w:ascii="Times New Roman" w:hAnsi="Times New Roman"/>
        </w:rPr>
        <w:t xml:space="preserve"> λ ≈ 3,34.10⁵ J/kg | </w:t>
      </w:r>
      <w:r>
        <w:rPr>
          <w:rFonts w:ascii="Times New Roman" w:hAnsi="Times New Roman"/>
          <w:b/>
        </w:rPr>
        <w:t>Nhiệt hóa hơi riêng của nước:</w:t>
      </w:r>
      <w:r>
        <w:rPr>
          <w:rFonts w:ascii="Times New Roman" w:hAnsi="Times New Roman"/>
        </w:rPr>
        <w:t xml:space="preserve"> L ≈ 2,26.10⁶ J/kg</w:t>
      </w:r>
    </w:p>
    <w:p>
      <w:pPr>
        <w:pStyle w:val="ListBullet"/>
        <w:spacing w:before="0" w:after="80" w:line="288" w:lineRule="auto"/>
      </w:pPr>
      <w:r>
        <w:rPr>
          <w:rFonts w:ascii="Times New Roman" w:hAnsi="Times New Roman"/>
          <w:i/>
        </w:rPr>
        <w:t>Lưu ý: Không làm tròn kết quả các phép tính trung gian.</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 PHẦN I. CÂU TRẮC NGHIỆM NHIỀU PHƯƠNG ÁN LỰA CHỌN (18 câu)</w:t>
      </w:r>
    </w:p>
    <w:p>
      <w:pPr>
        <w:spacing w:before="0" w:after="120" w:line="300" w:lineRule="auto"/>
      </w:pPr>
      <w:r>
        <w:rPr>
          <w:rFonts w:ascii="Times New Roman" w:hAnsi="Times New Roman"/>
          <w:i/>
        </w:rPr>
        <w:t>(Mức độ: Suy luận lí thuyết từ nhận biết đến thông hiểu và vận dụng - Không có bài tập tính toán)</w:t>
      </w:r>
    </w:p>
    <w:p>
      <w:pPr>
        <w:spacing w:before="0" w:after="120" w:line="300" w:lineRule="auto"/>
      </w:pPr>
      <w:r>
        <w:rPr>
          <w:rFonts w:ascii="Times New Roman" w:hAnsi="Times New Roman"/>
          <w:b/>
        </w:rPr>
        <w:t>Câu 1.</w:t>
      </w:r>
      <w:r>
        <w:rPr>
          <w:rFonts w:ascii="Times New Roman" w:hAnsi="Times New Roman"/>
        </w:rPr>
        <w:t xml:space="preserve"> Theo mô hình động học phân tử, phát biểu nào sau đây đúng khi nói về lực tương tác giữa các phân tử ở thể rắn?</w:t>
      </w:r>
    </w:p>
    <w:p>
      <w:pPr>
        <w:spacing w:before="0" w:after="60" w:line="288" w:lineRule="auto"/>
        <w:ind w:left="425"/>
      </w:pPr>
      <w:r>
        <w:rPr>
          <w:rFonts w:ascii="Times New Roman" w:hAnsi="Times New Roman"/>
        </w:rPr>
        <w:t>A. Lực tương tác rất mạnh, giữ các phân tử ở vị trí cân bằng cố định.</w:t>
      </w:r>
    </w:p>
    <w:p>
      <w:pPr>
        <w:spacing w:before="0" w:after="60" w:line="288" w:lineRule="auto"/>
        <w:ind w:left="425"/>
      </w:pPr>
      <w:r>
        <w:rPr>
          <w:rFonts w:ascii="Times New Roman" w:hAnsi="Times New Roman"/>
        </w:rPr>
        <w:t>B. Lực tương tác rất yếu, làm các phân tử chuyển động tự do hỗn loạn.</w:t>
      </w:r>
    </w:p>
    <w:p>
      <w:pPr>
        <w:spacing w:before="0" w:after="60" w:line="288" w:lineRule="auto"/>
        <w:ind w:left="425"/>
      </w:pPr>
      <w:r>
        <w:rPr>
          <w:rFonts w:ascii="Times New Roman" w:hAnsi="Times New Roman"/>
        </w:rPr>
        <w:t>C. Lực tương tác bằng 0, các phân tử không tác dụng lực lên nhau.</w:t>
      </w:r>
    </w:p>
    <w:p>
      <w:pPr>
        <w:spacing w:before="0" w:after="60" w:line="288" w:lineRule="auto"/>
        <w:ind w:left="425"/>
      </w:pPr>
      <w:r>
        <w:rPr>
          <w:rFonts w:ascii="Times New Roman" w:hAnsi="Times New Roman"/>
        </w:rPr>
        <w:t>D. Lực tương tác chỉ xuất hiện khi các phân tử ở xa nhau.</w:t>
      </w:r>
    </w:p>
    <w:p>
      <w:pPr>
        <w:spacing w:before="0" w:after="120" w:line="300" w:lineRule="auto"/>
      </w:pPr>
      <w:r>
        <w:rPr>
          <w:rFonts w:ascii="Times New Roman" w:hAnsi="Times New Roman"/>
          <w:b/>
        </w:rPr>
        <w:t>Câu 2.</w:t>
      </w:r>
      <w:r>
        <w:rPr>
          <w:rFonts w:ascii="Times New Roman" w:hAnsi="Times New Roman"/>
        </w:rPr>
        <w:t xml:space="preserve"> Mối liên hệ giữa độ biến thiên nhiệt độ ΔT trong thang Kelvin và độ biến thiên nhiệt độ Δt trong thang Celsius là</w:t>
      </w:r>
    </w:p>
    <w:p>
      <w:pPr>
        <w:spacing w:before="0" w:after="60" w:line="288" w:lineRule="auto"/>
        <w:ind w:left="425"/>
      </w:pPr>
      <w:r>
        <w:rPr>
          <w:rFonts w:ascii="Times New Roman" w:hAnsi="Times New Roman"/>
        </w:rPr>
        <w:t>A. ΔT = Δt</w:t>
      </w:r>
    </w:p>
    <w:p>
      <w:pPr>
        <w:spacing w:before="0" w:after="60" w:line="288" w:lineRule="auto"/>
        <w:ind w:left="425"/>
      </w:pPr>
      <w:r>
        <w:rPr>
          <w:rFonts w:ascii="Times New Roman" w:hAnsi="Times New Roman"/>
        </w:rPr>
        <w:t>B. ΔT = Δt + 273,15</w:t>
      </w:r>
    </w:p>
    <w:p>
      <w:pPr>
        <w:spacing w:before="0" w:after="60" w:line="288" w:lineRule="auto"/>
        <w:ind w:left="425"/>
      </w:pPr>
      <w:r>
        <w:rPr>
          <w:rFonts w:ascii="Times New Roman" w:hAnsi="Times New Roman"/>
        </w:rPr>
        <w:t>C. ΔT = Δt - 273,15</w:t>
      </w:r>
    </w:p>
    <w:p>
      <w:pPr>
        <w:spacing w:before="0" w:after="60" w:line="288" w:lineRule="auto"/>
        <w:ind w:left="425"/>
      </w:pPr>
      <w:r>
        <w:rPr>
          <w:rFonts w:ascii="Times New Roman" w:hAnsi="Times New Roman"/>
        </w:rPr>
        <w:t>D. ΔT = 273,15 - Δt</w:t>
      </w:r>
    </w:p>
    <w:p>
      <w:pPr>
        <w:spacing w:before="0" w:after="120" w:line="300" w:lineRule="auto"/>
      </w:pPr>
      <w:r>
        <w:rPr>
          <w:rFonts w:ascii="Times New Roman" w:hAnsi="Times New Roman"/>
          <w:b/>
        </w:rPr>
        <w:t>Câu 3.</w:t>
      </w:r>
      <w:r>
        <w:rPr>
          <w:rFonts w:ascii="Times New Roman" w:hAnsi="Times New Roman"/>
        </w:rPr>
        <w:t xml:space="preserve"> Phát biểu nào sau đây đúng về khái niệm nội năng của một hệ vật chất?</w:t>
      </w:r>
    </w:p>
    <w:p>
      <w:pPr>
        <w:spacing w:before="0" w:after="60" w:line="288" w:lineRule="auto"/>
        <w:ind w:left="425"/>
      </w:pPr>
      <w:r>
        <w:rPr>
          <w:rFonts w:ascii="Times New Roman" w:hAnsi="Times New Roman"/>
        </w:rPr>
        <w:t>A. Nội năng là tổng động năng chuyển động nhiệt và thế năng tương tác của các phân tử cấu tạo nên hệ.</w:t>
      </w:r>
    </w:p>
    <w:p>
      <w:pPr>
        <w:spacing w:before="0" w:after="60" w:line="288" w:lineRule="auto"/>
        <w:ind w:left="425"/>
      </w:pPr>
      <w:r>
        <w:rPr>
          <w:rFonts w:ascii="Times New Roman" w:hAnsi="Times New Roman"/>
        </w:rPr>
        <w:t>B. Nội năng là cơ năng chuyển động của toàn bộ hệ trong không gian.</w:t>
      </w:r>
    </w:p>
    <w:p>
      <w:pPr>
        <w:spacing w:before="0" w:after="60" w:line="288" w:lineRule="auto"/>
        <w:ind w:left="425"/>
      </w:pPr>
      <w:r>
        <w:rPr>
          <w:rFonts w:ascii="Times New Roman" w:hAnsi="Times New Roman"/>
        </w:rPr>
        <w:t>C. Một vật đứng yên trên mặt đất thì nội năng của vật bằng 0.</w:t>
      </w:r>
    </w:p>
    <w:p>
      <w:pPr>
        <w:spacing w:before="0" w:after="60" w:line="288" w:lineRule="auto"/>
        <w:ind w:left="425"/>
      </w:pPr>
      <w:r>
        <w:rPr>
          <w:rFonts w:ascii="Times New Roman" w:hAnsi="Times New Roman"/>
        </w:rPr>
        <w:t>D. Nội năng của một vật là đại lượng không thể biến đổi được.</w:t>
      </w:r>
    </w:p>
    <w:p>
      <w:pPr>
        <w:spacing w:before="0" w:after="120" w:line="300" w:lineRule="auto"/>
      </w:pPr>
      <w:r>
        <w:rPr>
          <w:rFonts w:ascii="Times New Roman" w:hAnsi="Times New Roman"/>
          <w:b/>
        </w:rPr>
        <w:t>Câu 4.</w:t>
      </w:r>
      <w:r>
        <w:rPr>
          <w:rFonts w:ascii="Times New Roman" w:hAnsi="Times New Roman"/>
        </w:rPr>
        <w:t xml:space="preserve"> Trong quá trình một chất rắn tinh khiết đang nóng chảy ở nhiệt độ nóng chảy xác định,</w:t>
      </w:r>
    </w:p>
    <w:p>
      <w:pPr>
        <w:spacing w:before="0" w:after="60" w:line="288" w:lineRule="auto"/>
        <w:ind w:left="425"/>
      </w:pPr>
      <w:r>
        <w:rPr>
          <w:rFonts w:ascii="Times New Roman" w:hAnsi="Times New Roman"/>
        </w:rPr>
        <w:t>A. Nhiệt độ của chất không thay đổi dù tiếp tục cung cấp nhiệt lượng.</w:t>
      </w:r>
    </w:p>
    <w:p>
      <w:pPr>
        <w:spacing w:before="0" w:after="60" w:line="288" w:lineRule="auto"/>
        <w:ind w:left="425"/>
      </w:pPr>
      <w:r>
        <w:rPr>
          <w:rFonts w:ascii="Times New Roman" w:hAnsi="Times New Roman"/>
        </w:rPr>
        <w:t>B. Nhiệt độ của chất tăng lên liên tục theo thời gian.</w:t>
      </w:r>
    </w:p>
    <w:p>
      <w:pPr>
        <w:spacing w:before="0" w:after="60" w:line="288" w:lineRule="auto"/>
        <w:ind w:left="425"/>
      </w:pPr>
      <w:r>
        <w:rPr>
          <w:rFonts w:ascii="Times New Roman" w:hAnsi="Times New Roman"/>
        </w:rPr>
        <w:t>C. Động năng trung bình của các phân tử tăng lên nhanh chóng.</w:t>
      </w:r>
    </w:p>
    <w:p>
      <w:pPr>
        <w:spacing w:before="0" w:after="60" w:line="288" w:lineRule="auto"/>
        <w:ind w:left="425"/>
      </w:pPr>
      <w:r>
        <w:rPr>
          <w:rFonts w:ascii="Times New Roman" w:hAnsi="Times New Roman"/>
        </w:rPr>
        <w:t>D. Chất rắn tỏa nhiệt lượng ra môi trường xung quanh.</w:t>
      </w:r>
    </w:p>
    <w:p>
      <w:pPr>
        <w:spacing w:before="0" w:after="120" w:line="300" w:lineRule="auto"/>
      </w:pPr>
      <w:r>
        <w:rPr>
          <w:rFonts w:ascii="Times New Roman" w:hAnsi="Times New Roman"/>
          <w:b/>
        </w:rPr>
        <w:t>Câu 5.</w:t>
      </w:r>
      <w:r>
        <w:rPr>
          <w:rFonts w:ascii="Times New Roman" w:hAnsi="Times New Roman"/>
        </w:rPr>
        <w:t xml:space="preserve"> Một nhóm học sinh tiến hành thí nghiệm đo nhiệt dung riêng của nước bằng bộ dụng cụ gồm: bình nhiệt lượng kế hai lớp vỏ có nắp đậy cách nhiệt, dây điện trở cấp nhiệt, oát kế đo công suất tiêu thụ điện P, biến thế nguồn và nhiệt kế điện tử. Trong quá trình thực hiện, nhóm ghi nhận nhiệt lượng do dây điện trở tỏa ra tính theo công thức Q = P.t lớn hơn nhiệt lượng mà lượng nước trong bình thực tế nhận được Q_thu = m.c.Δt. Nếu bỏ qua sự hấp thụ nhiệt của vỏ bình nhiệt lượng kế nhưng không thực hiện biện pháp hạn chế sự thất thoát nhiệt ra môi trường không khí xung quanh, giá trị nhiệt dung riêng c của nước tính được từ kết quả thực nghiệm sẽ:</w:t>
      </w:r>
    </w:p>
    <w:p>
      <w:pPr>
        <w:spacing w:before="0" w:after="60" w:line="288" w:lineRule="auto"/>
        <w:ind w:left="425"/>
      </w:pPr>
      <w:r>
        <w:rPr>
          <w:rFonts w:ascii="Times New Roman" w:hAnsi="Times New Roman"/>
        </w:rPr>
        <w:t>A. Lớn hơn giá trị thực tế của nước do một phần nhiệt lượng bị thất thoát ra môi trường.</w:t>
      </w:r>
    </w:p>
    <w:p>
      <w:pPr>
        <w:spacing w:before="0" w:after="60" w:line="288" w:lineRule="auto"/>
        <w:ind w:left="425"/>
      </w:pPr>
      <w:r>
        <w:rPr>
          <w:rFonts w:ascii="Times New Roman" w:hAnsi="Times New Roman"/>
        </w:rPr>
        <w:t>B. Nhỏ hơn giá trị thực tế của nước do nhiệt lượng nhận được lớn hơn.</w:t>
      </w:r>
    </w:p>
    <w:p>
      <w:pPr>
        <w:spacing w:before="0" w:after="60" w:line="288" w:lineRule="auto"/>
        <w:ind w:left="425"/>
      </w:pPr>
      <w:r>
        <w:rPr>
          <w:rFonts w:ascii="Times New Roman" w:hAnsi="Times New Roman"/>
        </w:rPr>
        <w:t>C. Không thay đổi vì nhiệt dung riêng là hằng số của chất.</w:t>
      </w:r>
    </w:p>
    <w:p>
      <w:pPr>
        <w:spacing w:before="0" w:after="60" w:line="288" w:lineRule="auto"/>
        <w:ind w:left="425"/>
      </w:pPr>
      <w:r>
        <w:rPr>
          <w:rFonts w:ascii="Times New Roman" w:hAnsi="Times New Roman"/>
        </w:rPr>
        <w:t>D. Luôn bằng 0 vì nhiệt lượng hao phí triệt tiêu hoàn toàn.</w:t>
      </w:r>
    </w:p>
    <w:p>
      <w:pPr>
        <w:spacing w:before="0" w:after="120" w:line="300" w:lineRule="auto"/>
      </w:pPr>
      <w:r>
        <w:rPr>
          <w:rFonts w:ascii="Times New Roman" w:hAnsi="Times New Roman"/>
          <w:b/>
        </w:rPr>
        <w:t>Câu 6.</w:t>
      </w:r>
      <w:r>
        <w:rPr>
          <w:rFonts w:ascii="Times New Roman" w:hAnsi="Times New Roman"/>
        </w:rPr>
        <w:t xml:space="preserve"> Theo quy ước dấu trong định luật I nhiệt động lực học ΔU = Q + A, khi một khối chất nhận nhiệt lượng từ bên ngoài và thực hiện công lên vật khác thì</w:t>
      </w:r>
    </w:p>
    <w:p>
      <w:pPr>
        <w:spacing w:before="0" w:after="60" w:line="288" w:lineRule="auto"/>
        <w:ind w:left="425"/>
      </w:pPr>
      <w:r>
        <w:rPr>
          <w:rFonts w:ascii="Times New Roman" w:hAnsi="Times New Roman"/>
        </w:rPr>
        <w:t>A. Q &gt; 0 và A &lt; 0.</w:t>
      </w:r>
    </w:p>
    <w:p>
      <w:pPr>
        <w:spacing w:before="0" w:after="60" w:line="288" w:lineRule="auto"/>
        <w:ind w:left="425"/>
      </w:pPr>
      <w:r>
        <w:rPr>
          <w:rFonts w:ascii="Times New Roman" w:hAnsi="Times New Roman"/>
        </w:rPr>
        <w:t>B. Q &gt; 0 và A &gt; 0.</w:t>
      </w:r>
    </w:p>
    <w:p>
      <w:pPr>
        <w:spacing w:before="0" w:after="60" w:line="288" w:lineRule="auto"/>
        <w:ind w:left="425"/>
      </w:pPr>
      <w:r>
        <w:rPr>
          <w:rFonts w:ascii="Times New Roman" w:hAnsi="Times New Roman"/>
        </w:rPr>
        <w:t>C. Q &lt; 0 và A &lt; 0.</w:t>
      </w:r>
    </w:p>
    <w:p>
      <w:pPr>
        <w:spacing w:before="0" w:after="60" w:line="288" w:lineRule="auto"/>
        <w:ind w:left="425"/>
      </w:pPr>
      <w:r>
        <w:rPr>
          <w:rFonts w:ascii="Times New Roman" w:hAnsi="Times New Roman"/>
        </w:rPr>
        <w:t>D. Q &lt; 0 và A &gt; 0.</w:t>
      </w:r>
    </w:p>
    <w:p>
      <w:pPr>
        <w:spacing w:before="0" w:after="120" w:line="300" w:lineRule="auto"/>
      </w:pPr>
      <w:r>
        <w:rPr>
          <w:rFonts w:ascii="Times New Roman" w:hAnsi="Times New Roman"/>
          <w:b/>
        </w:rPr>
        <w:t>Câu 7.</w:t>
      </w:r>
      <w:r>
        <w:rPr>
          <w:rFonts w:ascii="Times New Roman" w:hAnsi="Times New Roman"/>
        </w:rPr>
        <w:t xml:space="preserve"> Đồ thị hình bên biểu diễn quá trình đun nóng một mẫu nước đá từ -10 °C đến khi hóa hơi hoàn toàn. Đoạn đồ thị nằm ngang nằm đúng tại mức nhiệt độ 0 °C thể hiện quá trình nào?</w:t>
      </w:r>
    </w:p>
    <w:p>
      <w:pPr>
        <w:spacing w:before="120" w:after="120"/>
        <w:jc w:val="center"/>
      </w:pPr>
      <w:r>
        <w:drawing>
          <wp:inline xmlns:a="http://schemas.openxmlformats.org/drawingml/2006/main" xmlns:pic="http://schemas.openxmlformats.org/drawingml/2006/picture">
            <wp:extent cx="1645920" cy="1234440"/>
            <wp:docPr id="1" name="Picture 1"/>
            <wp:cNvGraphicFramePr>
              <a:graphicFrameLocks noChangeAspect="1"/>
            </wp:cNvGraphicFramePr>
            <a:graphic>
              <a:graphicData uri="http://schemas.openxmlformats.org/drawingml/2006/picture">
                <pic:pic>
                  <pic:nvPicPr>
                    <pic:cNvPr id="0" name="de3_c1_heating_curve_exact0.jpg"/>
                    <pic:cNvPicPr/>
                  </pic:nvPicPr>
                  <pic:blipFill>
                    <a:blip r:embed="rId10"/>
                    <a:stretch>
                      <a:fillRect/>
                    </a:stretch>
                  </pic:blipFill>
                  <pic:spPr>
                    <a:xfrm>
                      <a:off x="0" y="0"/>
                      <a:ext cx="1645920" cy="1234440"/>
                    </a:xfrm>
                    <a:prstGeom prst="rect"/>
                  </pic:spPr>
                </pic:pic>
              </a:graphicData>
            </a:graphic>
          </wp:inline>
        </w:drawing>
      </w:r>
    </w:p>
    <w:p>
      <w:pPr>
        <w:spacing w:before="40" w:after="120"/>
        <w:jc w:val="center"/>
      </w:pPr>
      <w:r>
        <w:rPr>
          <w:rFonts w:ascii="Times New Roman" w:hAnsi="Times New Roman"/>
          <w:i/>
          <w:sz w:val="20"/>
        </w:rPr>
        <w:t>Hình: Hình 1 - Đồ thị đường đun nóng T(t)</w:t>
      </w:r>
    </w:p>
    <w:p>
      <w:pPr>
        <w:spacing w:before="0" w:after="60" w:line="288" w:lineRule="auto"/>
        <w:ind w:left="425"/>
      </w:pPr>
      <w:r>
        <w:rPr>
          <w:rFonts w:ascii="Times New Roman" w:hAnsi="Times New Roman"/>
        </w:rPr>
        <w:t>A. Quá trình nóng chảy ở nhiệt độ cố định.</w:t>
      </w:r>
    </w:p>
    <w:p>
      <w:pPr>
        <w:spacing w:before="0" w:after="60" w:line="288" w:lineRule="auto"/>
        <w:ind w:left="425"/>
      </w:pPr>
      <w:r>
        <w:rPr>
          <w:rFonts w:ascii="Times New Roman" w:hAnsi="Times New Roman"/>
        </w:rPr>
        <w:t>B. Quá trình tăng nhiệt độ chất lỏng.</w:t>
      </w:r>
    </w:p>
    <w:p>
      <w:pPr>
        <w:spacing w:before="0" w:after="60" w:line="288" w:lineRule="auto"/>
        <w:ind w:left="425"/>
      </w:pPr>
      <w:r>
        <w:rPr>
          <w:rFonts w:ascii="Times New Roman" w:hAnsi="Times New Roman"/>
        </w:rPr>
        <w:t>C. Quá trình hóa hơi ở nhiệt độ sôi.</w:t>
      </w:r>
    </w:p>
    <w:p>
      <w:pPr>
        <w:spacing w:before="0" w:after="60" w:line="288" w:lineRule="auto"/>
        <w:ind w:left="425"/>
      </w:pPr>
      <w:r>
        <w:rPr>
          <w:rFonts w:ascii="Times New Roman" w:hAnsi="Times New Roman"/>
        </w:rPr>
        <w:t>D. Quá trình tỏa nhiệt đông đặc.</w:t>
      </w:r>
    </w:p>
    <w:p>
      <w:pPr>
        <w:spacing w:before="0" w:after="120" w:line="300" w:lineRule="auto"/>
      </w:pPr>
      <w:r>
        <w:rPr>
          <w:rFonts w:ascii="Times New Roman" w:hAnsi="Times New Roman"/>
          <w:b/>
        </w:rPr>
        <w:t>Câu 8.</w:t>
      </w:r>
      <w:r>
        <w:rPr>
          <w:rFonts w:ascii="Times New Roman" w:hAnsi="Times New Roman"/>
        </w:rPr>
        <w:t xml:space="preserve"> Động năng trung bình của các phân tử cấu tạo nên vật tỉ lệ thuận với đại lượng nào sau đây?</w:t>
      </w:r>
    </w:p>
    <w:p>
      <w:pPr>
        <w:spacing w:before="0" w:after="60" w:line="288" w:lineRule="auto"/>
        <w:ind w:left="425"/>
      </w:pPr>
      <w:r>
        <w:rPr>
          <w:rFonts w:ascii="Times New Roman" w:hAnsi="Times New Roman"/>
        </w:rPr>
        <w:t>A. Nhiệt độ tuyệt đối T của vật.</w:t>
      </w:r>
    </w:p>
    <w:p>
      <w:pPr>
        <w:spacing w:before="0" w:after="60" w:line="288" w:lineRule="auto"/>
        <w:ind w:left="425"/>
      </w:pPr>
      <w:r>
        <w:rPr>
          <w:rFonts w:ascii="Times New Roman" w:hAnsi="Times New Roman"/>
        </w:rPr>
        <w:t>B. Thể tích V của vật.</w:t>
      </w:r>
    </w:p>
    <w:p>
      <w:pPr>
        <w:spacing w:before="0" w:after="60" w:line="288" w:lineRule="auto"/>
        <w:ind w:left="425"/>
      </w:pPr>
      <w:r>
        <w:rPr>
          <w:rFonts w:ascii="Times New Roman" w:hAnsi="Times New Roman"/>
        </w:rPr>
        <w:t>C. Khối lượng m của vật.</w:t>
      </w:r>
    </w:p>
    <w:p>
      <w:pPr>
        <w:spacing w:before="0" w:after="60" w:line="288" w:lineRule="auto"/>
        <w:ind w:left="425"/>
      </w:pPr>
      <w:r>
        <w:rPr>
          <w:rFonts w:ascii="Times New Roman" w:hAnsi="Times New Roman"/>
        </w:rPr>
        <w:t>D. Áp suất p của vật.</w:t>
      </w:r>
    </w:p>
    <w:p>
      <w:pPr>
        <w:spacing w:before="0" w:after="120" w:line="300" w:lineRule="auto"/>
      </w:pPr>
      <w:r>
        <w:rPr>
          <w:rFonts w:ascii="Times New Roman" w:hAnsi="Times New Roman"/>
          <w:b/>
        </w:rPr>
        <w:t>Câu 9.</w:t>
      </w:r>
      <w:r>
        <w:rPr>
          <w:rFonts w:ascii="Times New Roman" w:hAnsi="Times New Roman"/>
        </w:rPr>
        <w:t xml:space="preserve"> Ý nghĩa vật lí của nhiệt nóng chảy riêng λ của một chất rắn tinh khiết là</w:t>
      </w:r>
    </w:p>
    <w:p>
      <w:pPr>
        <w:spacing w:before="0" w:after="60" w:line="288" w:lineRule="auto"/>
        <w:ind w:left="425"/>
      </w:pPr>
      <w:r>
        <w:rPr>
          <w:rFonts w:ascii="Times New Roman" w:hAnsi="Times New Roman"/>
        </w:rPr>
        <w:t>A. Nhiệt lượng cần cung cấp để 1 kg chất đó chuyển hoàn toàn từ thể rắn sang thể lỏng ở nhiệt độ nóng chảy.</w:t>
      </w:r>
    </w:p>
    <w:p>
      <w:pPr>
        <w:spacing w:before="0" w:after="60" w:line="288" w:lineRule="auto"/>
        <w:ind w:left="425"/>
      </w:pPr>
      <w:r>
        <w:rPr>
          <w:rFonts w:ascii="Times New Roman" w:hAnsi="Times New Roman"/>
        </w:rPr>
        <w:t>B. Nhiệt lượng tỏa ra khi 1 kg chất đó tăng thêm 1 °C.</w:t>
      </w:r>
    </w:p>
    <w:p>
      <w:pPr>
        <w:spacing w:before="0" w:after="60" w:line="288" w:lineRule="auto"/>
        <w:ind w:left="425"/>
      </w:pPr>
      <w:r>
        <w:rPr>
          <w:rFonts w:ascii="Times New Roman" w:hAnsi="Times New Roman"/>
        </w:rPr>
        <w:t>C. Nhiệt lượng cần thiết để 1 kg chất đó hóa hơi ở nhiệt độ sôi.</w:t>
      </w:r>
    </w:p>
    <w:p>
      <w:pPr>
        <w:spacing w:before="0" w:after="60" w:line="288" w:lineRule="auto"/>
        <w:ind w:left="425"/>
      </w:pPr>
      <w:r>
        <w:rPr>
          <w:rFonts w:ascii="Times New Roman" w:hAnsi="Times New Roman"/>
        </w:rPr>
        <w:t>D. Tổng nội năng của 1 kg chất đó ở 0 °C.</w:t>
      </w:r>
    </w:p>
    <w:p>
      <w:pPr>
        <w:spacing w:before="0" w:after="120" w:line="300" w:lineRule="auto"/>
      </w:pPr>
      <w:r>
        <w:rPr>
          <w:rFonts w:ascii="Times New Roman" w:hAnsi="Times New Roman"/>
          <w:b/>
        </w:rPr>
        <w:t>Câu 10.</w:t>
      </w:r>
      <w:r>
        <w:rPr>
          <w:rFonts w:ascii="Times New Roman" w:hAnsi="Times New Roman"/>
        </w:rPr>
        <w:t xml:space="preserve"> Khi đun nóng một khối chất lỏng từ 20 °C đến 80 °C (chưa sôi), nội năng của khối chất lỏng tăng lên chủ yếu do</w:t>
      </w:r>
    </w:p>
    <w:p>
      <w:pPr>
        <w:spacing w:before="0" w:after="60" w:line="288" w:lineRule="auto"/>
        <w:ind w:left="425"/>
      </w:pPr>
      <w:r>
        <w:rPr>
          <w:rFonts w:ascii="Times New Roman" w:hAnsi="Times New Roman"/>
        </w:rPr>
        <w:t>A. Động năng chuyển động nhiệt của các phân tử chất lỏng tăng lên.</w:t>
      </w:r>
    </w:p>
    <w:p>
      <w:pPr>
        <w:spacing w:before="0" w:after="60" w:line="288" w:lineRule="auto"/>
        <w:ind w:left="425"/>
      </w:pPr>
      <w:r>
        <w:rPr>
          <w:rFonts w:ascii="Times New Roman" w:hAnsi="Times New Roman"/>
        </w:rPr>
        <w:t>B. Thế năng tương tác giữa các phân tử chất lỏng giảm mạnh.</w:t>
      </w:r>
    </w:p>
    <w:p>
      <w:pPr>
        <w:spacing w:before="0" w:after="60" w:line="288" w:lineRule="auto"/>
        <w:ind w:left="425"/>
      </w:pPr>
      <w:r>
        <w:rPr>
          <w:rFonts w:ascii="Times New Roman" w:hAnsi="Times New Roman"/>
        </w:rPr>
        <w:t>C. Số lượng phân tử chất lỏng tăng lên.</w:t>
      </w:r>
    </w:p>
    <w:p>
      <w:pPr>
        <w:spacing w:before="0" w:after="60" w:line="288" w:lineRule="auto"/>
        <w:ind w:left="425"/>
      </w:pPr>
      <w:r>
        <w:rPr>
          <w:rFonts w:ascii="Times New Roman" w:hAnsi="Times New Roman"/>
        </w:rPr>
        <w:t>D. Lực liên kết giữa các phân tử trở nên mạnh hơn.</w:t>
      </w:r>
    </w:p>
    <w:p>
      <w:pPr>
        <w:spacing w:before="0" w:after="120" w:line="300" w:lineRule="auto"/>
      </w:pPr>
      <w:r>
        <w:rPr>
          <w:rFonts w:ascii="Times New Roman" w:hAnsi="Times New Roman"/>
          <w:b/>
        </w:rPr>
        <w:t>Câu 11.</w:t>
      </w:r>
      <w:r>
        <w:rPr>
          <w:rFonts w:ascii="Times New Roman" w:hAnsi="Times New Roman"/>
        </w:rPr>
        <w:t xml:space="preserve"> Để đo nhiệt nóng chảy riêng của nước đá, một nhóm học sinh bố trí bộ dụng cụ thí nghiệm gồm: phễu thủy tinh chứa các viên đá vụn nhỏ ở 0 °C, dây điện trở cấp nhiệt đặt chìm trong khối đá, biến thế nguồn, oát kế đo công suất tỏa nhiệt P, cốc hứng nước bên dưới và cân điện tử (xem sơ đồ hình 2). Để loại bỏ ảnh hưởng của nhiệt lượng mà nước đá nhận từ môi trường không khí xung quanh, nhóm học sinh thực hiện thí nghiệm theo 2 giai đoạn: Giai đoạn 1 (chưa cắm điện trong thời gian t1) đo khối lượng nước đá tan chảy m1; Giai đoạn 2 (cắm điện trong thời gian t2 = t1) đo khối lượng nước đá tan chảy m2. Tác dụng chủ yếu của việc thực hiện thí nghiệm theo 2 giai đoạn này là:</w:t>
      </w:r>
    </w:p>
    <w:p>
      <w:pPr>
        <w:spacing w:before="120" w:after="120"/>
        <w:jc w:val="center"/>
      </w:pPr>
      <w:r>
        <w:drawing>
          <wp:inline xmlns:a="http://schemas.openxmlformats.org/drawingml/2006/main" xmlns:pic="http://schemas.openxmlformats.org/drawingml/2006/picture">
            <wp:extent cx="1645920" cy="1228954"/>
            <wp:docPr id="2" name="Picture 2"/>
            <wp:cNvGraphicFramePr>
              <a:graphicFrameLocks noChangeAspect="1"/>
            </wp:cNvGraphicFramePr>
            <a:graphic>
              <a:graphicData uri="http://schemas.openxmlformats.org/drawingml/2006/picture">
                <pic:pic>
                  <pic:nvPicPr>
                    <pic:cNvPr id="0" name="de3_c1_experiment_setup_vi_1784822771997.jpg"/>
                    <pic:cNvPicPr/>
                  </pic:nvPicPr>
                  <pic:blipFill>
                    <a:blip r:embed="rId11"/>
                    <a:stretch>
                      <a:fillRect/>
                    </a:stretch>
                  </pic:blipFill>
                  <pic:spPr>
                    <a:xfrm>
                      <a:off x="0" y="0"/>
                      <a:ext cx="1645920" cy="1228954"/>
                    </a:xfrm>
                    <a:prstGeom prst="rect"/>
                  </pic:spPr>
                </pic:pic>
              </a:graphicData>
            </a:graphic>
          </wp:inline>
        </w:drawing>
      </w:r>
    </w:p>
    <w:p>
      <w:pPr>
        <w:spacing w:before="40" w:after="120"/>
        <w:jc w:val="center"/>
      </w:pPr>
      <w:r>
        <w:rPr>
          <w:rFonts w:ascii="Times New Roman" w:hAnsi="Times New Roman"/>
          <w:i/>
          <w:sz w:val="20"/>
        </w:rPr>
        <w:t>Hình: Hình 2 - Sơ đồ thí nghiệm đo nhiệt nóng chảy riêng</w:t>
      </w:r>
    </w:p>
    <w:p>
      <w:pPr>
        <w:spacing w:before="0" w:after="60" w:line="288" w:lineRule="auto"/>
        <w:ind w:left="425"/>
      </w:pPr>
      <w:r>
        <w:rPr>
          <w:rFonts w:ascii="Times New Roman" w:hAnsi="Times New Roman"/>
        </w:rPr>
        <w:t>A. Loại bỏ ảnh hưởng của nhiệt lượng mà nước đá nhận từ môi trường không khí xung quanh để xác định chính xác khối lượng đá tan do riêng dây điện trở tỏa ra m = m2 - m1.</w:t>
      </w:r>
    </w:p>
    <w:p>
      <w:pPr>
        <w:spacing w:before="0" w:after="60" w:line="288" w:lineRule="auto"/>
        <w:ind w:left="425"/>
      </w:pPr>
      <w:r>
        <w:rPr>
          <w:rFonts w:ascii="Times New Roman" w:hAnsi="Times New Roman"/>
        </w:rPr>
        <w:t>B. Tăng tốc độ nóng chảy của nước đá trong phễu để rút ngắn thời gian làm thí nghiệm.</w:t>
      </w:r>
    </w:p>
    <w:p>
      <w:pPr>
        <w:spacing w:before="0" w:after="60" w:line="288" w:lineRule="auto"/>
        <w:ind w:left="425"/>
      </w:pPr>
      <w:r>
        <w:rPr>
          <w:rFonts w:ascii="Times New Roman" w:hAnsi="Times New Roman"/>
        </w:rPr>
        <w:t>C. Đo trực tiếp công suất tỏa nhiệt thực tế của dây điện trở trong phễu.</w:t>
      </w:r>
    </w:p>
    <w:p>
      <w:pPr>
        <w:spacing w:before="0" w:after="60" w:line="288" w:lineRule="auto"/>
        <w:ind w:left="425"/>
      </w:pPr>
      <w:r>
        <w:rPr>
          <w:rFonts w:ascii="Times New Roman" w:hAnsi="Times New Roman"/>
        </w:rPr>
        <w:t>D. Đảm bảo toàn bộ nước đá trong phễu tan chảy hoàn toàn thành nước.</w:t>
      </w:r>
    </w:p>
    <w:p>
      <w:pPr>
        <w:spacing w:before="0" w:after="120" w:line="300" w:lineRule="auto"/>
      </w:pPr>
      <w:r>
        <w:rPr>
          <w:rFonts w:ascii="Times New Roman" w:hAnsi="Times New Roman"/>
          <w:b/>
        </w:rPr>
        <w:t>Câu 12.</w:t>
      </w:r>
      <w:r>
        <w:rPr>
          <w:rFonts w:ascii="Times New Roman" w:hAnsi="Times New Roman"/>
        </w:rPr>
        <w:t xml:space="preserve"> Quá trình chuyển từ thể lỏng sang thể khí diễn ra ở bề mặt chất lỏng được gọi là</w:t>
      </w:r>
    </w:p>
    <w:p>
      <w:pPr>
        <w:spacing w:before="0" w:after="60" w:line="288" w:lineRule="auto"/>
        <w:ind w:left="425"/>
      </w:pPr>
      <w:r>
        <w:rPr>
          <w:rFonts w:ascii="Times New Roman" w:hAnsi="Times New Roman"/>
        </w:rPr>
        <w:t>A. Sự bay hơi.</w:t>
      </w:r>
    </w:p>
    <w:p>
      <w:pPr>
        <w:spacing w:before="0" w:after="60" w:line="288" w:lineRule="auto"/>
        <w:ind w:left="425"/>
      </w:pPr>
      <w:r>
        <w:rPr>
          <w:rFonts w:ascii="Times New Roman" w:hAnsi="Times New Roman"/>
        </w:rPr>
        <w:t>B. Sự sôi.</w:t>
      </w:r>
    </w:p>
    <w:p>
      <w:pPr>
        <w:spacing w:before="0" w:after="60" w:line="288" w:lineRule="auto"/>
        <w:ind w:left="425"/>
      </w:pPr>
      <w:r>
        <w:rPr>
          <w:rFonts w:ascii="Times New Roman" w:hAnsi="Times New Roman"/>
        </w:rPr>
        <w:t>C. Sự ngưng tụ.</w:t>
      </w:r>
    </w:p>
    <w:p>
      <w:pPr>
        <w:spacing w:before="0" w:after="60" w:line="288" w:lineRule="auto"/>
        <w:ind w:left="425"/>
      </w:pPr>
      <w:r>
        <w:rPr>
          <w:rFonts w:ascii="Times New Roman" w:hAnsi="Times New Roman"/>
        </w:rPr>
        <w:t>D. Sự nóng chảy.</w:t>
      </w:r>
    </w:p>
    <w:p>
      <w:pPr>
        <w:spacing w:before="0" w:after="120" w:line="300" w:lineRule="auto"/>
      </w:pPr>
      <w:r>
        <w:rPr>
          <w:rFonts w:ascii="Times New Roman" w:hAnsi="Times New Roman"/>
          <w:b/>
        </w:rPr>
        <w:t>Câu 13.</w:t>
      </w:r>
      <w:r>
        <w:rPr>
          <w:rFonts w:ascii="Times New Roman" w:hAnsi="Times New Roman"/>
        </w:rPr>
        <w:t xml:space="preserve"> Phát biểu nào sau đây đúng khi nói về sự sôi của chất lỏng?</w:t>
      </w:r>
    </w:p>
    <w:p>
      <w:pPr>
        <w:spacing w:before="0" w:after="60" w:line="288" w:lineRule="auto"/>
        <w:ind w:left="425"/>
      </w:pPr>
      <w:r>
        <w:rPr>
          <w:rFonts w:ascii="Times New Roman" w:hAnsi="Times New Roman"/>
        </w:rPr>
        <w:t>A. Sự sôi là quá trình hóa hơi diễn ra đồng thời ở cả bề mặt và trong lòng khối chất lỏng tại nhiệt độ sôi xác định.</w:t>
      </w:r>
    </w:p>
    <w:p>
      <w:pPr>
        <w:spacing w:before="0" w:after="60" w:line="288" w:lineRule="auto"/>
        <w:ind w:left="425"/>
      </w:pPr>
      <w:r>
        <w:rPr>
          <w:rFonts w:ascii="Times New Roman" w:hAnsi="Times New Roman"/>
        </w:rPr>
        <w:t>B. Sự sôi diễn ra ở mọi nhiệt độ của chất lỏng.</w:t>
      </w:r>
    </w:p>
    <w:p>
      <w:pPr>
        <w:spacing w:before="0" w:after="60" w:line="288" w:lineRule="auto"/>
        <w:ind w:left="425"/>
      </w:pPr>
      <w:r>
        <w:rPr>
          <w:rFonts w:ascii="Times New Roman" w:hAnsi="Times New Roman"/>
        </w:rPr>
        <w:t>C. Trong quá trình sôi, nhiệt độ của chất lỏng tăng lên liên tục.</w:t>
      </w:r>
    </w:p>
    <w:p>
      <w:pPr>
        <w:spacing w:before="0" w:after="60" w:line="288" w:lineRule="auto"/>
        <w:ind w:left="425"/>
      </w:pPr>
      <w:r>
        <w:rPr>
          <w:rFonts w:ascii="Times New Roman" w:hAnsi="Times New Roman"/>
        </w:rPr>
        <w:t>D. Sự sôi chỉ xảy ra trên bề mặt thoáng của chất lỏng.</w:t>
      </w:r>
    </w:p>
    <w:p>
      <w:pPr>
        <w:spacing w:before="0" w:after="120" w:line="300" w:lineRule="auto"/>
      </w:pPr>
      <w:r>
        <w:rPr>
          <w:rFonts w:ascii="Times New Roman" w:hAnsi="Times New Roman"/>
          <w:b/>
        </w:rPr>
        <w:t>Câu 14.</w:t>
      </w:r>
      <w:r>
        <w:rPr>
          <w:rFonts w:ascii="Times New Roman" w:hAnsi="Times New Roman"/>
        </w:rPr>
        <w:t xml:space="preserve"> Mùa hè khi lau sàn nhà bằng khăn ướt, ta cảm thấy không khí trong phòng mát hơn là do</w:t>
      </w:r>
    </w:p>
    <w:p>
      <w:pPr>
        <w:spacing w:before="0" w:after="60" w:line="288" w:lineRule="auto"/>
        <w:ind w:left="425"/>
      </w:pPr>
      <w:r>
        <w:rPr>
          <w:rFonts w:ascii="Times New Roman" w:hAnsi="Times New Roman"/>
        </w:rPr>
        <w:t>A. Nước trên sàn nhà thu nhiệt năng từ không khí xung quanh để bay hơi.</w:t>
      </w:r>
    </w:p>
    <w:p>
      <w:pPr>
        <w:spacing w:before="0" w:after="60" w:line="288" w:lineRule="auto"/>
        <w:ind w:left="425"/>
      </w:pPr>
      <w:r>
        <w:rPr>
          <w:rFonts w:ascii="Times New Roman" w:hAnsi="Times New Roman"/>
        </w:rPr>
        <w:t>B. Nước tỏa nhiệt lượng làm giảm nhiệt độ phòng.</w:t>
      </w:r>
    </w:p>
    <w:p>
      <w:pPr>
        <w:spacing w:before="0" w:after="60" w:line="288" w:lineRule="auto"/>
        <w:ind w:left="425"/>
      </w:pPr>
      <w:r>
        <w:rPr>
          <w:rFonts w:ascii="Times New Roman" w:hAnsi="Times New Roman"/>
        </w:rPr>
        <w:t>C. Khăn ướt cản trở sự chuyển động của các phân tử không khí.</w:t>
      </w:r>
    </w:p>
    <w:p>
      <w:pPr>
        <w:spacing w:before="0" w:after="60" w:line="288" w:lineRule="auto"/>
        <w:ind w:left="425"/>
      </w:pPr>
      <w:r>
        <w:rPr>
          <w:rFonts w:ascii="Times New Roman" w:hAnsi="Times New Roman"/>
        </w:rPr>
        <w:t>D. Nước làm tăng áp suất không khí trong phòng.</w:t>
      </w:r>
    </w:p>
    <w:p>
      <w:pPr>
        <w:spacing w:before="0" w:after="120" w:line="300" w:lineRule="auto"/>
      </w:pPr>
      <w:r>
        <w:rPr>
          <w:rFonts w:ascii="Times New Roman" w:hAnsi="Times New Roman"/>
          <w:b/>
        </w:rPr>
        <w:t>Câu 15.</w:t>
      </w:r>
      <w:r>
        <w:rPr>
          <w:rFonts w:ascii="Times New Roman" w:hAnsi="Times New Roman"/>
        </w:rPr>
        <w:t xml:space="preserve"> Trong hai cách làm thay đổi nội năng (thực hiện công và truyền nhiệt), điểm khác biệt cơ bản của cách thực hiện công là</w:t>
      </w:r>
    </w:p>
    <w:p>
      <w:pPr>
        <w:spacing w:before="0" w:after="60" w:line="288" w:lineRule="auto"/>
        <w:ind w:left="425"/>
      </w:pPr>
      <w:r>
        <w:rPr>
          <w:rFonts w:ascii="Times New Roman" w:hAnsi="Times New Roman"/>
        </w:rPr>
        <w:t>A. Có sự chuyển hóa từ dạng năng lượng khác (như cơ năng) thành nội năng.</w:t>
      </w:r>
    </w:p>
    <w:p>
      <w:pPr>
        <w:spacing w:before="0" w:after="60" w:line="288" w:lineRule="auto"/>
        <w:ind w:left="425"/>
      </w:pPr>
      <w:r>
        <w:rPr>
          <w:rFonts w:ascii="Times New Roman" w:hAnsi="Times New Roman"/>
        </w:rPr>
        <w:t>B. Không có sự chuyển hóa năng lượng giữa các dạng khác nhau.</w:t>
      </w:r>
    </w:p>
    <w:p>
      <w:pPr>
        <w:spacing w:before="0" w:after="60" w:line="288" w:lineRule="auto"/>
        <w:ind w:left="425"/>
      </w:pPr>
      <w:r>
        <w:rPr>
          <w:rFonts w:ascii="Times New Roman" w:hAnsi="Times New Roman"/>
        </w:rPr>
        <w:t>C. Nhiệt độ của vật luôn bị giảm đi.</w:t>
      </w:r>
    </w:p>
    <w:p>
      <w:pPr>
        <w:spacing w:before="0" w:after="60" w:line="288" w:lineRule="auto"/>
        <w:ind w:left="425"/>
      </w:pPr>
      <w:r>
        <w:rPr>
          <w:rFonts w:ascii="Times New Roman" w:hAnsi="Times New Roman"/>
        </w:rPr>
        <w:t>D. Không làm thay đổi động năng của các phân tử.</w:t>
      </w:r>
    </w:p>
    <w:p>
      <w:pPr>
        <w:spacing w:before="0" w:after="120" w:line="300" w:lineRule="auto"/>
      </w:pPr>
      <w:r>
        <w:rPr>
          <w:rFonts w:ascii="Times New Roman" w:hAnsi="Times New Roman"/>
          <w:b/>
        </w:rPr>
        <w:t>Câu 16.</w:t>
      </w:r>
      <w:r>
        <w:rPr>
          <w:rFonts w:ascii="Times New Roman" w:hAnsi="Times New Roman"/>
        </w:rPr>
        <w:t xml:space="preserve"> Ý nghĩa vật lí của nhiệt dung riêng c của một chất là</w:t>
      </w:r>
    </w:p>
    <w:p>
      <w:pPr>
        <w:spacing w:before="0" w:after="60" w:line="288" w:lineRule="auto"/>
        <w:ind w:left="425"/>
      </w:pPr>
      <w:r>
        <w:rPr>
          <w:rFonts w:ascii="Times New Roman" w:hAnsi="Times New Roman"/>
        </w:rPr>
        <w:t>A. Nhiệt lượng cần cung cấp cho 1 kg chất đó để nhiệt độ của nó tăng thêm 1 K (hoặc 1 °C).</w:t>
      </w:r>
    </w:p>
    <w:p>
      <w:pPr>
        <w:spacing w:before="0" w:after="60" w:line="288" w:lineRule="auto"/>
        <w:ind w:left="425"/>
      </w:pPr>
      <w:r>
        <w:rPr>
          <w:rFonts w:ascii="Times New Roman" w:hAnsi="Times New Roman"/>
        </w:rPr>
        <w:t>B. Nhiệt lượng tỏa ra khi 1 kg chất đó nóng chảy hoàn toàn.</w:t>
      </w:r>
    </w:p>
    <w:p>
      <w:pPr>
        <w:spacing w:before="0" w:after="60" w:line="288" w:lineRule="auto"/>
        <w:ind w:left="425"/>
      </w:pPr>
      <w:r>
        <w:rPr>
          <w:rFonts w:ascii="Times New Roman" w:hAnsi="Times New Roman"/>
        </w:rPr>
        <w:t>C. Nhiệt lượng cần để 1 kg chất đó hóa hơi ở nhiệt độ sôi.</w:t>
      </w:r>
    </w:p>
    <w:p>
      <w:pPr>
        <w:spacing w:before="0" w:after="60" w:line="288" w:lineRule="auto"/>
        <w:ind w:left="425"/>
      </w:pPr>
      <w:r>
        <w:rPr>
          <w:rFonts w:ascii="Times New Roman" w:hAnsi="Times New Roman"/>
        </w:rPr>
        <w:t>D. Nội năng của 1 kg chất đó ở nhiệt độ phòng.</w:t>
      </w:r>
    </w:p>
    <w:p>
      <w:pPr>
        <w:spacing w:before="0" w:after="120" w:line="300" w:lineRule="auto"/>
      </w:pPr>
      <w:r>
        <w:rPr>
          <w:rFonts w:ascii="Times New Roman" w:hAnsi="Times New Roman"/>
          <w:b/>
        </w:rPr>
        <w:t>Câu 17.</w:t>
      </w:r>
      <w:r>
        <w:rPr>
          <w:rFonts w:ascii="Times New Roman" w:hAnsi="Times New Roman"/>
        </w:rPr>
        <w:t xml:space="preserve"> Yếu tố nào sau đây KHÔNG làm tăng tốc độ bay hơi của chất lỏng?</w:t>
      </w:r>
    </w:p>
    <w:p>
      <w:pPr>
        <w:spacing w:before="0" w:after="60" w:line="288" w:lineRule="auto"/>
        <w:ind w:left="425"/>
      </w:pPr>
      <w:r>
        <w:rPr>
          <w:rFonts w:ascii="Times New Roman" w:hAnsi="Times New Roman"/>
        </w:rPr>
        <w:t>A. Giảm diện tích mặt thoáng của chất lỏng.</w:t>
      </w:r>
    </w:p>
    <w:p>
      <w:pPr>
        <w:spacing w:before="0" w:after="60" w:line="288" w:lineRule="auto"/>
        <w:ind w:left="425"/>
      </w:pPr>
      <w:r>
        <w:rPr>
          <w:rFonts w:ascii="Times New Roman" w:hAnsi="Times New Roman"/>
        </w:rPr>
        <w:t>B. Tăng nhiệt độ của chất lỏng.</w:t>
      </w:r>
    </w:p>
    <w:p>
      <w:pPr>
        <w:spacing w:before="0" w:after="60" w:line="288" w:lineRule="auto"/>
        <w:ind w:left="425"/>
      </w:pPr>
      <w:r>
        <w:rPr>
          <w:rFonts w:ascii="Times New Roman" w:hAnsi="Times New Roman"/>
        </w:rPr>
        <w:t>C. Tăng tốc độ gió trên mặt thoáng.</w:t>
      </w:r>
    </w:p>
    <w:p>
      <w:pPr>
        <w:spacing w:before="0" w:after="60" w:line="288" w:lineRule="auto"/>
        <w:ind w:left="425"/>
      </w:pPr>
      <w:r>
        <w:rPr>
          <w:rFonts w:ascii="Times New Roman" w:hAnsi="Times New Roman"/>
        </w:rPr>
        <w:t>D. Giảm độ ẩm tương đối của không khí xung quanh.</w:t>
      </w:r>
    </w:p>
    <w:p>
      <w:pPr>
        <w:spacing w:before="0" w:after="120" w:line="300" w:lineRule="auto"/>
      </w:pPr>
      <w:r>
        <w:rPr>
          <w:rFonts w:ascii="Times New Roman" w:hAnsi="Times New Roman"/>
          <w:b/>
        </w:rPr>
        <w:t>Câu 18.</w:t>
      </w:r>
      <w:r>
        <w:rPr>
          <w:rFonts w:ascii="Times New Roman" w:hAnsi="Times New Roman"/>
        </w:rPr>
        <w:t xml:space="preserve"> Khi hai vật có nhiệt độ khác nhau tiếp xúc nhiệt với nhau, quá trình truyền nhiệt dừng lại khi</w:t>
      </w:r>
    </w:p>
    <w:p>
      <w:pPr>
        <w:spacing w:before="0" w:after="60" w:line="288" w:lineRule="auto"/>
        <w:ind w:left="425"/>
      </w:pPr>
      <w:r>
        <w:rPr>
          <w:rFonts w:ascii="Times New Roman" w:hAnsi="Times New Roman"/>
        </w:rPr>
        <w:t>A. Nhiệt độ của hai vật bằng nhau (đạt trạng thái cân bằng nhiệt).</w:t>
      </w:r>
    </w:p>
    <w:p>
      <w:pPr>
        <w:spacing w:before="0" w:after="60" w:line="288" w:lineRule="auto"/>
        <w:ind w:left="425"/>
      </w:pPr>
      <w:r>
        <w:rPr>
          <w:rFonts w:ascii="Times New Roman" w:hAnsi="Times New Roman"/>
        </w:rPr>
        <w:t>B. Nhiệt dung riêng của hai vật bằng nhau.</w:t>
      </w:r>
    </w:p>
    <w:p>
      <w:pPr>
        <w:spacing w:before="0" w:after="60" w:line="288" w:lineRule="auto"/>
        <w:ind w:left="425"/>
      </w:pPr>
      <w:r>
        <w:rPr>
          <w:rFonts w:ascii="Times New Roman" w:hAnsi="Times New Roman"/>
        </w:rPr>
        <w:t>C. Nội năng của hai vật bằng nhau.</w:t>
      </w:r>
    </w:p>
    <w:p>
      <w:pPr>
        <w:spacing w:before="0" w:after="60" w:line="288" w:lineRule="auto"/>
        <w:ind w:left="425"/>
      </w:pPr>
      <w:r>
        <w:rPr>
          <w:rFonts w:ascii="Times New Roman" w:hAnsi="Times New Roman"/>
        </w:rPr>
        <w:t>D. Khối lượng của hai vật bằng nhau.</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 PHẦN II. CÂU TRẮC NGHIỆM ĐÚNG / SAI (4 câu)</w:t>
      </w:r>
    </w:p>
    <w:p>
      <w:pPr>
        <w:spacing w:before="0" w:after="120" w:line="300" w:lineRule="auto"/>
      </w:pPr>
      <w:r>
        <w:rPr>
          <w:rFonts w:ascii="Times New Roman" w:hAnsi="Times New Roman"/>
          <w:i/>
        </w:rPr>
        <w:t>(Mức độ: Suy luận lí thuyết thí nghiệm &amp; hiện tượng nhiệt - Không có bài tập tính toán)</w:t>
      </w:r>
    </w:p>
    <w:p>
      <w:pPr>
        <w:spacing w:before="0" w:after="120" w:line="300" w:lineRule="auto"/>
      </w:pPr>
      <w:r>
        <w:rPr>
          <w:rFonts w:ascii="Times New Roman" w:hAnsi="Times New Roman"/>
          <w:b/>
        </w:rPr>
        <w:t>Câu 1.</w:t>
      </w:r>
      <w:r>
        <w:rPr>
          <w:rFonts w:ascii="Times New Roman" w:hAnsi="Times New Roman"/>
        </w:rPr>
        <w:t xml:space="preserve"> Một nhóm học sinh thực hiện thí nghiệm đo nhiệt nóng chảy riêng của nước đá bằng phễu chứa đá vụn, dây điện trở cấp nhiệt có công suất P = 40 W, cốc hứng và cân điện tử. Thí nghiệm thực hiện qua 2 giai đoạn: Giai đoạn 1 (Chưa cắm điện trong 300 s): nước đá tan chảy thu được m1 = 12,0 g. Giai đoạn 2 (Cắm điện trong 300 s): nước đá tan chảy thu được m2 = 48,0 g. Coi lượng nước đá tan chảy do nhận nhiệt lượng từ môi trường xung quanh trong những khoảng thời gian bằng nhau là như nhau.</w:t>
      </w:r>
    </w:p>
    <w:p>
      <w:pPr>
        <w:spacing w:before="0" w:after="60" w:line="288" w:lineRule="auto"/>
        <w:ind w:left="425"/>
      </w:pPr>
      <w:r>
        <w:rPr>
          <w:rFonts w:ascii="Times New Roman" w:hAnsi="Times New Roman"/>
        </w:rPr>
        <w:t>a) Ở giai đoạn 1, khối lượng nước đá tan chảy thu được hoàn toàn do nhận nhiệt lượng từ môi trường xung quanh.</w:t>
      </w:r>
    </w:p>
    <w:p>
      <w:pPr>
        <w:spacing w:before="0" w:after="60" w:line="288" w:lineRule="auto"/>
        <w:ind w:left="425"/>
      </w:pPr>
      <w:r>
        <w:rPr>
          <w:rFonts w:ascii="Times New Roman" w:hAnsi="Times New Roman"/>
        </w:rPr>
        <w:t>b) Khối lượng nước đá tan do riêng dây điện trở tỏa ra được tính bằng hiệu khối lượng m = m2 - m1.</w:t>
      </w:r>
    </w:p>
    <w:p>
      <w:pPr>
        <w:spacing w:before="0" w:after="60" w:line="288" w:lineRule="auto"/>
        <w:ind w:left="425"/>
      </w:pPr>
      <w:r>
        <w:rPr>
          <w:rFonts w:ascii="Times New Roman" w:hAnsi="Times New Roman"/>
        </w:rPr>
        <w:t>c) Việc tiến hành thí nghiệm qua 2 giai đoạn nhằm mục đích loại bỏ ảnh hưởng của sự trao đổi nhiệt với môi trường đến kết quả đo.</w:t>
      </w:r>
    </w:p>
    <w:p>
      <w:pPr>
        <w:spacing w:before="0" w:after="60" w:line="288" w:lineRule="auto"/>
        <w:ind w:left="425"/>
      </w:pPr>
      <w:r>
        <w:rPr>
          <w:rFonts w:ascii="Times New Roman" w:hAnsi="Times New Roman"/>
        </w:rPr>
        <w:t>d) Nếu không dùng phễu mà để nước đá trong bình kín thì nước đá sẽ không thu nhiệt từ môi trường.</w:t>
      </w:r>
    </w:p>
    <w:p>
      <w:pPr>
        <w:spacing w:before="0" w:after="120" w:line="300" w:lineRule="auto"/>
      </w:pPr>
      <w:r>
        <w:rPr>
          <w:rFonts w:ascii="Times New Roman" w:hAnsi="Times New Roman"/>
          <w:b/>
        </w:rPr>
        <w:t>Câu 2.</w:t>
      </w:r>
      <w:r>
        <w:rPr>
          <w:rFonts w:ascii="Times New Roman" w:hAnsi="Times New Roman"/>
        </w:rPr>
        <w:t xml:space="preserve"> Hình 1 là đồ thị biểu diễn sự thay đổi nhiệt độ T theo thời gian t của một khối nước đá ban đầu ở thể rắn (-10 °C) được đun nóng liên tục bằng nguồn nhiệt có công suất không đổi P.</w:t>
      </w:r>
    </w:p>
    <w:p>
      <w:pPr>
        <w:spacing w:before="0" w:after="60" w:line="288" w:lineRule="auto"/>
        <w:ind w:left="425"/>
      </w:pPr>
      <w:r>
        <w:rPr>
          <w:rFonts w:ascii="Times New Roman" w:hAnsi="Times New Roman"/>
        </w:rPr>
        <w:t>a) Đoạn đồ thị nằm ngang ở mức 0 °C biểu diễn quá trình chuyển thể nóng chảy từ thể rắn sang thể lỏng.</w:t>
      </w:r>
    </w:p>
    <w:p>
      <w:pPr>
        <w:spacing w:before="0" w:after="60" w:line="288" w:lineRule="auto"/>
        <w:ind w:left="425"/>
      </w:pPr>
      <w:r>
        <w:rPr>
          <w:rFonts w:ascii="Times New Roman" w:hAnsi="Times New Roman"/>
        </w:rPr>
        <w:t>b) Đoạn đồ thị nằm ngang ở mức 100 °C biểu diễn quá trình chuyển thể hóa hơi ở nhiệt độ sôi.</w:t>
      </w:r>
    </w:p>
    <w:p>
      <w:pPr>
        <w:spacing w:before="0" w:after="60" w:line="288" w:lineRule="auto"/>
        <w:ind w:left="425"/>
      </w:pPr>
      <w:r>
        <w:rPr>
          <w:rFonts w:ascii="Times New Roman" w:hAnsi="Times New Roman"/>
        </w:rPr>
        <w:t>c) Trong suốt các giai đoạn chuyển thể nằm ngang, khối chất không hề hấp thụ thêm nhiệt lượng từ nguồn đun.</w:t>
      </w:r>
    </w:p>
    <w:p>
      <w:pPr>
        <w:spacing w:before="0" w:after="60" w:line="288" w:lineRule="auto"/>
        <w:ind w:left="425"/>
      </w:pPr>
      <w:r>
        <w:rPr>
          <w:rFonts w:ascii="Times New Roman" w:hAnsi="Times New Roman"/>
        </w:rPr>
        <w:t>d) Độ dốc của đường biểu diễn ở thể lỏng nhỏ hơn ở thể rắn chứng tỏ nhiệt dung riêng của chất ở thể lỏng lớn hơn ở thể rắn.</w:t>
      </w:r>
    </w:p>
    <w:p>
      <w:pPr>
        <w:spacing w:before="0" w:after="120" w:line="300" w:lineRule="auto"/>
      </w:pPr>
      <w:r>
        <w:rPr>
          <w:rFonts w:ascii="Times New Roman" w:hAnsi="Times New Roman"/>
          <w:b/>
        </w:rPr>
        <w:t>Câu 3.</w:t>
      </w:r>
      <w:r>
        <w:rPr>
          <w:rFonts w:ascii="Times New Roman" w:hAnsi="Times New Roman"/>
        </w:rPr>
        <w:t xml:space="preserve"> Xét các quá trình biến đổi nội năng của hệ vật chất theo nguyên lý I nhiệt động lực học ΔU = Q + A:</w:t>
      </w:r>
    </w:p>
    <w:p>
      <w:pPr>
        <w:spacing w:before="0" w:after="60" w:line="288" w:lineRule="auto"/>
        <w:ind w:left="425"/>
      </w:pPr>
      <w:r>
        <w:rPr>
          <w:rFonts w:ascii="Times New Roman" w:hAnsi="Times New Roman"/>
        </w:rPr>
        <w:t>a) Khi đun nóng một thanh kim loại, thanh kim loại nhận nhiệt lượng (Q &gt; 0) nên nội năng của nó tăng lên.</w:t>
      </w:r>
    </w:p>
    <w:p>
      <w:pPr>
        <w:spacing w:before="0" w:after="60" w:line="288" w:lineRule="auto"/>
        <w:ind w:left="425"/>
      </w:pPr>
      <w:r>
        <w:rPr>
          <w:rFonts w:ascii="Times New Roman" w:hAnsi="Times New Roman"/>
        </w:rPr>
        <w:t>b) Khi cọ xát hai miếng kim loại làm chúng nóng lên, nội năng của kim loại tăng lên là do thực hiện công (A &gt; 0).</w:t>
      </w:r>
    </w:p>
    <w:p>
      <w:pPr>
        <w:spacing w:before="0" w:after="60" w:line="288" w:lineRule="auto"/>
        <w:ind w:left="425"/>
      </w:pPr>
      <w:r>
        <w:rPr>
          <w:rFonts w:ascii="Times New Roman" w:hAnsi="Times New Roman"/>
        </w:rPr>
        <w:t>c) Nén một khối khí trong xilanh cách nhiệt (Q = 0), công A &gt; 0 làm nội năng ΔU &gt; 0 nên nhiệt độ khối khí tăng lên.</w:t>
      </w:r>
    </w:p>
    <w:p>
      <w:pPr>
        <w:spacing w:before="0" w:after="60" w:line="288" w:lineRule="auto"/>
        <w:ind w:left="425"/>
      </w:pPr>
      <w:r>
        <w:rPr>
          <w:rFonts w:ascii="Times New Roman" w:hAnsi="Times New Roman"/>
        </w:rPr>
        <w:t>d) Trong quá trình một chất lỏng đang sôi, nhiệt lượng nhận được làm tăng động năng trung bình phân tử làm nhiệt độ tăng.</w:t>
      </w:r>
    </w:p>
    <w:p>
      <w:pPr>
        <w:spacing w:before="0" w:after="120" w:line="300" w:lineRule="auto"/>
      </w:pPr>
      <w:r>
        <w:rPr>
          <w:rFonts w:ascii="Times New Roman" w:hAnsi="Times New Roman"/>
          <w:b/>
        </w:rPr>
        <w:t>Câu 4.</w:t>
      </w:r>
      <w:r>
        <w:rPr>
          <w:rFonts w:ascii="Times New Roman" w:hAnsi="Times New Roman"/>
        </w:rPr>
        <w:t xml:space="preserve"> Một nhóm học sinh tiến hành thí nghiệm đo nhiệt dung riêng của nước dùng bộ dụng cụ gồm bình nhiệt lượng kế cách nhiệt 2 lớp, dây điện trở đun nóng, que khuấy, biến thế nguồn và nhiệt kế điện tử:</w:t>
      </w:r>
    </w:p>
    <w:p>
      <w:pPr>
        <w:spacing w:before="120" w:after="120"/>
        <w:jc w:val="center"/>
      </w:pPr>
      <w:r>
        <w:drawing>
          <wp:inline xmlns:a="http://schemas.openxmlformats.org/drawingml/2006/main" xmlns:pic="http://schemas.openxmlformats.org/drawingml/2006/picture">
            <wp:extent cx="1645920" cy="1228954"/>
            <wp:docPr id="3" name="Picture 3"/>
            <wp:cNvGraphicFramePr>
              <a:graphicFrameLocks noChangeAspect="1"/>
            </wp:cNvGraphicFramePr>
            <a:graphic>
              <a:graphicData uri="http://schemas.openxmlformats.org/drawingml/2006/picture">
                <pic:pic>
                  <pic:nvPicPr>
                    <pic:cNvPr id="0" name="de3_c1_calorimeter_setup_vi_1784822600624.jpg"/>
                    <pic:cNvPicPr/>
                  </pic:nvPicPr>
                  <pic:blipFill>
                    <a:blip r:embed="rId12"/>
                    <a:stretch>
                      <a:fillRect/>
                    </a:stretch>
                  </pic:blipFill>
                  <pic:spPr>
                    <a:xfrm>
                      <a:off x="0" y="0"/>
                      <a:ext cx="1645920" cy="1228954"/>
                    </a:xfrm>
                    <a:prstGeom prst="rect"/>
                  </pic:spPr>
                </pic:pic>
              </a:graphicData>
            </a:graphic>
          </wp:inline>
        </w:drawing>
      </w:r>
    </w:p>
    <w:p>
      <w:pPr>
        <w:spacing w:before="40" w:after="120"/>
        <w:jc w:val="center"/>
      </w:pPr>
      <w:r>
        <w:rPr>
          <w:rFonts w:ascii="Times New Roman" w:hAnsi="Times New Roman"/>
          <w:i/>
          <w:sz w:val="20"/>
        </w:rPr>
        <w:t>Hình: Hình 3 - Sơ đồ thí nghiệm đo nhiệt dung riêng với bình nhiệt lượng kế</w:t>
      </w:r>
    </w:p>
    <w:p>
      <w:pPr>
        <w:spacing w:before="0" w:after="60" w:line="288" w:lineRule="auto"/>
        <w:ind w:left="425"/>
      </w:pPr>
      <w:r>
        <w:rPr>
          <w:rFonts w:ascii="Times New Roman" w:hAnsi="Times New Roman"/>
        </w:rPr>
        <w:t>a) Công suất tỏa nhiệt của dây điện trở được xác định thông qua đo hiệu điện thế U và cường độ dòng điện I hoặc dùng oát kế.</w:t>
      </w:r>
    </w:p>
    <w:p>
      <w:pPr>
        <w:spacing w:before="0" w:after="60" w:line="288" w:lineRule="auto"/>
        <w:ind w:left="425"/>
      </w:pPr>
      <w:r>
        <w:rPr>
          <w:rFonts w:ascii="Times New Roman" w:hAnsi="Times New Roman"/>
        </w:rPr>
        <w:t>b) Nhiệt lượng kế hai lớp vỏ có lớp cách nhiệt nhằm mục đích hạn chế tối đa sự truyền nhiệt thất thoát ra môi trường ngoài.</w:t>
      </w:r>
    </w:p>
    <w:p>
      <w:pPr>
        <w:spacing w:before="0" w:after="60" w:line="288" w:lineRule="auto"/>
        <w:ind w:left="425"/>
      </w:pPr>
      <w:r>
        <w:rPr>
          <w:rFonts w:ascii="Times New Roman" w:hAnsi="Times New Roman"/>
        </w:rPr>
        <w:t>c) Bỏ qua sự khuấy đều nước trong bình khi đun sẽ giúp nhiệt độ nước phân bố đều hơn và tăng độ chính xác của thí nghiệm.</w:t>
      </w:r>
    </w:p>
    <w:p>
      <w:pPr>
        <w:spacing w:before="0" w:after="60" w:line="288" w:lineRule="auto"/>
        <w:ind w:left="425"/>
      </w:pPr>
      <w:r>
        <w:rPr>
          <w:rFonts w:ascii="Times New Roman" w:hAnsi="Times New Roman"/>
        </w:rPr>
        <w:t>d) Nếu một phần nhiệt lượng tỏa ra bị thất thoát ra ngoài vỏ bình thì giá trị nhiệt dung riêng c đo được sẽ lớn hơn giá trị thực.</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 PHẦN III. CÂU TRẮC NGHIỆM TRẢ LỜI NGẮN (6 câu)</w:t>
      </w:r>
    </w:p>
    <w:p>
      <w:pPr>
        <w:spacing w:before="0" w:after="120" w:line="300" w:lineRule="auto"/>
      </w:pPr>
      <w:r>
        <w:rPr>
          <w:rFonts w:ascii="Times New Roman" w:hAnsi="Times New Roman"/>
          <w:i/>
        </w:rPr>
        <w:t>(Mức độ: Bài tập tính toán con số định lượng)</w:t>
      </w:r>
    </w:p>
    <w:p>
      <w:pPr>
        <w:spacing w:before="0" w:after="120" w:line="300" w:lineRule="auto"/>
      </w:pPr>
      <w:r>
        <w:rPr>
          <w:rFonts w:ascii="Times New Roman" w:hAnsi="Times New Roman"/>
          <w:b/>
        </w:rPr>
        <w:t>Câu 1.</w:t>
      </w:r>
      <w:r>
        <w:rPr>
          <w:rFonts w:ascii="Times New Roman" w:hAnsi="Times New Roman"/>
        </w:rPr>
        <w:t xml:space="preserve"> Cung cấp nhiệt lượng Q = 15.200 J cho 0,8 kg một chất kim loại làm nhiệt độ tăng từ 20 °C lên 70 °C. Nhiệt dung riêng c của kim loại này là bao nhiêu J/(kg.K)? (Đáp số: 380)</w:t>
      </w:r>
    </w:p>
    <w:p>
      <w:pPr>
        <w:spacing w:before="0" w:after="120" w:line="300" w:lineRule="auto"/>
      </w:pPr>
      <w:r>
        <w:rPr>
          <w:rFonts w:ascii="Times New Roman" w:hAnsi="Times New Roman"/>
          <w:b/>
        </w:rPr>
        <w:t>Câu 2.</w:t>
      </w:r>
      <w:r>
        <w:rPr>
          <w:rFonts w:ascii="Times New Roman" w:hAnsi="Times New Roman"/>
        </w:rPr>
        <w:t xml:space="preserve"> Đun 0,5 kg nước ở 20 °C đến khi hóa hơi hoàn toàn ở 100 °C. Cho c_nước = 4180 J/(kg.K), L = 2,26.10⁶ J/kg. Tổng nhiệt lượng Q cần cung cấp là bao nhiêu megajun (MJ)? (Đáp số: 1.30)</w:t>
      </w:r>
    </w:p>
    <w:p>
      <w:pPr>
        <w:spacing w:before="0" w:after="120" w:line="300" w:lineRule="auto"/>
      </w:pPr>
      <w:r>
        <w:rPr>
          <w:rFonts w:ascii="Times New Roman" w:hAnsi="Times New Roman"/>
          <w:b/>
        </w:rPr>
        <w:t>Câu 3.</w:t>
      </w:r>
      <w:r>
        <w:rPr>
          <w:rFonts w:ascii="Times New Roman" w:hAnsi="Times New Roman"/>
        </w:rPr>
        <w:t xml:space="preserve"> Thí nghiệm đo nhiệt nóng chảy riêng của nước đá: Công suất dây điện trở P = 50 W, thời gian t = 300 s, khối lượng đá tan chảy do riêng dây điện trở tỏa nhiệt m = 0,044 kg. Giá trị nhiệt nóng chảy riêng λ tính từ thí nghiệm là bao nhiêu.10⁵ J/kg? (Đáp số: 3.41)</w:t>
      </w:r>
    </w:p>
    <w:p>
      <w:pPr>
        <w:spacing w:before="0" w:after="120" w:line="300" w:lineRule="auto"/>
      </w:pPr>
      <w:r>
        <w:rPr>
          <w:rFonts w:ascii="Times New Roman" w:hAnsi="Times New Roman"/>
          <w:b/>
        </w:rPr>
        <w:t>Câu 4.</w:t>
      </w:r>
      <w:r>
        <w:rPr>
          <w:rFonts w:ascii="Times New Roman" w:hAnsi="Times New Roman"/>
        </w:rPr>
        <w:t xml:space="preserve"> Dùng ấm điện công suất P = 1000 W đun 1,2 kg nước ở 25 °C lên 100 °C. Biết hiệu suất ấm đun H = 85 %. Cho c_nước = 4180 J/(kg.K). Thời gian t cần thiết để đun nước là bao nhiêu giây (s)? (Đáp số: 443)</w:t>
      </w:r>
    </w:p>
    <w:p>
      <w:pPr>
        <w:spacing w:before="0" w:after="120" w:line="300" w:lineRule="auto"/>
      </w:pPr>
      <w:r>
        <w:rPr>
          <w:rFonts w:ascii="Times New Roman" w:hAnsi="Times New Roman"/>
          <w:b/>
        </w:rPr>
        <w:t>Câu 5.</w:t>
      </w:r>
      <w:r>
        <w:rPr>
          <w:rFonts w:ascii="Times New Roman" w:hAnsi="Times New Roman"/>
        </w:rPr>
        <w:t xml:space="preserve"> Thực hiện công A = 180 J để nén một lượng chất trong xilanh, đồng thời khối chất tỏa ra môi trường nhiệt lượng Q = 75 J. Độ biến thiên nội năng ΔU của khối chất là bao nhiêu jun (J)? (Đáp số: 105)</w:t>
      </w:r>
    </w:p>
    <w:p>
      <w:pPr>
        <w:spacing w:before="0" w:after="120" w:line="300" w:lineRule="auto"/>
      </w:pPr>
      <w:r>
        <w:rPr>
          <w:rFonts w:ascii="Times New Roman" w:hAnsi="Times New Roman"/>
          <w:b/>
        </w:rPr>
        <w:t>Câu 6.</w:t>
      </w:r>
      <w:r>
        <w:rPr>
          <w:rFonts w:ascii="Times New Roman" w:hAnsi="Times New Roman"/>
        </w:rPr>
        <w:t xml:space="preserve"> Rót 0,2 kg nước ở 32 °C vào một ly chứa 0,1 kg nước đá ở 0 °C. Cho c_nước = 4180 J/(kg.K), λ = 3,34.10⁵ J/kg. Bỏ qua mất mát nhiệt. Khối lượng nước đá đã tan chảy thành nước là bao nhiêu kg? (Đáp số: 0.080)</w:t>
      </w:r>
    </w:p>
    <w:p>
      <w:pPr>
        <w:spacing w:before="120" w:after="120"/>
        <w:pBdr>
          <w:bottom w:val="single" w:sz="6" w:space="1" w:color="D3D3D3"/>
        </w:pBdr>
      </w:pPr>
    </w:p>
    <w:p>
      <w:pPr>
        <w:pStyle w:val="Heading2"/>
        <w:spacing w:before="240" w:after="160"/>
      </w:pPr>
      <w:r>
        <w:rPr>
          <w:rFonts w:ascii="Times New Roman" w:hAnsi="Times New Roman"/>
          <w:b/>
          <w:color w:val="000000"/>
          <w:sz w:val="26"/>
        </w:rPr>
      </w:r>
      <w:r>
        <w:rPr>
          <w:rFonts w:ascii="Times New Roman" w:hAnsi="Times New Roman"/>
          <w:b/>
          <w:color w:val="000000"/>
          <w:sz w:val="26"/>
        </w:rPr>
        <w:t>🔑 ĐÁP ÁN VÀ HƯỚNG DẪN GIẢI CHI TIẾT</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 (Trắc nghiệm suy luận lí thuyết)</w:t>
      </w:r>
    </w:p>
    <w:p>
      <w:pPr>
        <w:spacing w:before="0" w:after="120" w:line="300" w:lineRule="auto"/>
      </w:pPr>
      <w:r>
        <w:rPr>
          <w:rFonts w:ascii="Times New Roman" w:hAnsi="Times New Roman"/>
        </w:rPr>
        <w:t>1.A | 2.A | 3.A | 4.A | 5.A | 6.A | 7.A | 8.A | 9.A | 10.A | 11.A | 12.A | 13.A | 14.A | 15.A | 16.A | 17.A | 18.A</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 (Trắc nghiệm đúng sai lí thuyết)</w:t>
      </w:r>
    </w:p>
    <w:p>
      <w:pPr>
        <w:pStyle w:val="ListBullet"/>
        <w:spacing w:before="0" w:after="80" w:line="288" w:lineRule="auto"/>
      </w:pPr>
      <w:r>
        <w:rPr>
          <w:rFonts w:ascii="Times New Roman" w:hAnsi="Times New Roman"/>
        </w:rPr>
        <w:t>Câu 1: a) Đúng | b) Đúng | c) Đúng | d) Sai</w:t>
      </w:r>
    </w:p>
    <w:p>
      <w:pPr>
        <w:pStyle w:val="ListBullet"/>
        <w:spacing w:before="0" w:after="80" w:line="288" w:lineRule="auto"/>
      </w:pPr>
      <w:r>
        <w:rPr>
          <w:rFonts w:ascii="Times New Roman" w:hAnsi="Times New Roman"/>
        </w:rPr>
        <w:t>Câu 2: a) Đúng | b) Đúng | c) Sai | d) Đúng</w:t>
      </w:r>
    </w:p>
    <w:p>
      <w:pPr>
        <w:pStyle w:val="ListBullet"/>
        <w:spacing w:before="0" w:after="80" w:line="288" w:lineRule="auto"/>
      </w:pPr>
      <w:r>
        <w:rPr>
          <w:rFonts w:ascii="Times New Roman" w:hAnsi="Times New Roman"/>
        </w:rPr>
        <w:t>Câu 3: a) Đúng | b) Đúng | c) Đúng | d) Sai</w:t>
      </w:r>
    </w:p>
    <w:p>
      <w:pPr>
        <w:pStyle w:val="ListBullet"/>
        <w:spacing w:before="0" w:after="80" w:line="288" w:lineRule="auto"/>
      </w:pPr>
      <w:r>
        <w:rPr>
          <w:rFonts w:ascii="Times New Roman" w:hAnsi="Times New Roman"/>
        </w:rPr>
        <w:t>Câu 4: a) Đúng | b) Đúng | c) Sai | d) Đúng</w:t>
      </w:r>
    </w:p>
    <w:p>
      <w:pPr>
        <w:pStyle w:val="Heading3"/>
        <w:spacing w:before="240" w:after="120"/>
      </w:pPr>
      <w:r>
        <w:rPr>
          <w:rFonts w:ascii="Times New Roman" w:hAnsi="Times New Roman"/>
          <w:b/>
          <w:color w:val="000066"/>
          <w:sz w:val="24"/>
        </w:rPr>
      </w:r>
      <w:r>
        <w:rPr>
          <w:rFonts w:ascii="Times New Roman" w:hAnsi="Times New Roman"/>
          <w:b/>
          <w:color w:val="000066"/>
          <w:sz w:val="24"/>
        </w:rPr>
        <w:t>PHẦN III (Bài tập tính toán)</w:t>
      </w:r>
    </w:p>
    <w:p>
      <w:pPr>
        <w:pStyle w:val="ListBullet"/>
        <w:spacing w:before="0" w:after="80" w:line="288" w:lineRule="auto"/>
      </w:pPr>
      <w:r>
        <w:rPr>
          <w:rFonts w:ascii="Times New Roman" w:hAnsi="Times New Roman"/>
        </w:rPr>
        <w:t>Câu 1: 380</w:t>
      </w:r>
    </w:p>
    <w:p>
      <w:pPr>
        <w:pStyle w:val="ListBullet"/>
        <w:spacing w:before="0" w:after="80" w:line="288" w:lineRule="auto"/>
      </w:pPr>
      <w:r>
        <w:rPr>
          <w:rFonts w:ascii="Times New Roman" w:hAnsi="Times New Roman"/>
        </w:rPr>
        <w:t>Câu 2: 1.30</w:t>
      </w:r>
    </w:p>
    <w:p>
      <w:pPr>
        <w:pStyle w:val="ListBullet"/>
        <w:spacing w:before="0" w:after="80" w:line="288" w:lineRule="auto"/>
      </w:pPr>
      <w:r>
        <w:rPr>
          <w:rFonts w:ascii="Times New Roman" w:hAnsi="Times New Roman"/>
        </w:rPr>
        <w:t>Câu 3: 3.41</w:t>
      </w:r>
    </w:p>
    <w:p>
      <w:pPr>
        <w:pStyle w:val="ListBullet"/>
        <w:spacing w:before="0" w:after="80" w:line="288" w:lineRule="auto"/>
      </w:pPr>
      <w:r>
        <w:rPr>
          <w:rFonts w:ascii="Times New Roman" w:hAnsi="Times New Roman"/>
        </w:rPr>
        <w:t>Câu 4: 443</w:t>
      </w:r>
    </w:p>
    <w:p>
      <w:pPr>
        <w:pStyle w:val="ListBullet"/>
        <w:spacing w:before="0" w:after="80" w:line="288" w:lineRule="auto"/>
      </w:pPr>
      <w:r>
        <w:rPr>
          <w:rFonts w:ascii="Times New Roman" w:hAnsi="Times New Roman"/>
        </w:rPr>
        <w:t>Câu 5: 105</w:t>
      </w:r>
    </w:p>
    <w:p>
      <w:pPr>
        <w:pStyle w:val="ListBullet"/>
        <w:spacing w:before="0" w:after="80" w:line="288" w:lineRule="auto"/>
      </w:pPr>
      <w:r>
        <w:rPr>
          <w:rFonts w:ascii="Times New Roman" w:hAnsi="Times New Roman"/>
        </w:rPr>
        <w:t>Câu 6: 0.080</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i/>
        <w:sz w:val="20"/>
      </w:rPr>
      <w:t xml:space="preserve">Trang </w:t>
    </w:r>
    <w:r>
      <w:rPr>
        <w:rFonts w:ascii="Times New Roman" w:hAnsi="Times New Roman"/>
        <w:i/>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