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25D" w:rsidRPr="0056325D" w:rsidRDefault="0056325D" w:rsidP="0056325D">
      <w:pPr>
        <w:rPr>
          <w:b/>
          <w:color w:val="4472C4" w:themeColor="accent1"/>
          <w:sz w:val="52"/>
          <w:szCs w:val="52"/>
        </w:rPr>
      </w:pPr>
      <w:r w:rsidRPr="0056325D">
        <w:rPr>
          <w:b/>
          <w:color w:val="4472C4" w:themeColor="accent1"/>
          <w:sz w:val="52"/>
          <w:szCs w:val="52"/>
        </w:rPr>
        <w:t>Parte°1</w:t>
      </w:r>
    </w:p>
    <w:p w:rsidR="0056325D" w:rsidRPr="0056325D" w:rsidRDefault="0056325D" w:rsidP="0056325D">
      <w:pPr>
        <w:rPr>
          <w:b/>
          <w:color w:val="4472C4" w:themeColor="accent1"/>
          <w:sz w:val="52"/>
          <w:szCs w:val="52"/>
        </w:rPr>
      </w:pPr>
    </w:p>
    <w:p w:rsidR="00682400" w:rsidRDefault="00682400">
      <w:pPr>
        <w:rPr>
          <w:sz w:val="52"/>
          <w:szCs w:val="52"/>
        </w:rPr>
      </w:pPr>
      <w:r w:rsidRPr="0056325D">
        <w:rPr>
          <w:b/>
          <w:sz w:val="52"/>
          <w:szCs w:val="52"/>
        </w:rPr>
        <w:t>Tipo de Empresa</w:t>
      </w:r>
      <w:r w:rsidRPr="0056325D">
        <w:rPr>
          <w:sz w:val="52"/>
          <w:szCs w:val="52"/>
        </w:rPr>
        <w:t>: Transportadora de Valores</w:t>
      </w:r>
    </w:p>
    <w:p w:rsidR="0056325D" w:rsidRPr="0056325D" w:rsidRDefault="0056325D">
      <w:pPr>
        <w:rPr>
          <w:sz w:val="52"/>
          <w:szCs w:val="52"/>
        </w:rPr>
      </w:pPr>
    </w:p>
    <w:p w:rsidR="00682400" w:rsidRDefault="00682400">
      <w:pPr>
        <w:rPr>
          <w:sz w:val="52"/>
          <w:szCs w:val="52"/>
        </w:rPr>
      </w:pPr>
      <w:r w:rsidRPr="0056325D">
        <w:rPr>
          <w:b/>
          <w:sz w:val="52"/>
          <w:szCs w:val="52"/>
        </w:rPr>
        <w:t>Nome da Empresa</w:t>
      </w:r>
      <w:r w:rsidRPr="0056325D">
        <w:rPr>
          <w:sz w:val="52"/>
          <w:szCs w:val="52"/>
        </w:rPr>
        <w:t>: Fort Security</w:t>
      </w:r>
    </w:p>
    <w:p w:rsidR="0056325D" w:rsidRPr="0056325D" w:rsidRDefault="0056325D">
      <w:pPr>
        <w:rPr>
          <w:sz w:val="52"/>
          <w:szCs w:val="52"/>
        </w:rPr>
      </w:pPr>
    </w:p>
    <w:p w:rsidR="00682400" w:rsidRPr="0056325D" w:rsidRDefault="00682400">
      <w:pPr>
        <w:rPr>
          <w:sz w:val="52"/>
          <w:szCs w:val="52"/>
        </w:rPr>
      </w:pPr>
      <w:r w:rsidRPr="0056325D">
        <w:rPr>
          <w:b/>
          <w:sz w:val="52"/>
          <w:szCs w:val="52"/>
        </w:rPr>
        <w:t>Objetivo</w:t>
      </w:r>
      <w:r w:rsidRPr="0056325D">
        <w:rPr>
          <w:sz w:val="52"/>
          <w:szCs w:val="52"/>
        </w:rPr>
        <w:t>: Ser reconhecida por sua excelência em transporte de bens valiosos</w:t>
      </w:r>
      <w:r w:rsidR="0056325D" w:rsidRPr="0056325D">
        <w:rPr>
          <w:sz w:val="52"/>
          <w:szCs w:val="52"/>
        </w:rPr>
        <w:t>.</w:t>
      </w:r>
    </w:p>
    <w:p w:rsidR="00682400" w:rsidRPr="0056325D" w:rsidRDefault="00682400">
      <w:pPr>
        <w:rPr>
          <w:sz w:val="52"/>
          <w:szCs w:val="52"/>
        </w:rPr>
      </w:pPr>
    </w:p>
    <w:p w:rsidR="00224106" w:rsidRPr="0056325D" w:rsidRDefault="0056325D">
      <w:pPr>
        <w:rPr>
          <w:b/>
          <w:sz w:val="52"/>
          <w:szCs w:val="52"/>
        </w:rPr>
      </w:pPr>
      <w:r w:rsidRPr="0056325D">
        <w:rPr>
          <w:b/>
          <w:sz w:val="52"/>
          <w:szCs w:val="52"/>
        </w:rPr>
        <w:t>Publico Alvo</w:t>
      </w:r>
      <w:r w:rsidRPr="0056325D">
        <w:rPr>
          <w:sz w:val="52"/>
          <w:szCs w:val="52"/>
        </w:rPr>
        <w:t xml:space="preserve">: </w:t>
      </w:r>
    </w:p>
    <w:p w:rsidR="0056325D" w:rsidRPr="0056325D" w:rsidRDefault="0056325D">
      <w:pPr>
        <w:rPr>
          <w:sz w:val="52"/>
          <w:szCs w:val="52"/>
        </w:rPr>
      </w:pPr>
      <w:r w:rsidRPr="0056325D">
        <w:rPr>
          <w:sz w:val="52"/>
          <w:szCs w:val="52"/>
        </w:rPr>
        <w:t>- Bancos</w:t>
      </w:r>
    </w:p>
    <w:p w:rsidR="0056325D" w:rsidRPr="0056325D" w:rsidRDefault="0056325D">
      <w:pPr>
        <w:rPr>
          <w:sz w:val="52"/>
          <w:szCs w:val="52"/>
        </w:rPr>
      </w:pPr>
      <w:r w:rsidRPr="0056325D">
        <w:rPr>
          <w:sz w:val="52"/>
          <w:szCs w:val="52"/>
        </w:rPr>
        <w:t>- Shopping</w:t>
      </w:r>
    </w:p>
    <w:p w:rsidR="0056325D" w:rsidRPr="0056325D" w:rsidRDefault="0056325D">
      <w:pPr>
        <w:rPr>
          <w:sz w:val="52"/>
          <w:szCs w:val="52"/>
        </w:rPr>
      </w:pPr>
      <w:r w:rsidRPr="0056325D">
        <w:rPr>
          <w:sz w:val="52"/>
          <w:szCs w:val="52"/>
        </w:rPr>
        <w:t>- Mercados</w:t>
      </w:r>
    </w:p>
    <w:p w:rsidR="00224106" w:rsidRPr="0056325D" w:rsidRDefault="0056325D">
      <w:pPr>
        <w:rPr>
          <w:sz w:val="52"/>
          <w:szCs w:val="52"/>
        </w:rPr>
      </w:pPr>
      <w:r w:rsidRPr="0056325D">
        <w:rPr>
          <w:sz w:val="52"/>
          <w:szCs w:val="52"/>
        </w:rPr>
        <w:t xml:space="preserve">- Farmácias </w:t>
      </w:r>
    </w:p>
    <w:p w:rsidR="0056325D" w:rsidRPr="0056325D" w:rsidRDefault="0056325D">
      <w:pPr>
        <w:rPr>
          <w:sz w:val="52"/>
          <w:szCs w:val="52"/>
        </w:rPr>
      </w:pPr>
    </w:p>
    <w:p w:rsidR="00682400" w:rsidRPr="0056325D" w:rsidRDefault="00682400">
      <w:pPr>
        <w:rPr>
          <w:sz w:val="52"/>
          <w:szCs w:val="52"/>
        </w:rPr>
      </w:pPr>
      <w:r w:rsidRPr="0056325D">
        <w:rPr>
          <w:b/>
          <w:sz w:val="52"/>
          <w:szCs w:val="52"/>
        </w:rPr>
        <w:lastRenderedPageBreak/>
        <w:t>Problemas</w:t>
      </w:r>
      <w:r w:rsidRPr="0056325D">
        <w:rPr>
          <w:sz w:val="52"/>
          <w:szCs w:val="52"/>
        </w:rPr>
        <w:t>:</w:t>
      </w:r>
    </w:p>
    <w:p w:rsidR="00682400" w:rsidRPr="0056325D" w:rsidRDefault="00030312" w:rsidP="00224106">
      <w:pPr>
        <w:pStyle w:val="PargrafodaLista"/>
        <w:numPr>
          <w:ilvl w:val="0"/>
          <w:numId w:val="2"/>
        </w:numPr>
        <w:rPr>
          <w:sz w:val="52"/>
          <w:szCs w:val="52"/>
        </w:rPr>
      </w:pPr>
      <w:r w:rsidRPr="0056325D">
        <w:rPr>
          <w:sz w:val="52"/>
          <w:szCs w:val="52"/>
        </w:rPr>
        <w:t>Controle de Rotas Inteligentes</w:t>
      </w:r>
    </w:p>
    <w:p w:rsidR="00682400" w:rsidRPr="0056325D" w:rsidRDefault="00682400" w:rsidP="00030312">
      <w:pPr>
        <w:pStyle w:val="PargrafodaLista"/>
        <w:numPr>
          <w:ilvl w:val="0"/>
          <w:numId w:val="2"/>
        </w:numPr>
        <w:rPr>
          <w:sz w:val="52"/>
          <w:szCs w:val="52"/>
        </w:rPr>
      </w:pPr>
      <w:r w:rsidRPr="0056325D">
        <w:rPr>
          <w:sz w:val="52"/>
          <w:szCs w:val="52"/>
        </w:rPr>
        <w:t>Integridade de Documentos</w:t>
      </w:r>
    </w:p>
    <w:p w:rsidR="0056325D" w:rsidRDefault="00682400" w:rsidP="0056325D">
      <w:pPr>
        <w:pStyle w:val="PargrafodaLista"/>
        <w:numPr>
          <w:ilvl w:val="0"/>
          <w:numId w:val="2"/>
        </w:numPr>
        <w:rPr>
          <w:sz w:val="52"/>
          <w:szCs w:val="52"/>
        </w:rPr>
      </w:pPr>
      <w:r w:rsidRPr="0056325D">
        <w:rPr>
          <w:sz w:val="52"/>
          <w:szCs w:val="52"/>
        </w:rPr>
        <w:t>Gestão de Recursos</w:t>
      </w:r>
    </w:p>
    <w:p w:rsidR="00BB6CBF" w:rsidRPr="0056325D" w:rsidRDefault="00BB6CBF" w:rsidP="0056325D">
      <w:pPr>
        <w:pStyle w:val="PargrafodaLista"/>
        <w:numPr>
          <w:ilvl w:val="0"/>
          <w:numId w:val="2"/>
        </w:numPr>
        <w:rPr>
          <w:sz w:val="52"/>
          <w:szCs w:val="52"/>
        </w:rPr>
      </w:pPr>
    </w:p>
    <w:p w:rsidR="00224106" w:rsidRPr="0056325D" w:rsidRDefault="00224106">
      <w:pPr>
        <w:rPr>
          <w:sz w:val="52"/>
          <w:szCs w:val="52"/>
        </w:rPr>
      </w:pPr>
      <w:r w:rsidRPr="0056325D">
        <w:rPr>
          <w:b/>
          <w:sz w:val="52"/>
          <w:szCs w:val="52"/>
        </w:rPr>
        <w:t>Sistema</w:t>
      </w:r>
      <w:r w:rsidRPr="0056325D">
        <w:rPr>
          <w:sz w:val="52"/>
          <w:szCs w:val="52"/>
        </w:rPr>
        <w:t>:</w:t>
      </w:r>
    </w:p>
    <w:p w:rsidR="00224106" w:rsidRPr="0056325D" w:rsidRDefault="00224106" w:rsidP="00224106">
      <w:pPr>
        <w:pStyle w:val="PargrafodaLista"/>
        <w:numPr>
          <w:ilvl w:val="0"/>
          <w:numId w:val="3"/>
        </w:numPr>
        <w:rPr>
          <w:sz w:val="52"/>
          <w:szCs w:val="52"/>
        </w:rPr>
      </w:pPr>
      <w:r w:rsidRPr="0056325D">
        <w:rPr>
          <w:sz w:val="52"/>
          <w:szCs w:val="52"/>
        </w:rPr>
        <w:t>Eficiente capaz de mapear rotas para os nossos carros fortes.</w:t>
      </w:r>
    </w:p>
    <w:p w:rsidR="00224106" w:rsidRPr="0056325D" w:rsidRDefault="00224106" w:rsidP="00224106">
      <w:pPr>
        <w:pStyle w:val="PargrafodaLista"/>
        <w:numPr>
          <w:ilvl w:val="0"/>
          <w:numId w:val="3"/>
        </w:numPr>
        <w:rPr>
          <w:sz w:val="52"/>
          <w:szCs w:val="52"/>
        </w:rPr>
      </w:pPr>
      <w:r w:rsidRPr="0056325D">
        <w:rPr>
          <w:sz w:val="52"/>
          <w:szCs w:val="52"/>
        </w:rPr>
        <w:t>De digitalização para salvar documentos importantes.</w:t>
      </w:r>
    </w:p>
    <w:p w:rsidR="00224106" w:rsidRDefault="00224106" w:rsidP="0056325D">
      <w:pPr>
        <w:pStyle w:val="PargrafodaLista"/>
        <w:numPr>
          <w:ilvl w:val="0"/>
          <w:numId w:val="3"/>
        </w:numPr>
        <w:rPr>
          <w:sz w:val="52"/>
          <w:szCs w:val="52"/>
        </w:rPr>
      </w:pPr>
      <w:r w:rsidRPr="0056325D">
        <w:rPr>
          <w:sz w:val="52"/>
          <w:szCs w:val="52"/>
        </w:rPr>
        <w:t>Que nos permita gerir os nossos recursos com mais eficiência.</w:t>
      </w:r>
    </w:p>
    <w:p w:rsidR="0056325D" w:rsidRDefault="0056325D" w:rsidP="0056325D">
      <w:pPr>
        <w:rPr>
          <w:sz w:val="52"/>
          <w:szCs w:val="52"/>
        </w:rPr>
      </w:pPr>
    </w:p>
    <w:p w:rsidR="0056325D" w:rsidRDefault="0056325D" w:rsidP="0056325D">
      <w:pPr>
        <w:rPr>
          <w:sz w:val="52"/>
          <w:szCs w:val="52"/>
        </w:rPr>
      </w:pPr>
    </w:p>
    <w:p w:rsidR="0056325D" w:rsidRDefault="0056325D" w:rsidP="0056325D">
      <w:pPr>
        <w:rPr>
          <w:sz w:val="52"/>
          <w:szCs w:val="52"/>
        </w:rPr>
      </w:pPr>
    </w:p>
    <w:p w:rsidR="0056325D" w:rsidRDefault="0056325D" w:rsidP="0056325D">
      <w:pPr>
        <w:rPr>
          <w:sz w:val="52"/>
          <w:szCs w:val="52"/>
        </w:rPr>
      </w:pPr>
    </w:p>
    <w:p w:rsidR="0056325D" w:rsidRDefault="0056325D" w:rsidP="0056325D">
      <w:pPr>
        <w:rPr>
          <w:sz w:val="52"/>
          <w:szCs w:val="52"/>
        </w:rPr>
      </w:pPr>
    </w:p>
    <w:p w:rsidR="0056325D" w:rsidRPr="0056325D" w:rsidRDefault="0056325D" w:rsidP="0056325D">
      <w:pPr>
        <w:rPr>
          <w:sz w:val="52"/>
          <w:szCs w:val="52"/>
        </w:rPr>
      </w:pPr>
    </w:p>
    <w:p w:rsidR="00682400" w:rsidRPr="00224106" w:rsidRDefault="00682400" w:rsidP="00682400">
      <w:pPr>
        <w:jc w:val="center"/>
        <w:rPr>
          <w:b/>
          <w:sz w:val="52"/>
          <w:szCs w:val="52"/>
        </w:rPr>
      </w:pPr>
      <w:r w:rsidRPr="00224106">
        <w:rPr>
          <w:b/>
          <w:sz w:val="52"/>
          <w:szCs w:val="52"/>
        </w:rPr>
        <w:lastRenderedPageBreak/>
        <w:t>História da Empresa</w:t>
      </w:r>
    </w:p>
    <w:p w:rsidR="00682400" w:rsidRDefault="00682400" w:rsidP="00682400">
      <w:pPr>
        <w:rPr>
          <w:sz w:val="52"/>
          <w:szCs w:val="52"/>
        </w:rPr>
      </w:pPr>
    </w:p>
    <w:p w:rsidR="00030312" w:rsidRPr="00030312" w:rsidRDefault="00030312" w:rsidP="00224106">
      <w:pPr>
        <w:pStyle w:val="NormalWe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44"/>
          <w:szCs w:val="44"/>
        </w:rPr>
      </w:pPr>
      <w:r w:rsidRPr="00030312">
        <w:rPr>
          <w:rFonts w:asciiTheme="minorHAnsi" w:hAnsiTheme="minorHAnsi" w:cstheme="minorHAnsi"/>
          <w:sz w:val="44"/>
          <w:szCs w:val="44"/>
        </w:rPr>
        <w:t>Integramos o mercado a 5 anos,</w:t>
      </w:r>
      <w:r>
        <w:rPr>
          <w:rFonts w:asciiTheme="minorHAnsi" w:hAnsiTheme="minorHAnsi" w:cstheme="minorHAnsi"/>
          <w:sz w:val="52"/>
          <w:szCs w:val="52"/>
        </w:rPr>
        <w:t xml:space="preserve"> </w:t>
      </w:r>
      <w:r w:rsidRPr="00030312">
        <w:rPr>
          <w:rFonts w:asciiTheme="minorHAnsi" w:hAnsiTheme="minorHAnsi" w:cstheme="minorHAnsi"/>
          <w:color w:val="000000"/>
          <w:sz w:val="44"/>
          <w:szCs w:val="44"/>
        </w:rPr>
        <w:t>ao longo do qual desse tempo, te</w:t>
      </w:r>
      <w:r>
        <w:rPr>
          <w:rFonts w:asciiTheme="minorHAnsi" w:hAnsiTheme="minorHAnsi" w:cstheme="minorHAnsi"/>
          <w:color w:val="000000"/>
          <w:sz w:val="44"/>
          <w:szCs w:val="44"/>
        </w:rPr>
        <w:t>mos</w:t>
      </w:r>
      <w:r w:rsidRPr="00030312">
        <w:rPr>
          <w:rFonts w:asciiTheme="minorHAnsi" w:hAnsiTheme="minorHAnsi" w:cstheme="minorHAnsi"/>
          <w:color w:val="000000"/>
          <w:sz w:val="44"/>
          <w:szCs w:val="44"/>
        </w:rPr>
        <w:t xml:space="preserve"> construído uma reputação sólida e confiável entre os clientes, baseada na qualidade dos serviços prestados e na atenção aos detalhes. </w:t>
      </w:r>
      <w:r>
        <w:rPr>
          <w:rFonts w:asciiTheme="minorHAnsi" w:hAnsiTheme="minorHAnsi" w:cstheme="minorHAnsi"/>
          <w:color w:val="000000"/>
          <w:sz w:val="44"/>
          <w:szCs w:val="44"/>
        </w:rPr>
        <w:t>C</w:t>
      </w:r>
      <w:r w:rsidRPr="00030312">
        <w:rPr>
          <w:rFonts w:asciiTheme="minorHAnsi" w:hAnsiTheme="minorHAnsi" w:cstheme="minorHAnsi"/>
          <w:color w:val="000000"/>
          <w:sz w:val="44"/>
          <w:szCs w:val="44"/>
        </w:rPr>
        <w:t>om expansão nos serviços oferecidos e um compromisso contínuo com a excelência.</w:t>
      </w:r>
    </w:p>
    <w:p w:rsidR="0056325D" w:rsidRPr="0056325D" w:rsidRDefault="00030312" w:rsidP="0056325D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  <w:r w:rsidRPr="00030312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56325D" w:rsidRDefault="0056325D" w:rsidP="0056325D">
      <w:pPr>
        <w:spacing w:after="0" w:line="240" w:lineRule="auto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</w:p>
    <w:p w:rsidR="0056325D" w:rsidRDefault="0056325D" w:rsidP="0056325D">
      <w:pPr>
        <w:spacing w:after="0" w:line="240" w:lineRule="auto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</w:p>
    <w:p w:rsidR="0056325D" w:rsidRDefault="0056325D" w:rsidP="0056325D">
      <w:pPr>
        <w:spacing w:after="0" w:line="240" w:lineRule="auto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</w:p>
    <w:p w:rsidR="0056325D" w:rsidRDefault="0056325D" w:rsidP="0056325D">
      <w:pPr>
        <w:spacing w:after="0" w:line="240" w:lineRule="auto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</w:p>
    <w:p w:rsidR="0056325D" w:rsidRDefault="0056325D" w:rsidP="0056325D">
      <w:pPr>
        <w:spacing w:after="0" w:line="240" w:lineRule="auto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</w:p>
    <w:p w:rsidR="0056325D" w:rsidRDefault="0056325D" w:rsidP="0056325D">
      <w:pPr>
        <w:spacing w:after="0" w:line="240" w:lineRule="auto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</w:p>
    <w:p w:rsidR="0056325D" w:rsidRDefault="0056325D" w:rsidP="0056325D">
      <w:pPr>
        <w:spacing w:after="0" w:line="240" w:lineRule="auto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</w:p>
    <w:p w:rsidR="0056325D" w:rsidRDefault="0056325D" w:rsidP="0056325D">
      <w:pPr>
        <w:spacing w:after="0" w:line="240" w:lineRule="auto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</w:p>
    <w:p w:rsidR="0056325D" w:rsidRDefault="0056325D" w:rsidP="0056325D">
      <w:pPr>
        <w:spacing w:after="0" w:line="240" w:lineRule="auto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</w:p>
    <w:p w:rsidR="0056325D" w:rsidRDefault="0056325D" w:rsidP="0056325D">
      <w:pPr>
        <w:spacing w:after="0" w:line="240" w:lineRule="auto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</w:p>
    <w:p w:rsidR="0056325D" w:rsidRDefault="0056325D" w:rsidP="0056325D">
      <w:pPr>
        <w:spacing w:after="0" w:line="240" w:lineRule="auto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</w:p>
    <w:p w:rsidR="0056325D" w:rsidRDefault="0056325D" w:rsidP="0056325D">
      <w:pPr>
        <w:spacing w:after="0" w:line="240" w:lineRule="auto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</w:p>
    <w:p w:rsidR="0056325D" w:rsidRDefault="0056325D" w:rsidP="0056325D">
      <w:pPr>
        <w:spacing w:after="0" w:line="240" w:lineRule="auto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</w:p>
    <w:p w:rsidR="0056325D" w:rsidRDefault="0056325D" w:rsidP="0056325D">
      <w:pPr>
        <w:spacing w:after="0" w:line="240" w:lineRule="auto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  <w:r w:rsidRPr="0056325D">
        <w:rPr>
          <w:rFonts w:eastAsia="Times New Roman" w:cstheme="minorHAnsi"/>
          <w:b/>
          <w:color w:val="FF0000"/>
          <w:sz w:val="52"/>
          <w:szCs w:val="52"/>
          <w:lang w:eastAsia="pt-BR"/>
        </w:rPr>
        <w:lastRenderedPageBreak/>
        <w:t>Parte 2°</w:t>
      </w:r>
    </w:p>
    <w:p w:rsidR="0056325D" w:rsidRPr="0056325D" w:rsidRDefault="0056325D" w:rsidP="0056325D">
      <w:pPr>
        <w:spacing w:after="0" w:line="240" w:lineRule="auto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</w:p>
    <w:p w:rsidR="0056325D" w:rsidRDefault="0056325D" w:rsidP="00224106">
      <w:pPr>
        <w:spacing w:after="0" w:line="240" w:lineRule="auto"/>
        <w:jc w:val="center"/>
        <w:rPr>
          <w:rFonts w:asciiTheme="majorHAnsi" w:eastAsia="Times New Roman" w:hAnsiTheme="majorHAnsi" w:cstheme="majorHAnsi"/>
          <w:sz w:val="44"/>
          <w:szCs w:val="44"/>
          <w:lang w:eastAsia="pt-BR"/>
        </w:rPr>
      </w:pPr>
    </w:p>
    <w:p w:rsidR="00224106" w:rsidRDefault="00224106" w:rsidP="00224106">
      <w:pPr>
        <w:spacing w:after="0" w:line="240" w:lineRule="auto"/>
        <w:jc w:val="center"/>
        <w:rPr>
          <w:rFonts w:eastAsia="Times New Roman" w:cstheme="minorHAnsi"/>
          <w:b/>
          <w:sz w:val="52"/>
          <w:szCs w:val="52"/>
          <w:lang w:eastAsia="pt-BR"/>
        </w:rPr>
      </w:pPr>
      <w:r w:rsidRPr="00224106">
        <w:rPr>
          <w:rFonts w:eastAsia="Times New Roman" w:cstheme="minorHAnsi"/>
          <w:b/>
          <w:sz w:val="52"/>
          <w:szCs w:val="52"/>
          <w:lang w:eastAsia="pt-BR"/>
        </w:rPr>
        <w:t>Levantamento de Requisitos</w:t>
      </w:r>
    </w:p>
    <w:p w:rsidR="00224106" w:rsidRDefault="00224106" w:rsidP="00224106">
      <w:pPr>
        <w:spacing w:after="0" w:line="240" w:lineRule="auto"/>
        <w:rPr>
          <w:rFonts w:eastAsia="Times New Roman" w:cstheme="minorHAnsi"/>
          <w:b/>
          <w:sz w:val="52"/>
          <w:szCs w:val="52"/>
          <w:lang w:eastAsia="pt-BR"/>
        </w:rPr>
      </w:pPr>
    </w:p>
    <w:p w:rsidR="00224106" w:rsidRDefault="002B7C44" w:rsidP="00224106">
      <w:pPr>
        <w:spacing w:after="0" w:line="240" w:lineRule="auto"/>
        <w:rPr>
          <w:rFonts w:eastAsia="Times New Roman" w:cstheme="minorHAnsi"/>
          <w:b/>
          <w:sz w:val="52"/>
          <w:szCs w:val="52"/>
          <w:lang w:eastAsia="pt-BR"/>
        </w:rPr>
      </w:pPr>
      <w:r>
        <w:rPr>
          <w:rFonts w:eastAsia="Times New Roman" w:cstheme="minorHAnsi"/>
          <w:b/>
          <w:sz w:val="52"/>
          <w:szCs w:val="52"/>
          <w:lang w:eastAsia="pt-BR"/>
        </w:rPr>
        <w:t>Técnica de Entrevista</w:t>
      </w:r>
    </w:p>
    <w:p w:rsidR="002B7C44" w:rsidRDefault="002B7C44" w:rsidP="00224106">
      <w:pPr>
        <w:spacing w:after="0" w:line="240" w:lineRule="auto"/>
        <w:rPr>
          <w:rFonts w:eastAsia="Times New Roman" w:cstheme="minorHAnsi"/>
          <w:b/>
          <w:sz w:val="52"/>
          <w:szCs w:val="52"/>
          <w:lang w:eastAsia="pt-BR"/>
        </w:rPr>
      </w:pPr>
    </w:p>
    <w:p w:rsidR="00BB6CBF" w:rsidRPr="002B7C44" w:rsidRDefault="00BB6CBF" w:rsidP="00BB6CBF">
      <w:pPr>
        <w:pStyle w:val="PargrafodaLista"/>
        <w:numPr>
          <w:ilvl w:val="0"/>
          <w:numId w:val="4"/>
        </w:numPr>
        <w:spacing w:after="0" w:line="240" w:lineRule="auto"/>
        <w:rPr>
          <w:rFonts w:eastAsia="Times New Roman" w:cstheme="minorHAnsi"/>
          <w:sz w:val="40"/>
          <w:szCs w:val="40"/>
          <w:lang w:eastAsia="pt-BR"/>
        </w:rPr>
      </w:pPr>
      <w:r w:rsidRPr="002B7C44">
        <w:rPr>
          <w:rFonts w:eastAsia="Times New Roman" w:cstheme="minorHAnsi"/>
          <w:sz w:val="40"/>
          <w:szCs w:val="40"/>
          <w:lang w:eastAsia="pt-BR"/>
        </w:rPr>
        <w:t>Quanto tempo a sua empresa atua na área?</w:t>
      </w:r>
    </w:p>
    <w:p w:rsidR="00BB6CBF" w:rsidRPr="002B7C44" w:rsidRDefault="00BB6CBF" w:rsidP="00BB6CBF">
      <w:pPr>
        <w:spacing w:after="0" w:line="240" w:lineRule="auto"/>
        <w:rPr>
          <w:rFonts w:eastAsia="Times New Roman" w:cstheme="minorHAnsi"/>
          <w:sz w:val="40"/>
          <w:szCs w:val="40"/>
          <w:lang w:eastAsia="pt-BR"/>
        </w:rPr>
      </w:pPr>
    </w:p>
    <w:p w:rsidR="00BB6CBF" w:rsidRPr="002B7C44" w:rsidRDefault="00BB6CBF" w:rsidP="00BB6CBF">
      <w:pPr>
        <w:pStyle w:val="PargrafodaLista"/>
        <w:numPr>
          <w:ilvl w:val="0"/>
          <w:numId w:val="4"/>
        </w:numPr>
        <w:spacing w:after="0" w:line="240" w:lineRule="auto"/>
        <w:rPr>
          <w:rFonts w:eastAsia="Times New Roman" w:cstheme="minorHAnsi"/>
          <w:sz w:val="40"/>
          <w:szCs w:val="40"/>
          <w:lang w:eastAsia="pt-BR"/>
        </w:rPr>
      </w:pPr>
      <w:r w:rsidRPr="002B7C44">
        <w:rPr>
          <w:rFonts w:eastAsia="Times New Roman" w:cstheme="minorHAnsi"/>
          <w:sz w:val="40"/>
          <w:szCs w:val="40"/>
          <w:lang w:eastAsia="pt-BR"/>
        </w:rPr>
        <w:t>Como é o funcionamento da empresa atualmente?</w:t>
      </w:r>
    </w:p>
    <w:p w:rsidR="00BB6CBF" w:rsidRPr="002B7C44" w:rsidRDefault="00BB6CBF" w:rsidP="00BB6CBF">
      <w:pPr>
        <w:spacing w:after="0" w:line="240" w:lineRule="auto"/>
        <w:rPr>
          <w:rFonts w:eastAsia="Times New Roman" w:cstheme="minorHAnsi"/>
          <w:sz w:val="40"/>
          <w:szCs w:val="40"/>
          <w:lang w:eastAsia="pt-BR"/>
        </w:rPr>
      </w:pPr>
    </w:p>
    <w:p w:rsidR="002B7C44" w:rsidRPr="002B7C44" w:rsidRDefault="002B7C44" w:rsidP="002B7C44">
      <w:pPr>
        <w:pStyle w:val="PargrafodaLista"/>
        <w:numPr>
          <w:ilvl w:val="0"/>
          <w:numId w:val="4"/>
        </w:numPr>
        <w:spacing w:after="0" w:line="240" w:lineRule="auto"/>
        <w:rPr>
          <w:rFonts w:eastAsia="Times New Roman" w:cstheme="minorHAnsi"/>
          <w:sz w:val="40"/>
          <w:szCs w:val="40"/>
          <w:lang w:eastAsia="pt-BR"/>
        </w:rPr>
      </w:pPr>
      <w:r w:rsidRPr="002B7C44">
        <w:rPr>
          <w:rFonts w:eastAsia="Times New Roman" w:cstheme="minorHAnsi"/>
          <w:sz w:val="40"/>
          <w:szCs w:val="40"/>
          <w:lang w:eastAsia="pt-BR"/>
        </w:rPr>
        <w:t xml:space="preserve">Quantos Funcionários </w:t>
      </w:r>
      <w:r>
        <w:rPr>
          <w:rFonts w:eastAsia="Times New Roman" w:cstheme="minorHAnsi"/>
          <w:sz w:val="40"/>
          <w:szCs w:val="40"/>
          <w:lang w:eastAsia="pt-BR"/>
        </w:rPr>
        <w:t xml:space="preserve">atuam </w:t>
      </w:r>
      <w:r w:rsidRPr="002B7C44">
        <w:rPr>
          <w:rFonts w:eastAsia="Times New Roman" w:cstheme="minorHAnsi"/>
          <w:sz w:val="40"/>
          <w:szCs w:val="40"/>
          <w:lang w:eastAsia="pt-BR"/>
        </w:rPr>
        <w:t>na empresa</w:t>
      </w:r>
    </w:p>
    <w:p w:rsidR="002B7C44" w:rsidRPr="002B7C44" w:rsidRDefault="002B7C44" w:rsidP="002B7C44">
      <w:pPr>
        <w:spacing w:after="0" w:line="240" w:lineRule="auto"/>
        <w:rPr>
          <w:rFonts w:eastAsia="Times New Roman" w:cstheme="minorHAnsi"/>
          <w:sz w:val="40"/>
          <w:szCs w:val="40"/>
          <w:lang w:eastAsia="pt-BR"/>
        </w:rPr>
      </w:pPr>
    </w:p>
    <w:p w:rsidR="00224106" w:rsidRPr="002B7C44" w:rsidRDefault="00BB6CBF" w:rsidP="00BB6CBF">
      <w:pPr>
        <w:pStyle w:val="PargrafodaLista"/>
        <w:numPr>
          <w:ilvl w:val="0"/>
          <w:numId w:val="4"/>
        </w:numPr>
        <w:spacing w:after="0" w:line="240" w:lineRule="auto"/>
        <w:rPr>
          <w:rFonts w:eastAsia="Times New Roman" w:cstheme="minorHAnsi"/>
          <w:sz w:val="40"/>
          <w:szCs w:val="40"/>
          <w:lang w:eastAsia="pt-BR"/>
        </w:rPr>
      </w:pPr>
      <w:r w:rsidRPr="002B7C44">
        <w:rPr>
          <w:rFonts w:eastAsia="Times New Roman" w:cstheme="minorHAnsi"/>
          <w:sz w:val="40"/>
          <w:szCs w:val="40"/>
          <w:lang w:eastAsia="pt-BR"/>
        </w:rPr>
        <w:t>Quais os</w:t>
      </w:r>
      <w:r w:rsidR="002B7C44" w:rsidRPr="002B7C44">
        <w:rPr>
          <w:rFonts w:eastAsia="Times New Roman" w:cstheme="minorHAnsi"/>
          <w:sz w:val="40"/>
          <w:szCs w:val="40"/>
          <w:lang w:eastAsia="pt-BR"/>
        </w:rPr>
        <w:t xml:space="preserve"> Principais</w:t>
      </w:r>
      <w:r w:rsidRPr="002B7C44">
        <w:rPr>
          <w:rFonts w:eastAsia="Times New Roman" w:cstheme="minorHAnsi"/>
          <w:sz w:val="40"/>
          <w:szCs w:val="40"/>
          <w:lang w:eastAsia="pt-BR"/>
        </w:rPr>
        <w:t xml:space="preserve"> Problemas que sua empresa enfrenta?</w:t>
      </w:r>
    </w:p>
    <w:p w:rsidR="00BB6CBF" w:rsidRPr="002B7C44" w:rsidRDefault="00BB6CBF" w:rsidP="00BB6CBF">
      <w:pPr>
        <w:spacing w:after="0" w:line="240" w:lineRule="auto"/>
        <w:rPr>
          <w:rFonts w:eastAsia="Times New Roman" w:cstheme="minorHAnsi"/>
          <w:sz w:val="40"/>
          <w:szCs w:val="40"/>
          <w:lang w:eastAsia="pt-BR"/>
        </w:rPr>
      </w:pPr>
    </w:p>
    <w:p w:rsidR="00BB6CBF" w:rsidRPr="002B7C44" w:rsidRDefault="002B7C44" w:rsidP="002B7C44">
      <w:pPr>
        <w:pStyle w:val="PargrafodaLista"/>
        <w:numPr>
          <w:ilvl w:val="0"/>
          <w:numId w:val="4"/>
        </w:numPr>
        <w:spacing w:after="0" w:line="240" w:lineRule="auto"/>
        <w:rPr>
          <w:rFonts w:eastAsia="Times New Roman" w:cstheme="minorHAnsi"/>
          <w:sz w:val="40"/>
          <w:szCs w:val="40"/>
          <w:lang w:eastAsia="pt-BR"/>
        </w:rPr>
      </w:pPr>
      <w:r w:rsidRPr="002B7C44">
        <w:rPr>
          <w:rFonts w:eastAsia="Times New Roman" w:cstheme="minorHAnsi"/>
          <w:sz w:val="40"/>
          <w:szCs w:val="40"/>
          <w:lang w:eastAsia="pt-BR"/>
        </w:rPr>
        <w:t>Como um Sistema pode soluciona-lo?</w:t>
      </w:r>
    </w:p>
    <w:p w:rsidR="002B7C44" w:rsidRPr="002B7C44" w:rsidRDefault="002B7C44" w:rsidP="002B7C44">
      <w:pPr>
        <w:spacing w:after="0" w:line="240" w:lineRule="auto"/>
        <w:rPr>
          <w:rFonts w:eastAsia="Times New Roman" w:cstheme="minorHAnsi"/>
          <w:sz w:val="52"/>
          <w:szCs w:val="52"/>
          <w:lang w:eastAsia="pt-BR"/>
        </w:rPr>
      </w:pPr>
      <w:bookmarkStart w:id="0" w:name="_GoBack"/>
      <w:bookmarkEnd w:id="0"/>
    </w:p>
    <w:p w:rsidR="00BB6CBF" w:rsidRPr="00030312" w:rsidRDefault="00BB6CBF" w:rsidP="00224106">
      <w:pPr>
        <w:spacing w:after="0" w:line="240" w:lineRule="auto"/>
        <w:rPr>
          <w:rFonts w:eastAsia="Times New Roman" w:cstheme="minorHAnsi"/>
          <w:vanish/>
          <w:sz w:val="52"/>
          <w:szCs w:val="52"/>
          <w:lang w:eastAsia="pt-BR"/>
        </w:rPr>
      </w:pPr>
    </w:p>
    <w:p w:rsidR="00682400" w:rsidRDefault="00682400" w:rsidP="00224106">
      <w:pPr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:rsidR="00224106" w:rsidRPr="00224106" w:rsidRDefault="00224106" w:rsidP="00224106">
      <w:pPr>
        <w:rPr>
          <w:sz w:val="52"/>
          <w:szCs w:val="52"/>
        </w:rPr>
      </w:pPr>
    </w:p>
    <w:sectPr w:rsidR="00224106" w:rsidRPr="00224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24F8"/>
    <w:multiLevelType w:val="hybridMultilevel"/>
    <w:tmpl w:val="F716C9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A914C9"/>
    <w:multiLevelType w:val="hybridMultilevel"/>
    <w:tmpl w:val="3B8486A4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F2588"/>
    <w:multiLevelType w:val="hybridMultilevel"/>
    <w:tmpl w:val="610A23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D0362"/>
    <w:multiLevelType w:val="hybridMultilevel"/>
    <w:tmpl w:val="5436F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00"/>
    <w:rsid w:val="00030312"/>
    <w:rsid w:val="00224106"/>
    <w:rsid w:val="002B7C44"/>
    <w:rsid w:val="002F1D49"/>
    <w:rsid w:val="0056325D"/>
    <w:rsid w:val="00682400"/>
    <w:rsid w:val="008C3963"/>
    <w:rsid w:val="00BB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C5776"/>
  <w15:chartTrackingRefBased/>
  <w15:docId w15:val="{4AEA2D90-6845-4C6B-B089-82BE3A17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303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3031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030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7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25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5858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3579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4473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477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18752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87681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337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190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2302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4640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3451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72812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3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62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3195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13185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3431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041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118733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27502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99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59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233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8078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213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546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0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Montiel</dc:creator>
  <cp:keywords/>
  <dc:description/>
  <cp:lastModifiedBy>Rafael Montiel</cp:lastModifiedBy>
  <cp:revision>1</cp:revision>
  <dcterms:created xsi:type="dcterms:W3CDTF">2024-04-16T11:44:00Z</dcterms:created>
  <dcterms:modified xsi:type="dcterms:W3CDTF">2024-04-16T12:44:00Z</dcterms:modified>
</cp:coreProperties>
</file>