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Grade computation formula:</w:t>
      </w:r>
      <w:r>
        <w:rPr/>
        <w:br/>
        <w:br/>
        <w:t>Grade pointer table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80"/>
        <w:gridCol w:w="1124"/>
      </w:tblGrid>
      <w:tr>
        <w:trPr>
          <w:cantSplit w:val="false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A-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B-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C-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Each Subject  will have credits (6 or 4) . Multiply that by 10. Do this for each subject.</w:t>
        <w:br/>
        <w:t>Add all subject’s credit. Eg ( sub1 =&gt; 4 credits become =&gt; 40 ||| sub2 =&gt; 6 credits become 60)</w:t>
        <w:br/>
        <w:br/>
        <w:t>Adding them we get 100 credit points. (in this case it's 100, it varies based on numbre of subjects)</w:t>
        <w:br/>
        <w:br/>
        <w:t>Now look at the grade scored by student, it’ll be A, A- or B some such grade.</w:t>
        <w:br/>
        <w:br/>
        <w:t>Map it to what pointer it means. Eg A =&gt; 10.</w:t>
        <w:br/>
        <w:t xml:space="preserve">Say for </w:t>
      </w:r>
      <w:r>
        <w:rPr>
          <w:b/>
        </w:rPr>
        <w:t>sub1 stud X has scored A</w:t>
      </w:r>
      <w:r>
        <w:rPr/>
        <w:t>, we see that it is 10, take that 10 and multiply it with 4 (</w:t>
      </w:r>
      <w:r>
        <w:rPr>
          <w:b/>
        </w:rPr>
        <w:t>if it is a 4 credit subject or 6 if it is a 6 credit subject)</w:t>
      </w:r>
      <w:r>
        <w:rPr/>
        <w:t xml:space="preserve"> , </w:t>
      </w:r>
      <w:r>
        <w:rPr>
          <w:b/>
        </w:rPr>
        <w:t>we get 60</w:t>
      </w:r>
      <w:r>
        <w:rPr/>
        <w:t>.</w:t>
      </w:r>
    </w:p>
    <w:p>
      <w:pPr>
        <w:pStyle w:val="Normal"/>
        <w:spacing w:before="0" w:after="0"/>
        <w:rPr/>
      </w:pPr>
      <w:r>
        <w:rPr/>
        <w:t>|||y</w:t>
      </w:r>
      <w:r>
        <w:rPr>
          <w:b/>
        </w:rPr>
        <w:t xml:space="preserve"> if he has scored B- in some subject</w:t>
      </w:r>
      <w:r>
        <w:rPr/>
        <w:t xml:space="preserve">, it maps to 7, multiply 7 with 4, </w:t>
      </w:r>
      <w:r>
        <w:rPr>
          <w:b/>
        </w:rPr>
        <w:t>we get 28</w:t>
      </w:r>
      <w:r>
        <w:rPr/>
        <w:t>.</w:t>
        <w:br/>
        <w:br/>
      </w:r>
      <w:r>
        <w:rPr>
          <w:b/>
        </w:rPr>
        <w:t>Add 60 and 28 we get 88, divide this by total credit points which is 100,  so the output CGPA is 8.88</w:t>
      </w:r>
      <w:r>
        <w:rPr/>
        <w:br/>
        <w:br/>
        <w:t>Similarly now apply this for your question!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