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2924F9" w14:paraId="3B43C47D" w14:textId="77777777" w:rsidTr="00C31ED2">
        <w:tc>
          <w:tcPr>
            <w:tcW w:w="4675" w:type="dxa"/>
          </w:tcPr>
          <w:p w14:paraId="7C80DB47" w14:textId="4A4C2BFB"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Course Number</w:t>
            </w:r>
          </w:p>
        </w:tc>
        <w:tc>
          <w:tcPr>
            <w:tcW w:w="4675" w:type="dxa"/>
          </w:tcPr>
          <w:p w14:paraId="76692881" w14:textId="24838937"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 xml:space="preserve">COE </w:t>
            </w:r>
            <w:r w:rsidR="00D1716C" w:rsidRPr="002924F9">
              <w:rPr>
                <w:rFonts w:ascii="Times New Roman" w:hAnsi="Times New Roman" w:cs="Times New Roman"/>
                <w:sz w:val="24"/>
                <w:szCs w:val="24"/>
              </w:rPr>
              <w:t>768</w:t>
            </w:r>
          </w:p>
        </w:tc>
      </w:tr>
      <w:tr w:rsidR="00C31ED2" w:rsidRPr="002924F9" w14:paraId="38B87C51" w14:textId="77777777" w:rsidTr="00C31ED2">
        <w:tc>
          <w:tcPr>
            <w:tcW w:w="4675" w:type="dxa"/>
          </w:tcPr>
          <w:p w14:paraId="31D5D158" w14:textId="034A086A"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Course Title</w:t>
            </w:r>
          </w:p>
        </w:tc>
        <w:tc>
          <w:tcPr>
            <w:tcW w:w="4675" w:type="dxa"/>
          </w:tcPr>
          <w:p w14:paraId="72CCDFF4" w14:textId="43E7A81C" w:rsidR="00C31ED2" w:rsidRPr="002924F9" w:rsidRDefault="00D1716C">
            <w:pPr>
              <w:rPr>
                <w:rFonts w:ascii="Times New Roman" w:hAnsi="Times New Roman" w:cs="Times New Roman"/>
                <w:sz w:val="24"/>
                <w:szCs w:val="24"/>
              </w:rPr>
            </w:pPr>
            <w:r w:rsidRPr="002924F9">
              <w:rPr>
                <w:rFonts w:ascii="Times New Roman" w:hAnsi="Times New Roman" w:cs="Times New Roman"/>
                <w:sz w:val="24"/>
                <w:szCs w:val="24"/>
              </w:rPr>
              <w:t>Computer Networks</w:t>
            </w:r>
          </w:p>
        </w:tc>
      </w:tr>
      <w:tr w:rsidR="00C31ED2" w:rsidRPr="002924F9" w14:paraId="02FCE90C" w14:textId="77777777" w:rsidTr="00C31ED2">
        <w:tc>
          <w:tcPr>
            <w:tcW w:w="4675" w:type="dxa"/>
          </w:tcPr>
          <w:p w14:paraId="1885FFD4" w14:textId="26AA099C"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Semester/Year</w:t>
            </w:r>
          </w:p>
        </w:tc>
        <w:tc>
          <w:tcPr>
            <w:tcW w:w="4675" w:type="dxa"/>
          </w:tcPr>
          <w:p w14:paraId="67B417AB" w14:textId="62ACC77E"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F2020</w:t>
            </w:r>
          </w:p>
        </w:tc>
      </w:tr>
      <w:tr w:rsidR="00C31ED2" w:rsidRPr="002924F9" w14:paraId="6E23A1BF" w14:textId="77777777" w:rsidTr="00C31ED2">
        <w:tc>
          <w:tcPr>
            <w:tcW w:w="4675" w:type="dxa"/>
          </w:tcPr>
          <w:p w14:paraId="3B851061" w14:textId="0FC9793B" w:rsidR="00C31ED2" w:rsidRPr="002924F9" w:rsidRDefault="003B4316">
            <w:pPr>
              <w:rPr>
                <w:rFonts w:ascii="Times New Roman" w:hAnsi="Times New Roman" w:cs="Times New Roman"/>
                <w:b/>
                <w:bCs/>
                <w:sz w:val="24"/>
                <w:szCs w:val="24"/>
              </w:rPr>
            </w:pPr>
            <w:r w:rsidRPr="002924F9">
              <w:rPr>
                <w:rFonts w:ascii="Times New Roman" w:hAnsi="Times New Roman" w:cs="Times New Roman"/>
                <w:b/>
                <w:bCs/>
                <w:sz w:val="24"/>
                <w:szCs w:val="24"/>
              </w:rPr>
              <w:t>Project Title</w:t>
            </w:r>
          </w:p>
        </w:tc>
        <w:tc>
          <w:tcPr>
            <w:tcW w:w="4675" w:type="dxa"/>
          </w:tcPr>
          <w:p w14:paraId="7AD23AB8" w14:textId="6674E27C" w:rsidR="008159EF" w:rsidRPr="002924F9" w:rsidRDefault="008159EF">
            <w:pPr>
              <w:rPr>
                <w:rFonts w:ascii="Times New Roman" w:hAnsi="Times New Roman" w:cs="Times New Roman"/>
                <w:sz w:val="24"/>
                <w:szCs w:val="24"/>
              </w:rPr>
            </w:pPr>
            <w:r w:rsidRPr="002924F9">
              <w:rPr>
                <w:rFonts w:ascii="Times New Roman" w:hAnsi="Times New Roman" w:cs="Times New Roman"/>
                <w:sz w:val="24"/>
                <w:szCs w:val="24"/>
              </w:rPr>
              <w:t>P2P Application</w:t>
            </w:r>
          </w:p>
        </w:tc>
      </w:tr>
      <w:tr w:rsidR="00C31ED2" w:rsidRPr="002924F9" w14:paraId="4BE055AC" w14:textId="77777777" w:rsidTr="00C31ED2">
        <w:tc>
          <w:tcPr>
            <w:tcW w:w="4675" w:type="dxa"/>
          </w:tcPr>
          <w:p w14:paraId="680114CB" w14:textId="6384F0CB"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Instructor Name</w:t>
            </w:r>
          </w:p>
        </w:tc>
        <w:tc>
          <w:tcPr>
            <w:tcW w:w="4675" w:type="dxa"/>
          </w:tcPr>
          <w:p w14:paraId="0C87AC0E" w14:textId="52FFDCA3" w:rsidR="00C31ED2" w:rsidRPr="002924F9" w:rsidRDefault="00D1716C">
            <w:pPr>
              <w:rPr>
                <w:rFonts w:ascii="Times New Roman" w:hAnsi="Times New Roman" w:cs="Times New Roman"/>
                <w:sz w:val="24"/>
                <w:szCs w:val="24"/>
              </w:rPr>
            </w:pPr>
            <w:r w:rsidRPr="002924F9">
              <w:rPr>
                <w:rFonts w:ascii="Times New Roman" w:hAnsi="Times New Roman" w:cs="Times New Roman"/>
                <w:sz w:val="24"/>
                <w:szCs w:val="24"/>
              </w:rPr>
              <w:t>Bobby Ma</w:t>
            </w:r>
          </w:p>
        </w:tc>
      </w:tr>
      <w:tr w:rsidR="00C31ED2" w:rsidRPr="002924F9" w14:paraId="5A19F9E5" w14:textId="77777777" w:rsidTr="00C31ED2">
        <w:tc>
          <w:tcPr>
            <w:tcW w:w="4675" w:type="dxa"/>
          </w:tcPr>
          <w:p w14:paraId="78439759" w14:textId="71374FA8"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Section No</w:t>
            </w:r>
          </w:p>
        </w:tc>
        <w:tc>
          <w:tcPr>
            <w:tcW w:w="4675" w:type="dxa"/>
          </w:tcPr>
          <w:p w14:paraId="541238CD" w14:textId="0EA29D1B"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0</w:t>
            </w:r>
            <w:r w:rsidR="00D1716C" w:rsidRPr="002924F9">
              <w:rPr>
                <w:rFonts w:ascii="Times New Roman" w:hAnsi="Times New Roman" w:cs="Times New Roman"/>
                <w:sz w:val="24"/>
                <w:szCs w:val="24"/>
              </w:rPr>
              <w:t>5</w:t>
            </w:r>
          </w:p>
        </w:tc>
      </w:tr>
    </w:tbl>
    <w:p w14:paraId="325A2A93" w14:textId="4774C743" w:rsidR="00C31ED2" w:rsidRPr="002924F9" w:rsidRDefault="00C31ED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C31ED2" w:rsidRPr="002924F9" w14:paraId="01321243" w14:textId="77777777" w:rsidTr="00C31ED2">
        <w:tc>
          <w:tcPr>
            <w:tcW w:w="4675" w:type="dxa"/>
          </w:tcPr>
          <w:p w14:paraId="1C56B1D9" w14:textId="7B73D6C0"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Submission Date</w:t>
            </w:r>
          </w:p>
        </w:tc>
        <w:tc>
          <w:tcPr>
            <w:tcW w:w="4675" w:type="dxa"/>
          </w:tcPr>
          <w:p w14:paraId="44F1896E" w14:textId="7156B230" w:rsidR="00C31ED2" w:rsidRPr="002924F9" w:rsidRDefault="00070348">
            <w:pPr>
              <w:rPr>
                <w:rFonts w:ascii="Times New Roman" w:hAnsi="Times New Roman" w:cs="Times New Roman"/>
                <w:sz w:val="24"/>
                <w:szCs w:val="24"/>
              </w:rPr>
            </w:pPr>
            <w:r w:rsidRPr="002924F9">
              <w:rPr>
                <w:rFonts w:ascii="Times New Roman" w:hAnsi="Times New Roman" w:cs="Times New Roman"/>
                <w:sz w:val="24"/>
                <w:szCs w:val="24"/>
              </w:rPr>
              <w:t>1</w:t>
            </w:r>
            <w:r w:rsidR="000C464B" w:rsidRPr="002924F9">
              <w:rPr>
                <w:rFonts w:ascii="Times New Roman" w:hAnsi="Times New Roman" w:cs="Times New Roman"/>
                <w:sz w:val="24"/>
                <w:szCs w:val="24"/>
              </w:rPr>
              <w:t>2</w:t>
            </w:r>
            <w:r w:rsidR="00C31ED2" w:rsidRPr="002924F9">
              <w:rPr>
                <w:rFonts w:ascii="Times New Roman" w:hAnsi="Times New Roman" w:cs="Times New Roman"/>
                <w:sz w:val="24"/>
                <w:szCs w:val="24"/>
              </w:rPr>
              <w:t>/</w:t>
            </w:r>
            <w:r w:rsidR="000C464B" w:rsidRPr="002924F9">
              <w:rPr>
                <w:rFonts w:ascii="Times New Roman" w:hAnsi="Times New Roman" w:cs="Times New Roman"/>
                <w:sz w:val="24"/>
                <w:szCs w:val="24"/>
              </w:rPr>
              <w:t>04</w:t>
            </w:r>
            <w:r w:rsidR="00C31ED2" w:rsidRPr="002924F9">
              <w:rPr>
                <w:rFonts w:ascii="Times New Roman" w:hAnsi="Times New Roman" w:cs="Times New Roman"/>
                <w:sz w:val="24"/>
                <w:szCs w:val="24"/>
              </w:rPr>
              <w:t>/2020</w:t>
            </w:r>
          </w:p>
        </w:tc>
      </w:tr>
      <w:tr w:rsidR="00C31ED2" w:rsidRPr="002924F9" w14:paraId="3C133E1A" w14:textId="77777777" w:rsidTr="00C31ED2">
        <w:tc>
          <w:tcPr>
            <w:tcW w:w="4675" w:type="dxa"/>
          </w:tcPr>
          <w:p w14:paraId="78F34AE2" w14:textId="2A4EAA8E"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Due Date</w:t>
            </w:r>
          </w:p>
        </w:tc>
        <w:tc>
          <w:tcPr>
            <w:tcW w:w="4675" w:type="dxa"/>
          </w:tcPr>
          <w:p w14:paraId="288CC94C" w14:textId="70088B2E" w:rsidR="00C31ED2" w:rsidRPr="002924F9" w:rsidRDefault="00070348">
            <w:pPr>
              <w:rPr>
                <w:rFonts w:ascii="Times New Roman" w:hAnsi="Times New Roman" w:cs="Times New Roman"/>
                <w:sz w:val="24"/>
                <w:szCs w:val="24"/>
              </w:rPr>
            </w:pPr>
            <w:r w:rsidRPr="002924F9">
              <w:rPr>
                <w:rFonts w:ascii="Times New Roman" w:hAnsi="Times New Roman" w:cs="Times New Roman"/>
                <w:sz w:val="24"/>
                <w:szCs w:val="24"/>
              </w:rPr>
              <w:t>1</w:t>
            </w:r>
            <w:r w:rsidR="000C464B" w:rsidRPr="002924F9">
              <w:rPr>
                <w:rFonts w:ascii="Times New Roman" w:hAnsi="Times New Roman" w:cs="Times New Roman"/>
                <w:sz w:val="24"/>
                <w:szCs w:val="24"/>
              </w:rPr>
              <w:t>2</w:t>
            </w:r>
            <w:r w:rsidR="00C31ED2" w:rsidRPr="002924F9">
              <w:rPr>
                <w:rFonts w:ascii="Times New Roman" w:hAnsi="Times New Roman" w:cs="Times New Roman"/>
                <w:sz w:val="24"/>
                <w:szCs w:val="24"/>
              </w:rPr>
              <w:t>/</w:t>
            </w:r>
            <w:r w:rsidR="000C464B" w:rsidRPr="002924F9">
              <w:rPr>
                <w:rFonts w:ascii="Times New Roman" w:hAnsi="Times New Roman" w:cs="Times New Roman"/>
                <w:sz w:val="24"/>
                <w:szCs w:val="24"/>
              </w:rPr>
              <w:t>04</w:t>
            </w:r>
            <w:r w:rsidR="00C31ED2" w:rsidRPr="002924F9">
              <w:rPr>
                <w:rFonts w:ascii="Times New Roman" w:hAnsi="Times New Roman" w:cs="Times New Roman"/>
                <w:sz w:val="24"/>
                <w:szCs w:val="24"/>
              </w:rPr>
              <w:t>/2020</w:t>
            </w:r>
          </w:p>
        </w:tc>
      </w:tr>
    </w:tbl>
    <w:p w14:paraId="660D3279" w14:textId="26F1E107" w:rsidR="00C31ED2" w:rsidRPr="002924F9" w:rsidRDefault="00C31ED2">
      <w:pPr>
        <w:rPr>
          <w:rFonts w:ascii="Times New Roman" w:hAnsi="Times New Roman" w:cs="Times New Roman"/>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2924F9" w14:paraId="11D065F1" w14:textId="77777777" w:rsidTr="00C31ED2">
        <w:trPr>
          <w:trHeight w:val="603"/>
        </w:trPr>
        <w:tc>
          <w:tcPr>
            <w:tcW w:w="3145" w:type="dxa"/>
          </w:tcPr>
          <w:p w14:paraId="1E73E805" w14:textId="1546599A"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Name</w:t>
            </w:r>
          </w:p>
        </w:tc>
        <w:tc>
          <w:tcPr>
            <w:tcW w:w="3146" w:type="dxa"/>
          </w:tcPr>
          <w:p w14:paraId="5F98C781" w14:textId="0CDA63D0"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Student ID</w:t>
            </w:r>
          </w:p>
        </w:tc>
        <w:tc>
          <w:tcPr>
            <w:tcW w:w="3146" w:type="dxa"/>
          </w:tcPr>
          <w:p w14:paraId="032A88D8" w14:textId="10FF5100"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Signature*</w:t>
            </w:r>
          </w:p>
        </w:tc>
      </w:tr>
      <w:tr w:rsidR="00D1716C" w:rsidRPr="002924F9" w14:paraId="26BFA4D0" w14:textId="77777777" w:rsidTr="00C31ED2">
        <w:trPr>
          <w:trHeight w:val="603"/>
        </w:trPr>
        <w:tc>
          <w:tcPr>
            <w:tcW w:w="3145" w:type="dxa"/>
          </w:tcPr>
          <w:p w14:paraId="191C9CDE" w14:textId="04C464DE" w:rsidR="00D1716C" w:rsidRPr="002924F9" w:rsidRDefault="00D1716C" w:rsidP="00C31ED2">
            <w:pPr>
              <w:jc w:val="center"/>
              <w:rPr>
                <w:rFonts w:ascii="Times New Roman" w:hAnsi="Times New Roman" w:cs="Times New Roman"/>
                <w:sz w:val="24"/>
                <w:szCs w:val="24"/>
              </w:rPr>
            </w:pPr>
            <w:r w:rsidRPr="002924F9">
              <w:rPr>
                <w:rFonts w:ascii="Times New Roman" w:hAnsi="Times New Roman" w:cs="Times New Roman"/>
                <w:sz w:val="24"/>
                <w:szCs w:val="24"/>
              </w:rPr>
              <w:t xml:space="preserve">Dimple </w:t>
            </w:r>
            <w:proofErr w:type="spellStart"/>
            <w:r w:rsidRPr="002924F9">
              <w:rPr>
                <w:rFonts w:ascii="Times New Roman" w:hAnsi="Times New Roman" w:cs="Times New Roman"/>
                <w:sz w:val="24"/>
                <w:szCs w:val="24"/>
              </w:rPr>
              <w:t>Gamnani</w:t>
            </w:r>
            <w:proofErr w:type="spellEnd"/>
          </w:p>
        </w:tc>
        <w:tc>
          <w:tcPr>
            <w:tcW w:w="3146" w:type="dxa"/>
          </w:tcPr>
          <w:p w14:paraId="79BAABD7" w14:textId="1B7EE3EB" w:rsidR="00D1716C" w:rsidRPr="002924F9" w:rsidRDefault="004537C7" w:rsidP="00C31ED2">
            <w:pPr>
              <w:jc w:val="center"/>
              <w:rPr>
                <w:rFonts w:ascii="Times New Roman" w:hAnsi="Times New Roman" w:cs="Times New Roman"/>
                <w:sz w:val="24"/>
                <w:szCs w:val="24"/>
              </w:rPr>
            </w:pPr>
            <w:r w:rsidRPr="002924F9">
              <w:rPr>
                <w:rFonts w:ascii="Times New Roman" w:hAnsi="Times New Roman" w:cs="Times New Roman"/>
                <w:sz w:val="24"/>
                <w:szCs w:val="24"/>
              </w:rPr>
              <w:t>500</w:t>
            </w:r>
            <w:r w:rsidR="00D62A9A" w:rsidRPr="002924F9">
              <w:rPr>
                <w:rFonts w:ascii="Times New Roman" w:hAnsi="Times New Roman" w:cs="Times New Roman"/>
                <w:sz w:val="24"/>
                <w:szCs w:val="24"/>
              </w:rPr>
              <w:t>726015</w:t>
            </w:r>
          </w:p>
        </w:tc>
        <w:tc>
          <w:tcPr>
            <w:tcW w:w="3146" w:type="dxa"/>
          </w:tcPr>
          <w:p w14:paraId="095F43FB" w14:textId="78732180" w:rsidR="00D1716C" w:rsidRPr="002924F9" w:rsidRDefault="00D1716C">
            <w:pPr>
              <w:rPr>
                <w:rFonts w:ascii="Times New Roman" w:hAnsi="Times New Roman" w:cs="Times New Roman"/>
                <w:b/>
                <w:bCs/>
                <w:noProof/>
                <w:sz w:val="24"/>
                <w:szCs w:val="24"/>
              </w:rPr>
            </w:pPr>
          </w:p>
        </w:tc>
      </w:tr>
      <w:tr w:rsidR="00FA25F7" w:rsidRPr="002924F9" w14:paraId="662FEF07" w14:textId="77777777" w:rsidTr="00C31ED2">
        <w:trPr>
          <w:trHeight w:val="603"/>
        </w:trPr>
        <w:tc>
          <w:tcPr>
            <w:tcW w:w="3145" w:type="dxa"/>
          </w:tcPr>
          <w:p w14:paraId="0C02FB85" w14:textId="15AECBC9" w:rsidR="00FA25F7" w:rsidRPr="002924F9" w:rsidRDefault="00FA25F7" w:rsidP="00FA25F7">
            <w:pPr>
              <w:jc w:val="center"/>
              <w:rPr>
                <w:rFonts w:ascii="Times New Roman" w:hAnsi="Times New Roman" w:cs="Times New Roman"/>
                <w:sz w:val="24"/>
                <w:szCs w:val="24"/>
              </w:rPr>
            </w:pPr>
            <w:r w:rsidRPr="002924F9">
              <w:rPr>
                <w:rFonts w:ascii="Times New Roman" w:hAnsi="Times New Roman" w:cs="Times New Roman"/>
                <w:sz w:val="24"/>
                <w:szCs w:val="24"/>
              </w:rPr>
              <w:t>Vatsal Shreekant</w:t>
            </w:r>
          </w:p>
        </w:tc>
        <w:tc>
          <w:tcPr>
            <w:tcW w:w="3146" w:type="dxa"/>
          </w:tcPr>
          <w:p w14:paraId="6977D510" w14:textId="6DCCA74C" w:rsidR="00FA25F7" w:rsidRPr="002924F9" w:rsidRDefault="00FA25F7" w:rsidP="00FA25F7">
            <w:pPr>
              <w:jc w:val="center"/>
              <w:rPr>
                <w:rFonts w:ascii="Times New Roman" w:hAnsi="Times New Roman" w:cs="Times New Roman"/>
                <w:sz w:val="24"/>
                <w:szCs w:val="24"/>
              </w:rPr>
            </w:pPr>
            <w:r w:rsidRPr="002924F9">
              <w:rPr>
                <w:rFonts w:ascii="Times New Roman" w:hAnsi="Times New Roman" w:cs="Times New Roman"/>
                <w:sz w:val="24"/>
                <w:szCs w:val="24"/>
              </w:rPr>
              <w:t>500771363</w:t>
            </w:r>
          </w:p>
        </w:tc>
        <w:tc>
          <w:tcPr>
            <w:tcW w:w="3146" w:type="dxa"/>
          </w:tcPr>
          <w:p w14:paraId="3535A60C" w14:textId="73D91260" w:rsidR="00FA25F7" w:rsidRPr="002924F9" w:rsidRDefault="00FA25F7" w:rsidP="00FA25F7">
            <w:pPr>
              <w:rPr>
                <w:rFonts w:ascii="Times New Roman" w:hAnsi="Times New Roman" w:cs="Times New Roman"/>
                <w:b/>
                <w:bCs/>
                <w:noProof/>
                <w:sz w:val="24"/>
                <w:szCs w:val="24"/>
              </w:rPr>
            </w:pPr>
            <w:r w:rsidRPr="002924F9">
              <w:rPr>
                <w:rFonts w:ascii="Times New Roman" w:hAnsi="Times New Roman" w:cs="Times New Roman"/>
                <w:b/>
                <w:bCs/>
                <w:noProof/>
                <w:sz w:val="24"/>
                <w:szCs w:val="24"/>
              </w:rPr>
              <mc:AlternateContent>
                <mc:Choice Requires="wpi">
                  <w:drawing>
                    <wp:anchor distT="0" distB="0" distL="114300" distR="114300" simplePos="0" relativeHeight="251658752" behindDoc="0" locked="0" layoutInCell="1" allowOverlap="1" wp14:anchorId="1D017E97" wp14:editId="0514AC68">
                      <wp:simplePos x="0" y="0"/>
                      <wp:positionH relativeFrom="column">
                        <wp:posOffset>583584</wp:posOffset>
                      </wp:positionH>
                      <wp:positionV relativeFrom="paragraph">
                        <wp:posOffset>29713</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401745" cy="254635"/>
                            </w14:xfrm>
                          </w14:contentPart>
                        </a:graphicData>
                      </a:graphic>
                    </wp:anchor>
                  </w:drawing>
                </mc:Choice>
                <mc:Fallback>
                  <w:pict>
                    <v:shapetype w14:anchorId="52774C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5.6pt;margin-top:2pt;width:32.35pt;height:20.7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">
                      <v:imagedata r:id="rId13"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67512118" w14:textId="0358F5FE" w:rsidR="002271C3" w:rsidRDefault="002271C3">
      <w:pPr>
        <w:rPr>
          <w:rFonts w:ascii="Arial" w:hAnsi="Arial" w:cs="Arial"/>
          <w:b/>
          <w:bCs/>
          <w:sz w:val="24"/>
          <w:szCs w:val="24"/>
          <w:u w:val="single"/>
        </w:rPr>
      </w:pPr>
    </w:p>
    <w:sdt>
      <w:sdtPr>
        <w:rPr>
          <w:rFonts w:ascii="Times New Roman" w:hAnsi="Times New Roman" w:cs="Times New Roman"/>
        </w:rPr>
        <w:id w:val="2005312597"/>
        <w:docPartObj>
          <w:docPartGallery w:val="Table of Contents"/>
          <w:docPartUnique/>
        </w:docPartObj>
      </w:sdtPr>
      <w:sdtEndPr>
        <w:rPr>
          <w:rFonts w:eastAsiaTheme="minorHAnsi"/>
          <w:b/>
          <w:bCs/>
          <w:noProof/>
          <w:color w:val="auto"/>
          <w:sz w:val="22"/>
          <w:szCs w:val="22"/>
          <w:lang w:val="en-CA"/>
        </w:rPr>
      </w:sdtEndPr>
      <w:sdtContent>
        <w:p w14:paraId="4992184C" w14:textId="7438A29D" w:rsidR="009B27D7" w:rsidRPr="002924F9" w:rsidRDefault="009B27D7">
          <w:pPr>
            <w:pStyle w:val="TOCHeading"/>
            <w:rPr>
              <w:rFonts w:ascii="Times New Roman" w:hAnsi="Times New Roman" w:cs="Times New Roman"/>
            </w:rPr>
          </w:pPr>
          <w:r w:rsidRPr="002924F9">
            <w:rPr>
              <w:rFonts w:ascii="Times New Roman" w:hAnsi="Times New Roman" w:cs="Times New Roman"/>
            </w:rPr>
            <w:t>Contents</w:t>
          </w:r>
        </w:p>
        <w:p w14:paraId="6269463B" w14:textId="0217A226" w:rsidR="009B27D7" w:rsidRPr="002924F9" w:rsidRDefault="009B27D7">
          <w:pPr>
            <w:pStyle w:val="TOC1"/>
            <w:tabs>
              <w:tab w:val="right" w:leader="dot" w:pos="9350"/>
            </w:tabs>
            <w:rPr>
              <w:rFonts w:ascii="Times New Roman" w:hAnsi="Times New Roman" w:cs="Times New Roman"/>
              <w:noProof/>
            </w:rPr>
          </w:pPr>
          <w:r w:rsidRPr="002924F9">
            <w:rPr>
              <w:rFonts w:ascii="Times New Roman" w:hAnsi="Times New Roman" w:cs="Times New Roman"/>
            </w:rPr>
            <w:fldChar w:fldCharType="begin"/>
          </w:r>
          <w:r w:rsidRPr="002924F9">
            <w:rPr>
              <w:rFonts w:ascii="Times New Roman" w:hAnsi="Times New Roman" w:cs="Times New Roman"/>
            </w:rPr>
            <w:instrText xml:space="preserve"> TOC \o "1-3" \h \z \u </w:instrText>
          </w:r>
          <w:r w:rsidRPr="002924F9">
            <w:rPr>
              <w:rFonts w:ascii="Times New Roman" w:hAnsi="Times New Roman" w:cs="Times New Roman"/>
            </w:rPr>
            <w:fldChar w:fldCharType="separate"/>
          </w:r>
          <w:hyperlink w:anchor="_Toc58004131" w:history="1">
            <w:r w:rsidRPr="002924F9">
              <w:rPr>
                <w:rStyle w:val="Hyperlink"/>
                <w:rFonts w:ascii="Times New Roman" w:hAnsi="Times New Roman" w:cs="Times New Roman"/>
                <w:noProof/>
              </w:rPr>
              <w:t>Introduction</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_Toc58004131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7BB8342D" w14:textId="140C1E05" w:rsidR="009B27D7" w:rsidRPr="002924F9" w:rsidRDefault="009B27D7">
          <w:pPr>
            <w:pStyle w:val="TOC2"/>
            <w:tabs>
              <w:tab w:val="right" w:leader="dot" w:pos="9350"/>
            </w:tabs>
            <w:rPr>
              <w:rFonts w:ascii="Times New Roman" w:hAnsi="Times New Roman" w:cs="Times New Roman"/>
              <w:noProof/>
            </w:rPr>
          </w:pPr>
          <w:hyperlink w:anchor="_Toc58004132" w:history="1">
            <w:r w:rsidRPr="002924F9">
              <w:rPr>
                <w:rStyle w:val="Hyperlink"/>
                <w:rFonts w:ascii="Times New Roman" w:hAnsi="Times New Roman" w:cs="Times New Roman"/>
                <w:noProof/>
              </w:rPr>
              <w:t>What the Project is About</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_Toc58004132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64B68E05" w14:textId="58509753" w:rsidR="009B27D7" w:rsidRPr="002924F9" w:rsidRDefault="009B27D7">
          <w:pPr>
            <w:pStyle w:val="TOC2"/>
            <w:tabs>
              <w:tab w:val="right" w:leader="dot" w:pos="9350"/>
            </w:tabs>
            <w:rPr>
              <w:rFonts w:ascii="Times New Roman" w:hAnsi="Times New Roman" w:cs="Times New Roman"/>
              <w:noProof/>
            </w:rPr>
          </w:pPr>
          <w:hyperlink w:anchor="_Toc58004133" w:history="1">
            <w:r w:rsidRPr="002924F9">
              <w:rPr>
                <w:rStyle w:val="Hyperlink"/>
                <w:rFonts w:ascii="Times New Roman" w:hAnsi="Times New Roman" w:cs="Times New Roman"/>
                <w:noProof/>
              </w:rPr>
              <w:t>Background Information on Socket Programming</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_Toc58004133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4A733068" w14:textId="69DE6C42" w:rsidR="009B27D7" w:rsidRPr="002924F9" w:rsidRDefault="009B27D7">
          <w:pPr>
            <w:pStyle w:val="TOC1"/>
            <w:tabs>
              <w:tab w:val="right" w:leader="dot" w:pos="9350"/>
            </w:tabs>
            <w:rPr>
              <w:rFonts w:ascii="Times New Roman" w:hAnsi="Times New Roman" w:cs="Times New Roman"/>
              <w:noProof/>
            </w:rPr>
          </w:pPr>
          <w:hyperlink w:anchor="_Toc58004134" w:history="1">
            <w:r w:rsidRPr="002924F9">
              <w:rPr>
                <w:rStyle w:val="Hyperlink"/>
                <w:rFonts w:ascii="Times New Roman" w:hAnsi="Times New Roman" w:cs="Times New Roman"/>
                <w:noProof/>
              </w:rPr>
              <w:t>Description of the Client and Server Programs</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_Toc58004134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4014D069" w14:textId="6FD65F49" w:rsidR="009B27D7" w:rsidRPr="002924F9" w:rsidRDefault="009B27D7">
          <w:pPr>
            <w:pStyle w:val="TOC2"/>
            <w:tabs>
              <w:tab w:val="right" w:leader="dot" w:pos="9350"/>
            </w:tabs>
            <w:rPr>
              <w:rFonts w:ascii="Times New Roman" w:hAnsi="Times New Roman" w:cs="Times New Roman"/>
              <w:noProof/>
            </w:rPr>
          </w:pPr>
          <w:hyperlink w:anchor="_Toc58004135" w:history="1">
            <w:r w:rsidRPr="002924F9">
              <w:rPr>
                <w:rStyle w:val="Hyperlink"/>
                <w:rFonts w:ascii="Times New Roman" w:hAnsi="Times New Roman" w:cs="Times New Roman"/>
                <w:noProof/>
              </w:rPr>
              <w:t>Basic Approach to Implement the Protocol</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_Toc58004135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798C22AF" w14:textId="1622DA53" w:rsidR="009B27D7" w:rsidRPr="002924F9" w:rsidRDefault="009B27D7">
          <w:pPr>
            <w:pStyle w:val="TOC2"/>
            <w:tabs>
              <w:tab w:val="right" w:leader="dot" w:pos="9350"/>
            </w:tabs>
            <w:rPr>
              <w:rFonts w:ascii="Times New Roman" w:hAnsi="Times New Roman" w:cs="Times New Roman"/>
              <w:noProof/>
            </w:rPr>
          </w:pPr>
          <w:hyperlink w:anchor="_Toc58004136" w:history="1">
            <w:r w:rsidRPr="002924F9">
              <w:rPr>
                <w:rStyle w:val="Hyperlink"/>
                <w:rFonts w:ascii="Times New Roman" w:hAnsi="Times New Roman" w:cs="Times New Roman"/>
                <w:noProof/>
              </w:rPr>
              <w:t>Detailed Description of the Index Server Program</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_Toc58004136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101B8BEA" w14:textId="69EB907D" w:rsidR="009B27D7" w:rsidRPr="002924F9" w:rsidRDefault="009B27D7">
          <w:pPr>
            <w:pStyle w:val="TOC2"/>
            <w:tabs>
              <w:tab w:val="right" w:leader="dot" w:pos="9350"/>
            </w:tabs>
            <w:rPr>
              <w:rFonts w:ascii="Times New Roman" w:hAnsi="Times New Roman" w:cs="Times New Roman"/>
              <w:noProof/>
            </w:rPr>
          </w:pPr>
          <w:hyperlink w:anchor="_Toc58004137" w:history="1">
            <w:r w:rsidRPr="002924F9">
              <w:rPr>
                <w:rStyle w:val="Hyperlink"/>
                <w:rFonts w:ascii="Times New Roman" w:hAnsi="Times New Roman" w:cs="Times New Roman"/>
                <w:noProof/>
              </w:rPr>
              <w:t>Detailed Description of the Client Program</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_Toc58004137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0BD338B3" w14:textId="4FD59669" w:rsidR="009B27D7" w:rsidRPr="002924F9" w:rsidRDefault="009B27D7">
          <w:pPr>
            <w:pStyle w:val="TOC1"/>
            <w:tabs>
              <w:tab w:val="right" w:leader="dot" w:pos="9350"/>
            </w:tabs>
            <w:rPr>
              <w:rFonts w:ascii="Times New Roman" w:hAnsi="Times New Roman" w:cs="Times New Roman"/>
              <w:noProof/>
            </w:rPr>
          </w:pPr>
          <w:hyperlink w:anchor="_Toc58004138" w:history="1">
            <w:r w:rsidRPr="002924F9">
              <w:rPr>
                <w:rStyle w:val="Hyperlink"/>
                <w:rFonts w:ascii="Times New Roman" w:hAnsi="Times New Roman" w:cs="Times New Roman"/>
                <w:noProof/>
              </w:rPr>
              <w:t>Observations and Analysis</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_Toc58004138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4132D058" w14:textId="2E02BEA2" w:rsidR="009B27D7" w:rsidRPr="002924F9" w:rsidRDefault="009B27D7">
          <w:pPr>
            <w:pStyle w:val="TOC2"/>
            <w:tabs>
              <w:tab w:val="right" w:leader="dot" w:pos="9350"/>
            </w:tabs>
            <w:rPr>
              <w:rFonts w:ascii="Times New Roman" w:hAnsi="Times New Roman" w:cs="Times New Roman"/>
              <w:noProof/>
            </w:rPr>
          </w:pPr>
          <w:hyperlink w:anchor="_Toc58004139" w:history="1">
            <w:r w:rsidRPr="002924F9">
              <w:rPr>
                <w:rStyle w:val="Hyperlink"/>
                <w:rFonts w:ascii="Times New Roman" w:hAnsi="Times New Roman" w:cs="Times New Roman"/>
                <w:noProof/>
              </w:rPr>
              <w:t>Test 1: List Local Files Versus Display Online Registry</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_Toc58004139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556F84FA" w14:textId="6CE76C79" w:rsidR="009B27D7" w:rsidRPr="002924F9" w:rsidRDefault="009B27D7">
          <w:pPr>
            <w:pStyle w:val="TOC2"/>
            <w:tabs>
              <w:tab w:val="right" w:leader="dot" w:pos="9350"/>
            </w:tabs>
            <w:rPr>
              <w:rFonts w:ascii="Times New Roman" w:hAnsi="Times New Roman" w:cs="Times New Roman"/>
              <w:noProof/>
            </w:rPr>
          </w:pPr>
          <w:hyperlink w:anchor="_Toc58004140" w:history="1">
            <w:r w:rsidRPr="002924F9">
              <w:rPr>
                <w:rStyle w:val="Hyperlink"/>
                <w:rFonts w:ascii="Times New Roman" w:hAnsi="Times New Roman" w:cs="Times New Roman"/>
                <w:noProof/>
              </w:rPr>
              <w:t>Test 2: Have All Files Registered and Display Registry</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_Toc58004140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324D4FD3" w14:textId="0568705A" w:rsidR="009B27D7" w:rsidRPr="002924F9" w:rsidRDefault="009B27D7">
          <w:pPr>
            <w:pStyle w:val="TOC2"/>
            <w:tabs>
              <w:tab w:val="right" w:leader="dot" w:pos="9350"/>
            </w:tabs>
            <w:rPr>
              <w:rFonts w:ascii="Times New Roman" w:hAnsi="Times New Roman" w:cs="Times New Roman"/>
              <w:noProof/>
            </w:rPr>
          </w:pPr>
          <w:hyperlink w:anchor="_Toc58004141" w:history="1">
            <w:r w:rsidRPr="002924F9">
              <w:rPr>
                <w:rStyle w:val="Hyperlink"/>
                <w:rFonts w:ascii="Times New Roman" w:hAnsi="Times New Roman" w:cs="Times New Roman"/>
                <w:noProof/>
              </w:rPr>
              <w:t>Test 3: Try to Register a File Already Registered to Same Username</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_Toc58004141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5AFC25CC" w14:textId="35E20263" w:rsidR="009B27D7" w:rsidRPr="002924F9" w:rsidRDefault="009B27D7">
          <w:pPr>
            <w:pStyle w:val="TOC2"/>
            <w:tabs>
              <w:tab w:val="right" w:leader="dot" w:pos="9350"/>
            </w:tabs>
            <w:rPr>
              <w:rFonts w:ascii="Times New Roman" w:hAnsi="Times New Roman" w:cs="Times New Roman"/>
              <w:noProof/>
            </w:rPr>
          </w:pPr>
          <w:hyperlink w:anchor="_Toc58004142" w:history="1">
            <w:r w:rsidRPr="002924F9">
              <w:rPr>
                <w:rStyle w:val="Hyperlink"/>
                <w:rFonts w:ascii="Times New Roman" w:hAnsi="Times New Roman" w:cs="Times New Roman"/>
                <w:noProof/>
              </w:rPr>
              <w:t>Test 4: Attempt to Download Files with Duplicated and Unique Username</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_Toc58004142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1642DC47" w14:textId="2C659C9D" w:rsidR="009B27D7" w:rsidRPr="002924F9" w:rsidRDefault="009B27D7">
          <w:pPr>
            <w:pStyle w:val="TOC2"/>
            <w:tabs>
              <w:tab w:val="right" w:leader="dot" w:pos="9350"/>
            </w:tabs>
            <w:rPr>
              <w:rFonts w:ascii="Times New Roman" w:hAnsi="Times New Roman" w:cs="Times New Roman"/>
              <w:noProof/>
            </w:rPr>
          </w:pPr>
          <w:hyperlink w:anchor="_Toc58004143" w:history="1">
            <w:r w:rsidRPr="002924F9">
              <w:rPr>
                <w:rStyle w:val="Hyperlink"/>
                <w:rFonts w:ascii="Times New Roman" w:hAnsi="Times New Roman" w:cs="Times New Roman"/>
                <w:noProof/>
              </w:rPr>
              <w:t>Test 5: De-Register Files with Original Username</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_Toc58004143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1E09491E" w14:textId="5E3404C7" w:rsidR="009B27D7" w:rsidRPr="002924F9" w:rsidRDefault="009B27D7">
          <w:pPr>
            <w:pStyle w:val="TOC2"/>
            <w:tabs>
              <w:tab w:val="right" w:leader="dot" w:pos="9350"/>
            </w:tabs>
            <w:rPr>
              <w:rFonts w:ascii="Times New Roman" w:hAnsi="Times New Roman" w:cs="Times New Roman"/>
              <w:noProof/>
            </w:rPr>
          </w:pPr>
          <w:hyperlink w:anchor="_Toc58004144" w:history="1">
            <w:r w:rsidRPr="002924F9">
              <w:rPr>
                <w:rStyle w:val="Hyperlink"/>
                <w:rFonts w:ascii="Times New Roman" w:hAnsi="Times New Roman" w:cs="Times New Roman"/>
                <w:noProof/>
              </w:rPr>
              <w:t>Test 6: Quitting the Program</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_Toc58004144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6546B5A6" w14:textId="3AF0C709" w:rsidR="009B27D7" w:rsidRPr="002924F9" w:rsidRDefault="009B27D7">
          <w:pPr>
            <w:pStyle w:val="TOC1"/>
            <w:tabs>
              <w:tab w:val="right" w:leader="dot" w:pos="9350"/>
            </w:tabs>
            <w:rPr>
              <w:rFonts w:ascii="Times New Roman" w:hAnsi="Times New Roman" w:cs="Times New Roman"/>
              <w:noProof/>
            </w:rPr>
          </w:pPr>
          <w:hyperlink w:anchor="_Toc58004145" w:history="1">
            <w:r w:rsidRPr="002924F9">
              <w:rPr>
                <w:rStyle w:val="Hyperlink"/>
                <w:rFonts w:ascii="Times New Roman" w:hAnsi="Times New Roman" w:cs="Times New Roman"/>
                <w:noProof/>
              </w:rPr>
              <w:t>Conclusions</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_Toc58004145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64B39285" w14:textId="7B61E4B0" w:rsidR="009B27D7" w:rsidRPr="002924F9" w:rsidRDefault="009B27D7">
          <w:pPr>
            <w:pStyle w:val="TOC1"/>
            <w:tabs>
              <w:tab w:val="right" w:leader="dot" w:pos="9350"/>
            </w:tabs>
            <w:rPr>
              <w:rFonts w:ascii="Times New Roman" w:hAnsi="Times New Roman" w:cs="Times New Roman"/>
              <w:noProof/>
            </w:rPr>
          </w:pPr>
          <w:hyperlink w:anchor="_Toc58004146" w:history="1">
            <w:r w:rsidRPr="002924F9">
              <w:rPr>
                <w:rStyle w:val="Hyperlink"/>
                <w:rFonts w:ascii="Times New Roman" w:hAnsi="Times New Roman" w:cs="Times New Roman"/>
                <w:noProof/>
              </w:rPr>
              <w:t>References</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_Toc58004146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5808E3C3" w14:textId="662CA674" w:rsidR="009B27D7" w:rsidRPr="002924F9" w:rsidRDefault="009B27D7">
          <w:pPr>
            <w:pStyle w:val="TOC1"/>
            <w:tabs>
              <w:tab w:val="right" w:leader="dot" w:pos="9350"/>
            </w:tabs>
            <w:rPr>
              <w:rFonts w:ascii="Times New Roman" w:hAnsi="Times New Roman" w:cs="Times New Roman"/>
              <w:noProof/>
            </w:rPr>
          </w:pPr>
          <w:hyperlink w:anchor="_Toc58004147" w:history="1">
            <w:r w:rsidRPr="002924F9">
              <w:rPr>
                <w:rStyle w:val="Hyperlink"/>
                <w:rFonts w:ascii="Times New Roman" w:hAnsi="Times New Roman" w:cs="Times New Roman"/>
                <w:noProof/>
              </w:rPr>
              <w:t>APPENDICES</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_Toc58004147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68169BCF" w14:textId="390B0712" w:rsidR="009B27D7" w:rsidRPr="002924F9" w:rsidRDefault="009B27D7">
          <w:pPr>
            <w:pStyle w:val="TOC2"/>
            <w:tabs>
              <w:tab w:val="right" w:leader="dot" w:pos="9350"/>
            </w:tabs>
            <w:rPr>
              <w:rFonts w:ascii="Times New Roman" w:hAnsi="Times New Roman" w:cs="Times New Roman"/>
              <w:noProof/>
            </w:rPr>
          </w:pPr>
          <w:hyperlink w:anchor="_Toc58004148" w:history="1">
            <w:r w:rsidRPr="002924F9">
              <w:rPr>
                <w:rStyle w:val="Hyperlink"/>
                <w:rFonts w:ascii="Times New Roman" w:hAnsi="Times New Roman" w:cs="Times New Roman"/>
                <w:noProof/>
              </w:rPr>
              <w:t>P2Pserver Source Code</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_Toc58004148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46644A96" w14:textId="4D6BE57D" w:rsidR="009B27D7" w:rsidRPr="002924F9" w:rsidRDefault="009B27D7">
          <w:pPr>
            <w:pStyle w:val="TOC2"/>
            <w:tabs>
              <w:tab w:val="right" w:leader="dot" w:pos="9350"/>
            </w:tabs>
            <w:rPr>
              <w:rFonts w:ascii="Times New Roman" w:hAnsi="Times New Roman" w:cs="Times New Roman"/>
              <w:noProof/>
            </w:rPr>
          </w:pPr>
          <w:hyperlink w:anchor="_Toc58004149" w:history="1">
            <w:r w:rsidRPr="002924F9">
              <w:rPr>
                <w:rStyle w:val="Hyperlink"/>
                <w:rFonts w:ascii="Times New Roman" w:hAnsi="Times New Roman" w:cs="Times New Roman"/>
                <w:noProof/>
              </w:rPr>
              <w:t>P2Ppeer Source Code</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_Toc58004149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04BB09D5" w14:textId="3F4FD203" w:rsidR="009B27D7" w:rsidRPr="002924F9" w:rsidRDefault="009B27D7">
          <w:pPr>
            <w:rPr>
              <w:rFonts w:ascii="Times New Roman" w:hAnsi="Times New Roman" w:cs="Times New Roman"/>
            </w:rPr>
          </w:pPr>
          <w:r w:rsidRPr="002924F9">
            <w:rPr>
              <w:rFonts w:ascii="Times New Roman" w:hAnsi="Times New Roman" w:cs="Times New Roman"/>
              <w:b/>
              <w:bCs/>
              <w:noProof/>
            </w:rPr>
            <w:fldChar w:fldCharType="end"/>
          </w:r>
        </w:p>
      </w:sdtContent>
    </w:sdt>
    <w:p w14:paraId="225E09E7" w14:textId="77777777" w:rsidR="009B27D7" w:rsidRPr="002924F9" w:rsidRDefault="009B27D7">
      <w:pPr>
        <w:rPr>
          <w:rFonts w:ascii="Times New Roman" w:eastAsiaTheme="majorEastAsia" w:hAnsi="Times New Roman" w:cs="Times New Roman"/>
          <w:color w:val="2F5496" w:themeColor="accent1" w:themeShade="BF"/>
          <w:sz w:val="32"/>
          <w:szCs w:val="32"/>
        </w:rPr>
      </w:pPr>
      <w:r w:rsidRPr="002924F9">
        <w:rPr>
          <w:rFonts w:ascii="Times New Roman" w:hAnsi="Times New Roman" w:cs="Times New Roman"/>
        </w:rPr>
        <w:br w:type="page"/>
      </w:r>
    </w:p>
    <w:p w14:paraId="5AF7AA88" w14:textId="2F8F2A7F" w:rsidR="00B2014E" w:rsidRPr="002924F9" w:rsidRDefault="00B2014E" w:rsidP="005D6765">
      <w:pPr>
        <w:pStyle w:val="Heading1"/>
        <w:rPr>
          <w:rFonts w:ascii="Times New Roman" w:hAnsi="Times New Roman" w:cs="Times New Roman"/>
        </w:rPr>
      </w:pPr>
      <w:bookmarkStart w:id="0" w:name="_Toc58004131"/>
      <w:r w:rsidRPr="002924F9">
        <w:rPr>
          <w:rFonts w:ascii="Times New Roman" w:hAnsi="Times New Roman" w:cs="Times New Roman"/>
        </w:rPr>
        <w:lastRenderedPageBreak/>
        <w:t>Introduction</w:t>
      </w:r>
      <w:bookmarkEnd w:id="0"/>
      <w:r w:rsidRPr="002924F9">
        <w:rPr>
          <w:rFonts w:ascii="Times New Roman" w:hAnsi="Times New Roman" w:cs="Times New Roman"/>
        </w:rPr>
        <w:t xml:space="preserve"> </w:t>
      </w:r>
    </w:p>
    <w:p w14:paraId="6A560E7A" w14:textId="56EB672E" w:rsidR="00B2014E" w:rsidRPr="002924F9" w:rsidRDefault="00B2014E" w:rsidP="00346F88">
      <w:pPr>
        <w:pStyle w:val="Heading2"/>
        <w:rPr>
          <w:rFonts w:ascii="Times New Roman" w:hAnsi="Times New Roman" w:cs="Times New Roman"/>
        </w:rPr>
      </w:pPr>
      <w:bookmarkStart w:id="1" w:name="_Toc58004132"/>
      <w:r w:rsidRPr="002924F9">
        <w:rPr>
          <w:rFonts w:ascii="Times New Roman" w:hAnsi="Times New Roman" w:cs="Times New Roman"/>
        </w:rPr>
        <w:t>What the Project is About</w:t>
      </w:r>
      <w:bookmarkEnd w:id="1"/>
      <w:r w:rsidRPr="002924F9">
        <w:rPr>
          <w:rFonts w:ascii="Times New Roman" w:hAnsi="Times New Roman" w:cs="Times New Roman"/>
        </w:rPr>
        <w:t xml:space="preserve"> </w:t>
      </w:r>
    </w:p>
    <w:p w14:paraId="3298F567" w14:textId="77777777" w:rsidR="003939EC" w:rsidRPr="002924F9" w:rsidRDefault="003939EC" w:rsidP="003939EC">
      <w:pPr>
        <w:rPr>
          <w:rFonts w:ascii="Times New Roman" w:hAnsi="Times New Roman" w:cs="Times New Roman"/>
        </w:rPr>
      </w:pPr>
      <w:r w:rsidRPr="002924F9">
        <w:rPr>
          <w:rFonts w:ascii="Times New Roman" w:hAnsi="Times New Roman" w:cs="Times New Roman"/>
        </w:rPr>
        <w:t>The objective of this project is to develop and implement the code for a basic peer-to-peer (P2P) file sharing application. The basic idea of a P2P file-sharing network is that many computers come together and pool their resources to form a content distribution system. The computers are called peers because each one can alternatively act as a client to another peer, fetching its content, and as a server, providing content to other peers [1]. P2P technology was used by popular services such as Napster and LimeWire. The most popular protocol for P2P sharing is BitTorrent [2].</w:t>
      </w:r>
    </w:p>
    <w:p w14:paraId="310B51C0" w14:textId="77777777" w:rsidR="003939EC" w:rsidRPr="002924F9" w:rsidRDefault="003939EC" w:rsidP="003939EC">
      <w:pPr>
        <w:rPr>
          <w:rFonts w:ascii="Times New Roman" w:hAnsi="Times New Roman" w:cs="Times New Roman"/>
        </w:rPr>
      </w:pPr>
      <w:r w:rsidRPr="002924F9">
        <w:rPr>
          <w:rFonts w:ascii="Times New Roman" w:hAnsi="Times New Roman" w:cs="Times New Roman"/>
        </w:rPr>
        <w:t>For this project, a client host (i.e. representing a user) will query a server that provides an index of file names/addresses. If the file information is stored with the server, the server will send the information to the client. The client will then request the file from the content server that has the actual file. If the file download is successful, the client host will register its own address with the index server as another content server that could provide the file. Any content server is potentially a client and any client could potentially become a content server. The non-index server hosts are thus network peers.</w:t>
      </w:r>
    </w:p>
    <w:p w14:paraId="1FE22FC5" w14:textId="4FFCEB8E" w:rsidR="003939EC" w:rsidRPr="002924F9" w:rsidRDefault="003939EC" w:rsidP="003939EC">
      <w:pPr>
        <w:rPr>
          <w:rFonts w:ascii="Times New Roman" w:hAnsi="Times New Roman" w:cs="Times New Roman"/>
        </w:rPr>
      </w:pPr>
      <w:r w:rsidRPr="002924F9">
        <w:rPr>
          <w:rFonts w:ascii="Times New Roman" w:hAnsi="Times New Roman" w:cs="Times New Roman"/>
        </w:rPr>
        <w:t xml:space="preserve">The program will be implemented in </w:t>
      </w:r>
      <w:r w:rsidR="00842346">
        <w:rPr>
          <w:rFonts w:ascii="Times New Roman" w:hAnsi="Times New Roman" w:cs="Times New Roman"/>
        </w:rPr>
        <w:t>C</w:t>
      </w:r>
      <w:r w:rsidR="0026344A">
        <w:rPr>
          <w:rFonts w:ascii="Times New Roman" w:hAnsi="Times New Roman" w:cs="Times New Roman"/>
        </w:rPr>
        <w:t xml:space="preserve"> programming language</w:t>
      </w:r>
      <w:r w:rsidRPr="002924F9">
        <w:rPr>
          <w:rFonts w:ascii="Times New Roman" w:hAnsi="Times New Roman" w:cs="Times New Roman"/>
        </w:rPr>
        <w:t xml:space="preserve"> because of its relative ease of implementation for network programming. It is simple with an easily readable syntax. It is very efficient, requiring fewer lines of code to complete more work. </w:t>
      </w:r>
    </w:p>
    <w:p w14:paraId="02764DD1" w14:textId="0D9A4A45" w:rsidR="00B2014E" w:rsidRPr="002924F9" w:rsidRDefault="00B2014E" w:rsidP="00346F88">
      <w:pPr>
        <w:pStyle w:val="Heading2"/>
        <w:rPr>
          <w:rFonts w:ascii="Times New Roman" w:hAnsi="Times New Roman" w:cs="Times New Roman"/>
        </w:rPr>
      </w:pPr>
      <w:bookmarkStart w:id="2" w:name="_Toc58004133"/>
      <w:r w:rsidRPr="002924F9">
        <w:rPr>
          <w:rFonts w:ascii="Times New Roman" w:hAnsi="Times New Roman" w:cs="Times New Roman"/>
        </w:rPr>
        <w:t>Background Information on Socket Programming</w:t>
      </w:r>
      <w:bookmarkEnd w:id="2"/>
      <w:r w:rsidRPr="002924F9">
        <w:rPr>
          <w:rFonts w:ascii="Times New Roman" w:hAnsi="Times New Roman" w:cs="Times New Roman"/>
        </w:rPr>
        <w:t xml:space="preserve"> </w:t>
      </w:r>
    </w:p>
    <w:p w14:paraId="224A2844" w14:textId="77777777" w:rsidR="007C1B9D" w:rsidRPr="002924F9" w:rsidRDefault="007C1B9D" w:rsidP="007C1B9D">
      <w:pPr>
        <w:rPr>
          <w:rFonts w:ascii="Times New Roman" w:hAnsi="Times New Roman" w:cs="Times New Roman"/>
        </w:rPr>
      </w:pPr>
      <w:r w:rsidRPr="002924F9">
        <w:rPr>
          <w:rFonts w:ascii="Times New Roman" w:hAnsi="Times New Roman" w:cs="Times New Roman"/>
        </w:rPr>
        <w:t>The concept of the socket is fundamental to network programming. Processes that want to communicate with one another need an interface. Transmission is governed by factors such as the address domain (e.g. IPv4), whether the data is streamed and requires a formal connection or segmented and connectionless, and the transport protocol. The specific IP address and port number of the receiving host must be indicated. All that information is accounted for by the socket application programming interface (API).</w:t>
      </w:r>
    </w:p>
    <w:p w14:paraId="11F787E8" w14:textId="77777777" w:rsidR="007C1B9D" w:rsidRPr="002924F9" w:rsidRDefault="007C1B9D" w:rsidP="007C1B9D">
      <w:pPr>
        <w:rPr>
          <w:rFonts w:ascii="Times New Roman" w:hAnsi="Times New Roman" w:cs="Times New Roman"/>
        </w:rPr>
      </w:pPr>
      <w:r w:rsidRPr="002924F9">
        <w:rPr>
          <w:rFonts w:ascii="Times New Roman" w:hAnsi="Times New Roman" w:cs="Times New Roman"/>
        </w:rPr>
        <w:t>Analogous to its electrical hardware namesake (i.e. female connector), a network socket is a communication endpoint. It controls and organizes the communication traffic that a node could receive. Structurally it is a file descriptor and returns an integer, but it has instructions for interfacing with a node rather than working with a file. It stores information with respect to the prot</w:t>
      </w:r>
      <w:bookmarkStart w:id="3" w:name="_GoBack"/>
      <w:bookmarkEnd w:id="3"/>
      <w:r w:rsidRPr="002924F9">
        <w:rPr>
          <w:rFonts w:ascii="Times New Roman" w:hAnsi="Times New Roman" w:cs="Times New Roman"/>
        </w:rPr>
        <w:t>ocol family (e.g. IPv4), the form of the sent data (continuous or segmented), and the governing transport protocol.</w:t>
      </w:r>
    </w:p>
    <w:p w14:paraId="60258288" w14:textId="77777777" w:rsidR="007C1B9D" w:rsidRPr="002924F9" w:rsidRDefault="007C1B9D" w:rsidP="007C1B9D">
      <w:pPr>
        <w:rPr>
          <w:rFonts w:ascii="Times New Roman" w:hAnsi="Times New Roman" w:cs="Times New Roman"/>
        </w:rPr>
      </w:pPr>
      <w:r w:rsidRPr="002924F9">
        <w:rPr>
          <w:rFonts w:ascii="Times New Roman" w:hAnsi="Times New Roman" w:cs="Times New Roman"/>
        </w:rPr>
        <w:t>Socket programming in Python is particularly convenient because it defaults the most common values for network parameters. Function arguments to create a socket do not need to be explicitly entered when using IPv4 for address family, connected/stream for connection type, or TCP for transport protocol, respectively. With other languages, such as C, that information would have to be explicitly entered whenever a socket object is created.</w:t>
      </w:r>
    </w:p>
    <w:p w14:paraId="731FF8AE" w14:textId="6D05D438" w:rsidR="007C1B9D" w:rsidRPr="002924F9" w:rsidRDefault="007C1B9D" w:rsidP="007C1B9D">
      <w:pPr>
        <w:rPr>
          <w:rFonts w:ascii="Times New Roman" w:hAnsi="Times New Roman" w:cs="Times New Roman"/>
        </w:rPr>
      </w:pPr>
      <w:r w:rsidRPr="002924F9">
        <w:rPr>
          <w:rFonts w:ascii="Times New Roman" w:hAnsi="Times New Roman" w:cs="Times New Roman"/>
        </w:rPr>
        <w:t xml:space="preserve">Like other languages, Python provides access to the BSD socket interface through a socket module. The </w:t>
      </w:r>
      <w:proofErr w:type="gramStart"/>
      <w:r w:rsidRPr="002924F9">
        <w:rPr>
          <w:rFonts w:ascii="Times New Roman" w:hAnsi="Times New Roman" w:cs="Times New Roman"/>
        </w:rPr>
        <w:t>socket(</w:t>
      </w:r>
      <w:proofErr w:type="gramEnd"/>
      <w:r w:rsidRPr="002924F9">
        <w:rPr>
          <w:rFonts w:ascii="Times New Roman" w:hAnsi="Times New Roman" w:cs="Times New Roman"/>
        </w:rPr>
        <w:t>) function call returns a socket object whose functions implement the various socket system calls. One could bind a socket to an IP address and port number. Through the socket, a node could listen for connection requests, accept them, and make the connection. A node could send and receive data</w:t>
      </w:r>
      <w:r w:rsidR="00F31DF4" w:rsidRPr="002924F9">
        <w:rPr>
          <w:rFonts w:ascii="Times New Roman" w:hAnsi="Times New Roman" w:cs="Times New Roman"/>
        </w:rPr>
        <w:t xml:space="preserve"> </w:t>
      </w:r>
      <w:r w:rsidR="00F31DF4" w:rsidRPr="002924F9">
        <w:rPr>
          <w:rFonts w:ascii="Times New Roman" w:hAnsi="Times New Roman" w:cs="Times New Roman"/>
        </w:rPr>
        <w:t xml:space="preserve">through the socket, but sockets only pass binary data so data in the form of an object would have to be serialized for transmission and then de-serialized upon reaching its destination. A node can signal the end of a connection by calling the </w:t>
      </w:r>
      <w:proofErr w:type="gramStart"/>
      <w:r w:rsidR="00F31DF4" w:rsidRPr="002924F9">
        <w:rPr>
          <w:rFonts w:ascii="Times New Roman" w:hAnsi="Times New Roman" w:cs="Times New Roman"/>
        </w:rPr>
        <w:t>close(</w:t>
      </w:r>
      <w:proofErr w:type="gramEnd"/>
      <w:r w:rsidR="00F31DF4" w:rsidRPr="002924F9">
        <w:rPr>
          <w:rFonts w:ascii="Times New Roman" w:hAnsi="Times New Roman" w:cs="Times New Roman"/>
        </w:rPr>
        <w:t>) function on the socket.</w:t>
      </w:r>
    </w:p>
    <w:p w14:paraId="0F940932" w14:textId="0F176579" w:rsidR="00B2014E" w:rsidRPr="002924F9" w:rsidRDefault="00B2014E" w:rsidP="005D6765">
      <w:pPr>
        <w:pStyle w:val="Heading1"/>
        <w:rPr>
          <w:rFonts w:ascii="Times New Roman" w:hAnsi="Times New Roman" w:cs="Times New Roman"/>
        </w:rPr>
      </w:pPr>
      <w:bookmarkStart w:id="4" w:name="_Toc58004134"/>
      <w:r w:rsidRPr="002924F9">
        <w:rPr>
          <w:rFonts w:ascii="Times New Roman" w:hAnsi="Times New Roman" w:cs="Times New Roman"/>
        </w:rPr>
        <w:t>Description of the Client and Server Programs</w:t>
      </w:r>
      <w:bookmarkEnd w:id="4"/>
      <w:r w:rsidRPr="002924F9">
        <w:rPr>
          <w:rFonts w:ascii="Times New Roman" w:hAnsi="Times New Roman" w:cs="Times New Roman"/>
        </w:rPr>
        <w:t xml:space="preserve"> </w:t>
      </w:r>
    </w:p>
    <w:p w14:paraId="3D317478" w14:textId="1D484AB7" w:rsidR="00B2014E" w:rsidRPr="002924F9" w:rsidRDefault="00B2014E" w:rsidP="00346F88">
      <w:pPr>
        <w:pStyle w:val="Heading2"/>
        <w:rPr>
          <w:rFonts w:ascii="Times New Roman" w:hAnsi="Times New Roman" w:cs="Times New Roman"/>
        </w:rPr>
      </w:pPr>
      <w:bookmarkStart w:id="5" w:name="_Toc58004135"/>
      <w:r w:rsidRPr="002924F9">
        <w:rPr>
          <w:rFonts w:ascii="Times New Roman" w:hAnsi="Times New Roman" w:cs="Times New Roman"/>
        </w:rPr>
        <w:t>Basic Approach to Implement the Protocol</w:t>
      </w:r>
      <w:bookmarkEnd w:id="5"/>
      <w:r w:rsidRPr="002924F9">
        <w:rPr>
          <w:rFonts w:ascii="Times New Roman" w:hAnsi="Times New Roman" w:cs="Times New Roman"/>
        </w:rPr>
        <w:t xml:space="preserve"> </w:t>
      </w:r>
    </w:p>
    <w:p w14:paraId="351CE651" w14:textId="77777777" w:rsidR="00C50C00" w:rsidRPr="002924F9" w:rsidRDefault="00C50C00" w:rsidP="00C50C00">
      <w:pPr>
        <w:rPr>
          <w:rFonts w:ascii="Times New Roman" w:hAnsi="Times New Roman" w:cs="Times New Roman"/>
        </w:rPr>
      </w:pPr>
      <w:r w:rsidRPr="002924F9">
        <w:rPr>
          <w:rFonts w:ascii="Times New Roman" w:hAnsi="Times New Roman" w:cs="Times New Roman"/>
        </w:rPr>
        <w:t>To implement the protocol, the index server should be active first, to be available when a client wants to interact with it. Next, a peer with a file that other peers may want to download should be activated and have its file registered with the index server. After the file is registered it becomes accessible for download. Client peers access the file by querying the index server for the list of online registered files. The client user is then prompted for which file to download. If the file is registered with the index server, the index server arranges for the content server to send the file to the client, provided the file is available. The client peer then registers its possession of the file with the index server and thus becomes a content server itself. Future client peers searching for the file would be directed to the latest peer to register the file. When a content server wants to de-register a file, it would do so by contacting the index server.</w:t>
      </w:r>
    </w:p>
    <w:p w14:paraId="30BC819A" w14:textId="77777777" w:rsidR="00C50C00" w:rsidRPr="002924F9" w:rsidRDefault="00C50C00" w:rsidP="00C50C00">
      <w:pPr>
        <w:rPr>
          <w:rFonts w:ascii="Times New Roman" w:hAnsi="Times New Roman" w:cs="Times New Roman"/>
        </w:rPr>
      </w:pPr>
      <w:r w:rsidRPr="002924F9">
        <w:rPr>
          <w:rFonts w:ascii="Times New Roman" w:hAnsi="Times New Roman" w:cs="Times New Roman"/>
        </w:rPr>
        <w:t xml:space="preserve">Essentially, packets of information, protocol data units (PDUs), are being passed back and forth between hosts. Each PDU consists of a 100-byte payload portion, where data is stored, and a one-byte label portion, where the type of data being transmitted is identified by a letter. The payload portion may in turn have multiple subcomponents for multiple chunks of information. In this project, the PDU will be represented by a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object. In a language like C, the ideal data structure would be a struct.</w:t>
      </w:r>
    </w:p>
    <w:p w14:paraId="4AC4B20F" w14:textId="77777777" w:rsidR="00C50C00" w:rsidRPr="002924F9" w:rsidRDefault="00C50C00" w:rsidP="00C50C00">
      <w:pPr>
        <w:rPr>
          <w:rFonts w:ascii="Times New Roman" w:hAnsi="Times New Roman" w:cs="Times New Roman"/>
        </w:rPr>
      </w:pPr>
      <w:r w:rsidRPr="002924F9">
        <w:rPr>
          <w:rFonts w:ascii="Times New Roman" w:hAnsi="Times New Roman" w:cs="Times New Roman"/>
        </w:rPr>
        <w:t xml:space="preserve">To transmit and receive PDUs, socket objects must be created and bound to the relevant host address. For secure, reliable transmission (i.e. TCP protocol), a formal connection must be made between the hosts via their sockets. For insecure/less reliable transmission (i.e. UDP protocol), a formal connection is not made. Objects like </w:t>
      </w:r>
      <w:proofErr w:type="spellStart"/>
      <w:r w:rsidRPr="002924F9">
        <w:rPr>
          <w:rFonts w:ascii="Times New Roman" w:hAnsi="Times New Roman" w:cs="Times New Roman"/>
        </w:rPr>
        <w:t>namedtuples</w:t>
      </w:r>
      <w:proofErr w:type="spellEnd"/>
      <w:r w:rsidRPr="002924F9">
        <w:rPr>
          <w:rFonts w:ascii="Times New Roman" w:hAnsi="Times New Roman" w:cs="Times New Roman"/>
        </w:rPr>
        <w:t xml:space="preserve"> cannot be transmitted through a socket as a socket will only accept binary data. The PDUs therefore must be serialized into byte form for transmission, then de-serialized back into object form by the receiver for interpretation. The PDUs were sent by invoking </w:t>
      </w:r>
      <w:proofErr w:type="spellStart"/>
      <w:proofErr w:type="gramStart"/>
      <w:r w:rsidRPr="002924F9">
        <w:rPr>
          <w:rFonts w:ascii="Times New Roman" w:hAnsi="Times New Roman" w:cs="Times New Roman"/>
        </w:rPr>
        <w:t>s.send</w:t>
      </w:r>
      <w:proofErr w:type="spellEnd"/>
      <w:proofErr w:type="gramEnd"/>
      <w:r w:rsidRPr="002924F9">
        <w:rPr>
          <w:rFonts w:ascii="Times New Roman" w:hAnsi="Times New Roman" w:cs="Times New Roman"/>
        </w:rPr>
        <w:t xml:space="preserve">() and received with </w:t>
      </w:r>
      <w:proofErr w:type="spellStart"/>
      <w:r w:rsidRPr="002924F9">
        <w:rPr>
          <w:rFonts w:ascii="Times New Roman" w:hAnsi="Times New Roman" w:cs="Times New Roman"/>
        </w:rPr>
        <w:t>s.recv</w:t>
      </w:r>
      <w:proofErr w:type="spellEnd"/>
      <w:r w:rsidRPr="002924F9">
        <w:rPr>
          <w:rFonts w:ascii="Times New Roman" w:hAnsi="Times New Roman" w:cs="Times New Roman"/>
        </w:rPr>
        <w:t xml:space="preserve">() (The “s” prefix represents a connected/bound socket in this project. See “Detailed Description” in next section). They were serialized with </w:t>
      </w:r>
      <w:proofErr w:type="spellStart"/>
      <w:proofErr w:type="gramStart"/>
      <w:r w:rsidRPr="002924F9">
        <w:rPr>
          <w:rFonts w:ascii="Times New Roman" w:hAnsi="Times New Roman" w:cs="Times New Roman"/>
        </w:rPr>
        <w:t>pickle.dumps</w:t>
      </w:r>
      <w:proofErr w:type="spellEnd"/>
      <w:proofErr w:type="gramEnd"/>
      <w:r w:rsidRPr="002924F9">
        <w:rPr>
          <w:rFonts w:ascii="Times New Roman" w:hAnsi="Times New Roman" w:cs="Times New Roman"/>
        </w:rPr>
        <w:t xml:space="preserve">() and de-serialized by with </w:t>
      </w:r>
      <w:proofErr w:type="spellStart"/>
      <w:r w:rsidRPr="002924F9">
        <w:rPr>
          <w:rFonts w:ascii="Times New Roman" w:hAnsi="Times New Roman" w:cs="Times New Roman"/>
        </w:rPr>
        <w:t>pickle.loads</w:t>
      </w:r>
      <w:proofErr w:type="spellEnd"/>
      <w:r w:rsidRPr="002924F9">
        <w:rPr>
          <w:rFonts w:ascii="Times New Roman" w:hAnsi="Times New Roman" w:cs="Times New Roman"/>
        </w:rPr>
        <w:t>().</w:t>
      </w:r>
    </w:p>
    <w:p w14:paraId="79670B05" w14:textId="564ECAF8" w:rsidR="00C50C00" w:rsidRPr="002924F9" w:rsidRDefault="00C50C00" w:rsidP="00C50C00">
      <w:pPr>
        <w:rPr>
          <w:rFonts w:ascii="Times New Roman" w:hAnsi="Times New Roman" w:cs="Times New Roman"/>
        </w:rPr>
      </w:pPr>
      <w:r w:rsidRPr="002924F9">
        <w:rPr>
          <w:rFonts w:ascii="Times New Roman" w:hAnsi="Times New Roman" w:cs="Times New Roman"/>
        </w:rPr>
        <w:t>When a PDU is received, the receiving host must make decisions based largely on they label of the PDU and/or the presence or not of data. A table of instructions based on the PDU label is given below.</w:t>
      </w:r>
    </w:p>
    <w:p w14:paraId="27CD6D5A" w14:textId="1A6EFF14" w:rsidR="00415E1A" w:rsidRPr="002924F9" w:rsidRDefault="00855EAC" w:rsidP="00C50C00">
      <w:pPr>
        <w:rPr>
          <w:rFonts w:ascii="Times New Roman" w:hAnsi="Times New Roman" w:cs="Times New Roman"/>
        </w:rPr>
      </w:pPr>
      <w:r w:rsidRPr="002924F9">
        <w:rPr>
          <w:rFonts w:ascii="Times New Roman" w:hAnsi="Times New Roman" w:cs="Times New Roman"/>
        </w:rPr>
        <w:t>Table 1: Client Directions based on PDU Label</w:t>
      </w:r>
    </w:p>
    <w:tbl>
      <w:tblPr>
        <w:tblStyle w:val="TableGrid"/>
        <w:tblW w:w="0" w:type="auto"/>
        <w:tblLook w:val="04A0" w:firstRow="1" w:lastRow="0" w:firstColumn="1" w:lastColumn="0" w:noHBand="0" w:noVBand="1"/>
      </w:tblPr>
      <w:tblGrid>
        <w:gridCol w:w="1129"/>
        <w:gridCol w:w="3969"/>
        <w:gridCol w:w="4252"/>
      </w:tblGrid>
      <w:tr w:rsidR="00815096" w:rsidRPr="002924F9" w14:paraId="5B96FFAA" w14:textId="77777777" w:rsidTr="00C46DE8">
        <w:tc>
          <w:tcPr>
            <w:tcW w:w="1129" w:type="dxa"/>
          </w:tcPr>
          <w:p w14:paraId="1A87D5C9" w14:textId="49DC4955" w:rsidR="00815096" w:rsidRPr="002924F9" w:rsidRDefault="00303278" w:rsidP="00C50C00">
            <w:pPr>
              <w:rPr>
                <w:rFonts w:ascii="Times New Roman" w:hAnsi="Times New Roman" w:cs="Times New Roman"/>
              </w:rPr>
            </w:pPr>
            <w:r w:rsidRPr="002924F9">
              <w:rPr>
                <w:rFonts w:ascii="Times New Roman" w:hAnsi="Times New Roman" w:cs="Times New Roman"/>
              </w:rPr>
              <w:t>PDU Type</w:t>
            </w:r>
          </w:p>
        </w:tc>
        <w:tc>
          <w:tcPr>
            <w:tcW w:w="3969" w:type="dxa"/>
          </w:tcPr>
          <w:p w14:paraId="68214E2B" w14:textId="15A8BEBA" w:rsidR="00815096" w:rsidRPr="002924F9" w:rsidRDefault="00303278" w:rsidP="00C50C00">
            <w:pPr>
              <w:rPr>
                <w:rFonts w:ascii="Times New Roman" w:hAnsi="Times New Roman" w:cs="Times New Roman"/>
              </w:rPr>
            </w:pPr>
            <w:r w:rsidRPr="002924F9">
              <w:rPr>
                <w:rFonts w:ascii="Times New Roman" w:hAnsi="Times New Roman" w:cs="Times New Roman"/>
              </w:rPr>
              <w:t>Function</w:t>
            </w:r>
          </w:p>
        </w:tc>
        <w:tc>
          <w:tcPr>
            <w:tcW w:w="4252" w:type="dxa"/>
          </w:tcPr>
          <w:p w14:paraId="60C0B2C4" w14:textId="3341F8B5" w:rsidR="00815096" w:rsidRPr="002924F9" w:rsidRDefault="00303278" w:rsidP="00C50C00">
            <w:pPr>
              <w:rPr>
                <w:rFonts w:ascii="Times New Roman" w:hAnsi="Times New Roman" w:cs="Times New Roman"/>
              </w:rPr>
            </w:pPr>
            <w:r w:rsidRPr="002924F9">
              <w:rPr>
                <w:rFonts w:ascii="Times New Roman" w:hAnsi="Times New Roman" w:cs="Times New Roman"/>
              </w:rPr>
              <w:t>Direction</w:t>
            </w:r>
          </w:p>
        </w:tc>
      </w:tr>
      <w:tr w:rsidR="00815096" w:rsidRPr="002924F9" w14:paraId="6EBE76A2" w14:textId="77777777" w:rsidTr="00C46DE8">
        <w:tc>
          <w:tcPr>
            <w:tcW w:w="1129" w:type="dxa"/>
          </w:tcPr>
          <w:p w14:paraId="4ADAFD44" w14:textId="2C21B2DC" w:rsidR="00815096" w:rsidRPr="002924F9" w:rsidRDefault="00CB3D19" w:rsidP="00C50C00">
            <w:pPr>
              <w:rPr>
                <w:rFonts w:ascii="Times New Roman" w:hAnsi="Times New Roman" w:cs="Times New Roman"/>
              </w:rPr>
            </w:pPr>
            <w:r w:rsidRPr="002924F9">
              <w:rPr>
                <w:rFonts w:ascii="Times New Roman" w:hAnsi="Times New Roman" w:cs="Times New Roman"/>
              </w:rPr>
              <w:t>R</w:t>
            </w:r>
          </w:p>
        </w:tc>
        <w:tc>
          <w:tcPr>
            <w:tcW w:w="3969" w:type="dxa"/>
          </w:tcPr>
          <w:p w14:paraId="4E32F1BE" w14:textId="1017277D" w:rsidR="00815096" w:rsidRPr="002924F9" w:rsidRDefault="00A0409F" w:rsidP="00C50C00">
            <w:pPr>
              <w:rPr>
                <w:rFonts w:ascii="Times New Roman" w:hAnsi="Times New Roman" w:cs="Times New Roman"/>
              </w:rPr>
            </w:pPr>
            <w:r w:rsidRPr="002924F9">
              <w:rPr>
                <w:rFonts w:ascii="Times New Roman" w:hAnsi="Times New Roman" w:cs="Times New Roman"/>
              </w:rPr>
              <w:t>Content Registration</w:t>
            </w:r>
          </w:p>
        </w:tc>
        <w:tc>
          <w:tcPr>
            <w:tcW w:w="4252" w:type="dxa"/>
          </w:tcPr>
          <w:p w14:paraId="1370F046" w14:textId="620F96CE" w:rsidR="00815096" w:rsidRPr="002924F9" w:rsidRDefault="00D22E93" w:rsidP="00C50C00">
            <w:pPr>
              <w:rPr>
                <w:rFonts w:ascii="Times New Roman" w:hAnsi="Times New Roman" w:cs="Times New Roman"/>
              </w:rPr>
            </w:pPr>
            <w:r w:rsidRPr="002924F9">
              <w:rPr>
                <w:rFonts w:ascii="Times New Roman" w:hAnsi="Times New Roman" w:cs="Times New Roman"/>
              </w:rPr>
              <w:t>Peer to Index Server</w:t>
            </w:r>
          </w:p>
        </w:tc>
      </w:tr>
      <w:tr w:rsidR="00815096" w:rsidRPr="002924F9" w14:paraId="75F2BD1C" w14:textId="77777777" w:rsidTr="00C46DE8">
        <w:tc>
          <w:tcPr>
            <w:tcW w:w="1129" w:type="dxa"/>
          </w:tcPr>
          <w:p w14:paraId="1BDA1073" w14:textId="23D77612" w:rsidR="00815096" w:rsidRPr="002924F9" w:rsidRDefault="00CB3D19" w:rsidP="00C50C00">
            <w:pPr>
              <w:rPr>
                <w:rFonts w:ascii="Times New Roman" w:hAnsi="Times New Roman" w:cs="Times New Roman"/>
              </w:rPr>
            </w:pPr>
            <w:r w:rsidRPr="002924F9">
              <w:rPr>
                <w:rFonts w:ascii="Times New Roman" w:hAnsi="Times New Roman" w:cs="Times New Roman"/>
              </w:rPr>
              <w:t>D</w:t>
            </w:r>
          </w:p>
        </w:tc>
        <w:tc>
          <w:tcPr>
            <w:tcW w:w="3969" w:type="dxa"/>
          </w:tcPr>
          <w:p w14:paraId="17B5DF53" w14:textId="6B2DB186" w:rsidR="00815096" w:rsidRPr="002924F9" w:rsidRDefault="00A0409F" w:rsidP="00C50C00">
            <w:pPr>
              <w:rPr>
                <w:rFonts w:ascii="Times New Roman" w:hAnsi="Times New Roman" w:cs="Times New Roman"/>
              </w:rPr>
            </w:pPr>
            <w:r w:rsidRPr="002924F9">
              <w:rPr>
                <w:rFonts w:ascii="Times New Roman" w:hAnsi="Times New Roman" w:cs="Times New Roman"/>
              </w:rPr>
              <w:t>Content Download</w:t>
            </w:r>
            <w:r w:rsidR="00DD3438" w:rsidRPr="002924F9">
              <w:rPr>
                <w:rFonts w:ascii="Times New Roman" w:hAnsi="Times New Roman" w:cs="Times New Roman"/>
              </w:rPr>
              <w:t xml:space="preserve"> Request</w:t>
            </w:r>
          </w:p>
        </w:tc>
        <w:tc>
          <w:tcPr>
            <w:tcW w:w="4252" w:type="dxa"/>
          </w:tcPr>
          <w:p w14:paraId="37453AEF" w14:textId="2971BFBB" w:rsidR="00815096" w:rsidRPr="002924F9" w:rsidRDefault="00D22E93" w:rsidP="00C50C00">
            <w:pPr>
              <w:rPr>
                <w:rFonts w:ascii="Times New Roman" w:hAnsi="Times New Roman" w:cs="Times New Roman"/>
              </w:rPr>
            </w:pPr>
            <w:r w:rsidRPr="002924F9">
              <w:rPr>
                <w:rFonts w:ascii="Times New Roman" w:hAnsi="Times New Roman" w:cs="Times New Roman"/>
              </w:rPr>
              <w:t>Content Client to Content Server</w:t>
            </w:r>
          </w:p>
        </w:tc>
      </w:tr>
      <w:tr w:rsidR="00815096" w:rsidRPr="002924F9" w14:paraId="1770A793" w14:textId="77777777" w:rsidTr="00C46DE8">
        <w:tc>
          <w:tcPr>
            <w:tcW w:w="1129" w:type="dxa"/>
          </w:tcPr>
          <w:p w14:paraId="7C4DD6A6" w14:textId="1BD94358" w:rsidR="00815096" w:rsidRPr="002924F9" w:rsidRDefault="00CB3D19" w:rsidP="00C50C00">
            <w:pPr>
              <w:rPr>
                <w:rFonts w:ascii="Times New Roman" w:hAnsi="Times New Roman" w:cs="Times New Roman"/>
              </w:rPr>
            </w:pPr>
            <w:r w:rsidRPr="002924F9">
              <w:rPr>
                <w:rFonts w:ascii="Times New Roman" w:hAnsi="Times New Roman" w:cs="Times New Roman"/>
              </w:rPr>
              <w:t>S</w:t>
            </w:r>
          </w:p>
        </w:tc>
        <w:tc>
          <w:tcPr>
            <w:tcW w:w="3969" w:type="dxa"/>
          </w:tcPr>
          <w:p w14:paraId="5130ABB2" w14:textId="0110285D" w:rsidR="00815096" w:rsidRPr="002924F9" w:rsidRDefault="00DD3438" w:rsidP="00C50C00">
            <w:pPr>
              <w:rPr>
                <w:rFonts w:ascii="Times New Roman" w:hAnsi="Times New Roman" w:cs="Times New Roman"/>
              </w:rPr>
            </w:pPr>
            <w:r w:rsidRPr="002924F9">
              <w:rPr>
                <w:rFonts w:ascii="Times New Roman" w:hAnsi="Times New Roman" w:cs="Times New Roman"/>
              </w:rPr>
              <w:t>Search for content and the associated content server</w:t>
            </w:r>
          </w:p>
        </w:tc>
        <w:tc>
          <w:tcPr>
            <w:tcW w:w="4252" w:type="dxa"/>
          </w:tcPr>
          <w:p w14:paraId="53379C36" w14:textId="1D497316" w:rsidR="00815096" w:rsidRPr="002924F9" w:rsidRDefault="00D22E93" w:rsidP="00C50C00">
            <w:pPr>
              <w:rPr>
                <w:rFonts w:ascii="Times New Roman" w:hAnsi="Times New Roman" w:cs="Times New Roman"/>
              </w:rPr>
            </w:pPr>
            <w:r w:rsidRPr="002924F9">
              <w:rPr>
                <w:rFonts w:ascii="Times New Roman" w:hAnsi="Times New Roman" w:cs="Times New Roman"/>
              </w:rPr>
              <w:t>Between Peer and Index Server</w:t>
            </w:r>
          </w:p>
        </w:tc>
      </w:tr>
      <w:tr w:rsidR="00815096" w:rsidRPr="002924F9" w14:paraId="72908107" w14:textId="77777777" w:rsidTr="00C46DE8">
        <w:tc>
          <w:tcPr>
            <w:tcW w:w="1129" w:type="dxa"/>
          </w:tcPr>
          <w:p w14:paraId="57D971B7" w14:textId="78F94049" w:rsidR="00815096" w:rsidRPr="002924F9" w:rsidRDefault="00CB3D19" w:rsidP="00C50C00">
            <w:pPr>
              <w:rPr>
                <w:rFonts w:ascii="Times New Roman" w:hAnsi="Times New Roman" w:cs="Times New Roman"/>
              </w:rPr>
            </w:pPr>
            <w:r w:rsidRPr="002924F9">
              <w:rPr>
                <w:rFonts w:ascii="Times New Roman" w:hAnsi="Times New Roman" w:cs="Times New Roman"/>
              </w:rPr>
              <w:t>T</w:t>
            </w:r>
          </w:p>
        </w:tc>
        <w:tc>
          <w:tcPr>
            <w:tcW w:w="3969" w:type="dxa"/>
          </w:tcPr>
          <w:p w14:paraId="4BEC65FA" w14:textId="64F9703D" w:rsidR="00815096" w:rsidRPr="002924F9" w:rsidRDefault="00DD3438" w:rsidP="00C50C00">
            <w:pPr>
              <w:rPr>
                <w:rFonts w:ascii="Times New Roman" w:hAnsi="Times New Roman" w:cs="Times New Roman"/>
              </w:rPr>
            </w:pPr>
            <w:r w:rsidRPr="002924F9">
              <w:rPr>
                <w:rFonts w:ascii="Times New Roman" w:hAnsi="Times New Roman" w:cs="Times New Roman"/>
              </w:rPr>
              <w:t>Content De-Registratio</w:t>
            </w:r>
            <w:r w:rsidR="00474D5C" w:rsidRPr="002924F9">
              <w:rPr>
                <w:rFonts w:ascii="Times New Roman" w:hAnsi="Times New Roman" w:cs="Times New Roman"/>
              </w:rPr>
              <w:t>n</w:t>
            </w:r>
          </w:p>
        </w:tc>
        <w:tc>
          <w:tcPr>
            <w:tcW w:w="4252" w:type="dxa"/>
          </w:tcPr>
          <w:p w14:paraId="47110242" w14:textId="51CE1A02" w:rsidR="00815096" w:rsidRPr="002924F9" w:rsidRDefault="00C66A35" w:rsidP="00C50C00">
            <w:pPr>
              <w:rPr>
                <w:rFonts w:ascii="Times New Roman" w:hAnsi="Times New Roman" w:cs="Times New Roman"/>
              </w:rPr>
            </w:pPr>
            <w:r w:rsidRPr="002924F9">
              <w:rPr>
                <w:rFonts w:ascii="Times New Roman" w:hAnsi="Times New Roman" w:cs="Times New Roman"/>
              </w:rPr>
              <w:t>Peer to Index Server</w:t>
            </w:r>
          </w:p>
        </w:tc>
      </w:tr>
      <w:tr w:rsidR="00815096" w:rsidRPr="002924F9" w14:paraId="60A91B9A" w14:textId="77777777" w:rsidTr="00C46DE8">
        <w:tc>
          <w:tcPr>
            <w:tcW w:w="1129" w:type="dxa"/>
          </w:tcPr>
          <w:p w14:paraId="2CB2EEB1" w14:textId="6DEADFA4" w:rsidR="00815096" w:rsidRPr="002924F9" w:rsidRDefault="00CB3D19" w:rsidP="00C50C00">
            <w:pPr>
              <w:rPr>
                <w:rFonts w:ascii="Times New Roman" w:hAnsi="Times New Roman" w:cs="Times New Roman"/>
              </w:rPr>
            </w:pPr>
            <w:r w:rsidRPr="002924F9">
              <w:rPr>
                <w:rFonts w:ascii="Times New Roman" w:hAnsi="Times New Roman" w:cs="Times New Roman"/>
              </w:rPr>
              <w:t>C</w:t>
            </w:r>
          </w:p>
        </w:tc>
        <w:tc>
          <w:tcPr>
            <w:tcW w:w="3969" w:type="dxa"/>
          </w:tcPr>
          <w:p w14:paraId="677BCD99" w14:textId="203A0FA0" w:rsidR="00815096" w:rsidRPr="002924F9" w:rsidRDefault="00474D5C" w:rsidP="00C50C00">
            <w:pPr>
              <w:rPr>
                <w:rFonts w:ascii="Times New Roman" w:hAnsi="Times New Roman" w:cs="Times New Roman"/>
              </w:rPr>
            </w:pPr>
            <w:r w:rsidRPr="002924F9">
              <w:rPr>
                <w:rFonts w:ascii="Times New Roman" w:hAnsi="Times New Roman" w:cs="Times New Roman"/>
              </w:rPr>
              <w:t xml:space="preserve">Content </w:t>
            </w:r>
            <w:r w:rsidR="00A501D4" w:rsidRPr="002924F9">
              <w:rPr>
                <w:rFonts w:ascii="Times New Roman" w:hAnsi="Times New Roman" w:cs="Times New Roman"/>
              </w:rPr>
              <w:t>Data</w:t>
            </w:r>
          </w:p>
        </w:tc>
        <w:tc>
          <w:tcPr>
            <w:tcW w:w="4252" w:type="dxa"/>
          </w:tcPr>
          <w:p w14:paraId="138B437F" w14:textId="2D3174A0" w:rsidR="00815096" w:rsidRPr="002924F9" w:rsidRDefault="00C66A35" w:rsidP="00C50C00">
            <w:pPr>
              <w:rPr>
                <w:rFonts w:ascii="Times New Roman" w:hAnsi="Times New Roman" w:cs="Times New Roman"/>
              </w:rPr>
            </w:pPr>
            <w:r w:rsidRPr="002924F9">
              <w:rPr>
                <w:rFonts w:ascii="Times New Roman" w:hAnsi="Times New Roman" w:cs="Times New Roman"/>
              </w:rPr>
              <w:t>Content Server</w:t>
            </w:r>
            <w:r w:rsidR="00EC3DC5" w:rsidRPr="002924F9">
              <w:rPr>
                <w:rFonts w:ascii="Times New Roman" w:hAnsi="Times New Roman" w:cs="Times New Roman"/>
              </w:rPr>
              <w:t xml:space="preserve"> to Content Client</w:t>
            </w:r>
          </w:p>
        </w:tc>
      </w:tr>
      <w:tr w:rsidR="00815096" w:rsidRPr="002924F9" w14:paraId="065EA028" w14:textId="77777777" w:rsidTr="00C46DE8">
        <w:tc>
          <w:tcPr>
            <w:tcW w:w="1129" w:type="dxa"/>
          </w:tcPr>
          <w:p w14:paraId="5294D330" w14:textId="686D1930" w:rsidR="00815096" w:rsidRPr="002924F9" w:rsidRDefault="00A0409F" w:rsidP="00C50C00">
            <w:pPr>
              <w:rPr>
                <w:rFonts w:ascii="Times New Roman" w:hAnsi="Times New Roman" w:cs="Times New Roman"/>
              </w:rPr>
            </w:pPr>
            <w:r w:rsidRPr="002924F9">
              <w:rPr>
                <w:rFonts w:ascii="Times New Roman" w:hAnsi="Times New Roman" w:cs="Times New Roman"/>
              </w:rPr>
              <w:t>O</w:t>
            </w:r>
          </w:p>
        </w:tc>
        <w:tc>
          <w:tcPr>
            <w:tcW w:w="3969" w:type="dxa"/>
          </w:tcPr>
          <w:p w14:paraId="3276B606" w14:textId="5ECEA3AB" w:rsidR="00815096" w:rsidRPr="002924F9" w:rsidRDefault="00A501D4" w:rsidP="00C50C00">
            <w:pPr>
              <w:rPr>
                <w:rFonts w:ascii="Times New Roman" w:hAnsi="Times New Roman" w:cs="Times New Roman"/>
              </w:rPr>
            </w:pPr>
            <w:r w:rsidRPr="002924F9">
              <w:rPr>
                <w:rFonts w:ascii="Times New Roman" w:hAnsi="Times New Roman" w:cs="Times New Roman"/>
              </w:rPr>
              <w:t>List of On-Line Registered Content</w:t>
            </w:r>
          </w:p>
        </w:tc>
        <w:tc>
          <w:tcPr>
            <w:tcW w:w="4252" w:type="dxa"/>
          </w:tcPr>
          <w:p w14:paraId="0F31D900" w14:textId="5A753BBF" w:rsidR="00815096" w:rsidRPr="002924F9" w:rsidRDefault="00A84F20" w:rsidP="00C50C00">
            <w:pPr>
              <w:rPr>
                <w:rFonts w:ascii="Times New Roman" w:hAnsi="Times New Roman" w:cs="Times New Roman"/>
              </w:rPr>
            </w:pPr>
            <w:r w:rsidRPr="002924F9">
              <w:rPr>
                <w:rFonts w:ascii="Times New Roman" w:hAnsi="Times New Roman" w:cs="Times New Roman"/>
              </w:rPr>
              <w:t>Between Peer and Index Server</w:t>
            </w:r>
          </w:p>
        </w:tc>
      </w:tr>
      <w:tr w:rsidR="00815096" w:rsidRPr="002924F9" w14:paraId="473788D9" w14:textId="77777777" w:rsidTr="00C46DE8">
        <w:tc>
          <w:tcPr>
            <w:tcW w:w="1129" w:type="dxa"/>
          </w:tcPr>
          <w:p w14:paraId="7732D91F" w14:textId="3C6C3CF9" w:rsidR="00815096" w:rsidRPr="002924F9" w:rsidRDefault="00A0409F" w:rsidP="00C50C00">
            <w:pPr>
              <w:rPr>
                <w:rFonts w:ascii="Times New Roman" w:hAnsi="Times New Roman" w:cs="Times New Roman"/>
              </w:rPr>
            </w:pPr>
            <w:r w:rsidRPr="002924F9">
              <w:rPr>
                <w:rFonts w:ascii="Times New Roman" w:hAnsi="Times New Roman" w:cs="Times New Roman"/>
              </w:rPr>
              <w:t>A</w:t>
            </w:r>
          </w:p>
        </w:tc>
        <w:tc>
          <w:tcPr>
            <w:tcW w:w="3969" w:type="dxa"/>
          </w:tcPr>
          <w:p w14:paraId="74C07C1C" w14:textId="5E9E1ED2" w:rsidR="00815096" w:rsidRPr="002924F9" w:rsidRDefault="0098091D" w:rsidP="00C50C00">
            <w:pPr>
              <w:rPr>
                <w:rFonts w:ascii="Times New Roman" w:hAnsi="Times New Roman" w:cs="Times New Roman"/>
              </w:rPr>
            </w:pPr>
            <w:r w:rsidRPr="002924F9">
              <w:rPr>
                <w:rFonts w:ascii="Times New Roman" w:hAnsi="Times New Roman" w:cs="Times New Roman"/>
              </w:rPr>
              <w:t>Acknowledgement</w:t>
            </w:r>
          </w:p>
        </w:tc>
        <w:tc>
          <w:tcPr>
            <w:tcW w:w="4252" w:type="dxa"/>
          </w:tcPr>
          <w:p w14:paraId="17663623" w14:textId="735ECE67" w:rsidR="00815096" w:rsidRPr="002924F9" w:rsidRDefault="00735407" w:rsidP="00C50C00">
            <w:pPr>
              <w:rPr>
                <w:rFonts w:ascii="Times New Roman" w:hAnsi="Times New Roman" w:cs="Times New Roman"/>
              </w:rPr>
            </w:pPr>
            <w:r w:rsidRPr="002924F9">
              <w:rPr>
                <w:rFonts w:ascii="Times New Roman" w:hAnsi="Times New Roman" w:cs="Times New Roman"/>
              </w:rPr>
              <w:t>Index Server to Peer</w:t>
            </w:r>
          </w:p>
        </w:tc>
      </w:tr>
      <w:tr w:rsidR="00303278" w:rsidRPr="002924F9" w14:paraId="2F48FB60" w14:textId="77777777" w:rsidTr="00C46DE8">
        <w:tc>
          <w:tcPr>
            <w:tcW w:w="1129" w:type="dxa"/>
          </w:tcPr>
          <w:p w14:paraId="5D89AEC9" w14:textId="1F6C03EF" w:rsidR="00303278" w:rsidRPr="002924F9" w:rsidRDefault="00A0409F" w:rsidP="00C50C00">
            <w:pPr>
              <w:rPr>
                <w:rFonts w:ascii="Times New Roman" w:hAnsi="Times New Roman" w:cs="Times New Roman"/>
              </w:rPr>
            </w:pPr>
            <w:r w:rsidRPr="002924F9">
              <w:rPr>
                <w:rFonts w:ascii="Times New Roman" w:hAnsi="Times New Roman" w:cs="Times New Roman"/>
              </w:rPr>
              <w:t>E</w:t>
            </w:r>
          </w:p>
        </w:tc>
        <w:tc>
          <w:tcPr>
            <w:tcW w:w="3969" w:type="dxa"/>
          </w:tcPr>
          <w:p w14:paraId="06034A70" w14:textId="29A43088" w:rsidR="00303278" w:rsidRPr="002924F9" w:rsidRDefault="0098091D" w:rsidP="00C50C00">
            <w:pPr>
              <w:rPr>
                <w:rFonts w:ascii="Times New Roman" w:hAnsi="Times New Roman" w:cs="Times New Roman"/>
              </w:rPr>
            </w:pPr>
            <w:r w:rsidRPr="002924F9">
              <w:rPr>
                <w:rFonts w:ascii="Times New Roman" w:hAnsi="Times New Roman" w:cs="Times New Roman"/>
              </w:rPr>
              <w:t>Error</w:t>
            </w:r>
          </w:p>
        </w:tc>
        <w:tc>
          <w:tcPr>
            <w:tcW w:w="4252" w:type="dxa"/>
          </w:tcPr>
          <w:p w14:paraId="474B5000" w14:textId="594BB3B9" w:rsidR="00303278" w:rsidRPr="002924F9" w:rsidRDefault="00735407" w:rsidP="00C50C00">
            <w:pPr>
              <w:rPr>
                <w:rFonts w:ascii="Times New Roman" w:hAnsi="Times New Roman" w:cs="Times New Roman"/>
              </w:rPr>
            </w:pPr>
            <w:r w:rsidRPr="002924F9">
              <w:rPr>
                <w:rFonts w:ascii="Times New Roman" w:hAnsi="Times New Roman" w:cs="Times New Roman"/>
              </w:rPr>
              <w:t>Between Peers or between Peer and Index</w:t>
            </w:r>
            <w:r w:rsidR="00B60EEB" w:rsidRPr="002924F9">
              <w:rPr>
                <w:rFonts w:ascii="Times New Roman" w:hAnsi="Times New Roman" w:cs="Times New Roman"/>
              </w:rPr>
              <w:t xml:space="preserve"> Server</w:t>
            </w:r>
          </w:p>
        </w:tc>
      </w:tr>
    </w:tbl>
    <w:p w14:paraId="6E8C3F00" w14:textId="120F6A52" w:rsidR="007C4B1C" w:rsidRPr="002924F9" w:rsidRDefault="007C4B1C" w:rsidP="00C50C00">
      <w:pPr>
        <w:rPr>
          <w:rFonts w:ascii="Times New Roman" w:hAnsi="Times New Roman" w:cs="Times New Roman"/>
        </w:rPr>
      </w:pPr>
    </w:p>
    <w:p w14:paraId="1ABBB507" w14:textId="77777777" w:rsidR="00285932" w:rsidRPr="002924F9" w:rsidRDefault="00285932" w:rsidP="00285932">
      <w:pPr>
        <w:rPr>
          <w:rFonts w:ascii="Times New Roman" w:hAnsi="Times New Roman" w:cs="Times New Roman"/>
        </w:rPr>
      </w:pPr>
      <w:r w:rsidRPr="002924F9">
        <w:rPr>
          <w:rFonts w:ascii="Times New Roman" w:hAnsi="Times New Roman" w:cs="Times New Roman"/>
        </w:rPr>
        <w:t>Received bytes are read or written (as applicable) continuously in a while-loop. Once there is no more data, or in some cases when a timeout exception is triggered, the reading/writing operation stops. If no data is received at all when it is expected, an exception is triggered, and an error message is returned to the sender. Communication between a peer and the index server is via the UDP protocol. It is connectionless and provides no guarantee of successful or error-free transmission, but it is faster. The trade-off is considered acceptable given that data between the server and peers consist mainly of messages, and not files. Transmission between peers involves file transfer, so the more reliable TCP protocol, which is connection-oriented and checks for errors, was used for peer-to-peer traffic.</w:t>
      </w:r>
    </w:p>
    <w:p w14:paraId="746E89C0" w14:textId="2E1C87EA" w:rsidR="00285932" w:rsidRPr="002924F9" w:rsidRDefault="00285932" w:rsidP="00285932">
      <w:pPr>
        <w:rPr>
          <w:rFonts w:ascii="Times New Roman" w:hAnsi="Times New Roman" w:cs="Times New Roman"/>
        </w:rPr>
      </w:pPr>
      <w:r w:rsidRPr="002924F9">
        <w:rPr>
          <w:rFonts w:ascii="Times New Roman" w:hAnsi="Times New Roman" w:cs="Times New Roman"/>
        </w:rPr>
        <w:t xml:space="preserve">Various specialized functions were called to implement the protocol. To access those functions, several external modules/libraries had to be imported. The socket module was discussed above. The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module from the </w:t>
      </w:r>
      <w:proofErr w:type="gramStart"/>
      <w:r w:rsidRPr="002924F9">
        <w:rPr>
          <w:rFonts w:ascii="Times New Roman" w:hAnsi="Times New Roman" w:cs="Times New Roman"/>
        </w:rPr>
        <w:t>collections</w:t>
      </w:r>
      <w:proofErr w:type="gramEnd"/>
      <w:r w:rsidRPr="002924F9">
        <w:rPr>
          <w:rFonts w:ascii="Times New Roman" w:hAnsi="Times New Roman" w:cs="Times New Roman"/>
        </w:rPr>
        <w:t xml:space="preserve"> module allows one to create a multi-field data structure with meaning assigned to each field. The </w:t>
      </w:r>
      <w:proofErr w:type="spellStart"/>
      <w:proofErr w:type="gramStart"/>
      <w:r w:rsidRPr="002924F9">
        <w:rPr>
          <w:rFonts w:ascii="Times New Roman" w:hAnsi="Times New Roman" w:cs="Times New Roman"/>
        </w:rPr>
        <w:t>os.path</w:t>
      </w:r>
      <w:proofErr w:type="spellEnd"/>
      <w:proofErr w:type="gramEnd"/>
      <w:r w:rsidRPr="002924F9">
        <w:rPr>
          <w:rFonts w:ascii="Times New Roman" w:hAnsi="Times New Roman" w:cs="Times New Roman"/>
        </w:rPr>
        <w:t xml:space="preserve"> module allows one to implement some useful functions on pathnames (such as finding/accessing them). The pickle module implements an algorithm for serializing and de-serializing a Python object structure. The use of </w:t>
      </w:r>
      <w:proofErr w:type="spellStart"/>
      <w:proofErr w:type="gramStart"/>
      <w:r w:rsidRPr="002924F9">
        <w:rPr>
          <w:rFonts w:ascii="Times New Roman" w:hAnsi="Times New Roman" w:cs="Times New Roman"/>
        </w:rPr>
        <w:t>pickle.dumps</w:t>
      </w:r>
      <w:proofErr w:type="spellEnd"/>
      <w:proofErr w:type="gramEnd"/>
      <w:r w:rsidRPr="002924F9">
        <w:rPr>
          <w:rFonts w:ascii="Times New Roman" w:hAnsi="Times New Roman" w:cs="Times New Roman"/>
        </w:rPr>
        <w:t xml:space="preserve">() converts a Python object to a byte stream (for transmission through a socket, which only passes byte streams). The use of </w:t>
      </w:r>
      <w:proofErr w:type="spellStart"/>
      <w:proofErr w:type="gramStart"/>
      <w:r w:rsidRPr="002924F9">
        <w:rPr>
          <w:rFonts w:ascii="Times New Roman" w:hAnsi="Times New Roman" w:cs="Times New Roman"/>
        </w:rPr>
        <w:t>pickle.loads</w:t>
      </w:r>
      <w:proofErr w:type="spellEnd"/>
      <w:proofErr w:type="gramEnd"/>
      <w:r w:rsidRPr="002924F9">
        <w:rPr>
          <w:rFonts w:ascii="Times New Roman" w:hAnsi="Times New Roman" w:cs="Times New Roman"/>
        </w:rPr>
        <w:t xml:space="preserve">() reverses the process, returning the byte stream into a Python object. The time module provides various time-related functions, such as </w:t>
      </w:r>
      <w:proofErr w:type="spellStart"/>
      <w:proofErr w:type="gramStart"/>
      <w:r w:rsidRPr="002924F9">
        <w:rPr>
          <w:rFonts w:ascii="Times New Roman" w:hAnsi="Times New Roman" w:cs="Times New Roman"/>
        </w:rPr>
        <w:t>time.sleep</w:t>
      </w:r>
      <w:proofErr w:type="spellEnd"/>
      <w:proofErr w:type="gramEnd"/>
      <w:r w:rsidRPr="002924F9">
        <w:rPr>
          <w:rFonts w:ascii="Times New Roman" w:hAnsi="Times New Roman" w:cs="Times New Roman"/>
        </w:rPr>
        <w:t xml:space="preserve">(). The select module gives access to </w:t>
      </w:r>
      <w:proofErr w:type="gramStart"/>
      <w:r w:rsidRPr="002924F9">
        <w:rPr>
          <w:rFonts w:ascii="Times New Roman" w:hAnsi="Times New Roman" w:cs="Times New Roman"/>
        </w:rPr>
        <w:t>select(</w:t>
      </w:r>
      <w:proofErr w:type="gramEnd"/>
      <w:r w:rsidRPr="002924F9">
        <w:rPr>
          <w:rFonts w:ascii="Times New Roman" w:hAnsi="Times New Roman" w:cs="Times New Roman"/>
        </w:rPr>
        <w:t xml:space="preserve">) and poll() functions, such as </w:t>
      </w:r>
      <w:proofErr w:type="spellStart"/>
      <w:r w:rsidRPr="002924F9">
        <w:rPr>
          <w:rFonts w:ascii="Times New Roman" w:hAnsi="Times New Roman" w:cs="Times New Roman"/>
        </w:rPr>
        <w:t>select.select</w:t>
      </w:r>
      <w:proofErr w:type="spellEnd"/>
      <w:r w:rsidRPr="002924F9">
        <w:rPr>
          <w:rFonts w:ascii="Times New Roman" w:hAnsi="Times New Roman" w:cs="Times New Roman"/>
        </w:rPr>
        <w:t>(</w:t>
      </w:r>
      <w:proofErr w:type="spellStart"/>
      <w:r w:rsidRPr="002924F9">
        <w:rPr>
          <w:rFonts w:ascii="Times New Roman" w:hAnsi="Times New Roman" w:cs="Times New Roman"/>
        </w:rPr>
        <w:t>socket_list</w:t>
      </w:r>
      <w:proofErr w:type="spellEnd"/>
      <w:r w:rsidRPr="002924F9">
        <w:rPr>
          <w:rFonts w:ascii="Times New Roman" w:hAnsi="Times New Roman" w:cs="Times New Roman"/>
        </w:rPr>
        <w:t xml:space="preserve">, outputs, exp). The </w:t>
      </w:r>
      <w:proofErr w:type="spellStart"/>
      <w:proofErr w:type="gramStart"/>
      <w:r w:rsidRPr="002924F9">
        <w:rPr>
          <w:rFonts w:ascii="Times New Roman" w:hAnsi="Times New Roman" w:cs="Times New Roman"/>
        </w:rPr>
        <w:t>threading.Thread</w:t>
      </w:r>
      <w:proofErr w:type="spellEnd"/>
      <w:proofErr w:type="gramEnd"/>
      <w:r w:rsidRPr="002924F9">
        <w:rPr>
          <w:rFonts w:ascii="Times New Roman" w:hAnsi="Times New Roman" w:cs="Times New Roman"/>
        </w:rPr>
        <w:t xml:space="preserve"> and _thread modules provide low-level primitives for working with multiple threads (also known as “light-weight processes”, “tasks”) [5].</w:t>
      </w:r>
    </w:p>
    <w:p w14:paraId="2D4DFE01" w14:textId="330555FF" w:rsidR="00B2014E" w:rsidRPr="002924F9" w:rsidRDefault="00B2014E" w:rsidP="00346F88">
      <w:pPr>
        <w:pStyle w:val="Heading2"/>
        <w:rPr>
          <w:rFonts w:ascii="Times New Roman" w:hAnsi="Times New Roman" w:cs="Times New Roman"/>
        </w:rPr>
      </w:pPr>
      <w:bookmarkStart w:id="6" w:name="_Toc58004136"/>
      <w:r w:rsidRPr="002924F9">
        <w:rPr>
          <w:rFonts w:ascii="Times New Roman" w:hAnsi="Times New Roman" w:cs="Times New Roman"/>
        </w:rPr>
        <w:t>Detailed Description of the Index Server Program</w:t>
      </w:r>
      <w:bookmarkEnd w:id="6"/>
      <w:r w:rsidRPr="002924F9">
        <w:rPr>
          <w:rFonts w:ascii="Times New Roman" w:hAnsi="Times New Roman" w:cs="Times New Roman"/>
        </w:rPr>
        <w:t xml:space="preserve"> </w:t>
      </w:r>
    </w:p>
    <w:p w14:paraId="4AE504E1" w14:textId="77777777" w:rsidR="00B91A82" w:rsidRPr="002924F9" w:rsidRDefault="00B91A82" w:rsidP="00B91A82">
      <w:pPr>
        <w:rPr>
          <w:rFonts w:ascii="Times New Roman" w:hAnsi="Times New Roman" w:cs="Times New Roman"/>
        </w:rPr>
      </w:pPr>
      <w:r w:rsidRPr="002924F9">
        <w:rPr>
          <w:rFonts w:ascii="Times New Roman" w:hAnsi="Times New Roman" w:cs="Times New Roman"/>
        </w:rPr>
        <w:t xml:space="preserve">The index server is responsible for maintaining the list of online registration content, managing the registering and de-registering of files, and directing search requests to the appropriate content server. Besides the socket module, the server needs the time, pickle,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(from collections), and the _thread modules.</w:t>
      </w:r>
    </w:p>
    <w:p w14:paraId="5AD6B82B" w14:textId="5369939A" w:rsidR="00B238BE" w:rsidRPr="002924F9" w:rsidRDefault="00B91A82" w:rsidP="00B238BE">
      <w:pPr>
        <w:rPr>
          <w:rFonts w:ascii="Times New Roman" w:hAnsi="Times New Roman" w:cs="Times New Roman"/>
        </w:rPr>
      </w:pPr>
      <w:r w:rsidRPr="002924F9">
        <w:rPr>
          <w:rFonts w:ascii="Times New Roman" w:hAnsi="Times New Roman" w:cs="Times New Roman"/>
        </w:rPr>
        <w:t xml:space="preserve">The index server code starts with preliminary definitions such as defining the PDU and the files list as types of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object, declaring an empty (initially) array for the server file registration list, setting the port number and host ID, and creating a UDP socket object. The program also introduces a thread</w:t>
      </w:r>
      <w:r w:rsidR="00B238BE" w:rsidRPr="002924F9">
        <w:rPr>
          <w:rFonts w:ascii="Times New Roman" w:hAnsi="Times New Roman" w:cs="Times New Roman"/>
        </w:rPr>
        <w:t xml:space="preserve"> </w:t>
      </w:r>
      <w:r w:rsidR="00B238BE" w:rsidRPr="002924F9">
        <w:rPr>
          <w:rFonts w:ascii="Times New Roman" w:hAnsi="Times New Roman" w:cs="Times New Roman"/>
        </w:rPr>
        <w:t>count variable, setting it to zero. A key functionality of the server in this project is its ability to handle multiple client requests/processes simultaneously.</w:t>
      </w:r>
    </w:p>
    <w:p w14:paraId="7A644267" w14:textId="77777777" w:rsidR="00B238BE" w:rsidRPr="002924F9" w:rsidRDefault="00B238BE" w:rsidP="00B238BE">
      <w:pPr>
        <w:rPr>
          <w:rFonts w:ascii="Times New Roman" w:hAnsi="Times New Roman" w:cs="Times New Roman"/>
        </w:rPr>
      </w:pPr>
      <w:r w:rsidRPr="002924F9">
        <w:rPr>
          <w:rFonts w:ascii="Times New Roman" w:hAnsi="Times New Roman" w:cs="Times New Roman"/>
        </w:rPr>
        <w:t>The index server’s operation begins by binding the socket object to the host’s IP address and port number. If an error occurs, an exception is triggered. After binding the socket, the server indicates that it is waiting for a connection and starts listening for potential clients (up to five in the buffer). If a connection request is accepted and a connection is made, the server will print out the IP address and port number of the host that it is connected to. It will call the “</w:t>
      </w:r>
      <w:proofErr w:type="spellStart"/>
      <w:r w:rsidRPr="002924F9">
        <w:rPr>
          <w:rFonts w:ascii="Times New Roman" w:hAnsi="Times New Roman" w:cs="Times New Roman"/>
        </w:rPr>
        <w:t>start_new_thread</w:t>
      </w:r>
      <w:proofErr w:type="spellEnd"/>
      <w:r w:rsidRPr="002924F9">
        <w:rPr>
          <w:rFonts w:ascii="Times New Roman" w:hAnsi="Times New Roman" w:cs="Times New Roman"/>
        </w:rPr>
        <w:t>” function, which takes the “</w:t>
      </w:r>
      <w:proofErr w:type="spellStart"/>
      <w:r w:rsidRPr="002924F9">
        <w:rPr>
          <w:rFonts w:ascii="Times New Roman" w:hAnsi="Times New Roman" w:cs="Times New Roman"/>
        </w:rPr>
        <w:t>client_thread</w:t>
      </w:r>
      <w:proofErr w:type="spellEnd"/>
      <w:r w:rsidRPr="002924F9">
        <w:rPr>
          <w:rFonts w:ascii="Times New Roman" w:hAnsi="Times New Roman" w:cs="Times New Roman"/>
        </w:rPr>
        <w:t>” function and the accepted connection “object” as arguments. The thread count will increase by one and there will be a printout stating: “Connected Peer Number: [thread count number]”. When the “</w:t>
      </w:r>
      <w:proofErr w:type="spellStart"/>
      <w:r w:rsidRPr="002924F9">
        <w:rPr>
          <w:rFonts w:ascii="Times New Roman" w:hAnsi="Times New Roman" w:cs="Times New Roman"/>
        </w:rPr>
        <w:t>client_thread</w:t>
      </w:r>
      <w:proofErr w:type="spellEnd"/>
      <w:r w:rsidRPr="002924F9">
        <w:rPr>
          <w:rFonts w:ascii="Times New Roman" w:hAnsi="Times New Roman" w:cs="Times New Roman"/>
        </w:rPr>
        <w:t>” module completes its process, the connection will close, then the socket will close. Each client will go through the same process with the index server.</w:t>
      </w:r>
    </w:p>
    <w:p w14:paraId="73546220" w14:textId="77777777" w:rsidR="00B238BE" w:rsidRPr="002924F9" w:rsidRDefault="00B238BE" w:rsidP="00B238BE">
      <w:pPr>
        <w:rPr>
          <w:rFonts w:ascii="Times New Roman" w:hAnsi="Times New Roman" w:cs="Times New Roman"/>
        </w:rPr>
      </w:pPr>
      <w:r w:rsidRPr="002924F9">
        <w:rPr>
          <w:rFonts w:ascii="Times New Roman" w:hAnsi="Times New Roman" w:cs="Times New Roman"/>
        </w:rPr>
        <w:t xml:space="preserve">The </w:t>
      </w:r>
      <w:proofErr w:type="spellStart"/>
      <w:r w:rsidRPr="002924F9">
        <w:rPr>
          <w:rFonts w:ascii="Times New Roman" w:hAnsi="Times New Roman" w:cs="Times New Roman"/>
        </w:rPr>
        <w:t>client_thread</w:t>
      </w:r>
      <w:proofErr w:type="spellEnd"/>
      <w:r w:rsidRPr="002924F9">
        <w:rPr>
          <w:rFonts w:ascii="Times New Roman" w:hAnsi="Times New Roman" w:cs="Times New Roman"/>
        </w:rPr>
        <w:t xml:space="preserve"> module defines how a packet is processed once connection is established. The packet is received in binary form then de-serialized back into a PDU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object. A message is printed acknowledging receipt of the specific PDU from a peer. The label of the PDU is checked for PDU type. The type could be “R”, “T”, “S”, or “O”.</w:t>
      </w:r>
    </w:p>
    <w:p w14:paraId="07455772" w14:textId="77777777" w:rsidR="00B238BE" w:rsidRPr="002924F9" w:rsidRDefault="00B238BE" w:rsidP="00B238BE">
      <w:pPr>
        <w:rPr>
          <w:rFonts w:ascii="Times New Roman" w:hAnsi="Times New Roman" w:cs="Times New Roman"/>
        </w:rPr>
      </w:pPr>
      <w:r w:rsidRPr="002924F9">
        <w:rPr>
          <w:rFonts w:ascii="Times New Roman" w:hAnsi="Times New Roman" w:cs="Times New Roman"/>
        </w:rPr>
        <w:t>If the type is “R”, then the peer name, filename, and peer address are extracted and stored in variables. A “</w:t>
      </w:r>
      <w:proofErr w:type="spellStart"/>
      <w:r w:rsidRPr="002924F9">
        <w:rPr>
          <w:rFonts w:ascii="Times New Roman" w:hAnsi="Times New Roman" w:cs="Times New Roman"/>
        </w:rPr>
        <w:t>file_exists</w:t>
      </w:r>
      <w:proofErr w:type="spellEnd"/>
      <w:r w:rsidRPr="002924F9">
        <w:rPr>
          <w:rFonts w:ascii="Times New Roman" w:hAnsi="Times New Roman" w:cs="Times New Roman"/>
        </w:rPr>
        <w:t>” variable is declared and set to “false” (to assume that the file to be registered does not already exist in the registry). Every index in the server file registration list is matched against the connected peer name–file name combination. If there is a match, then the “</w:t>
      </w:r>
      <w:proofErr w:type="spellStart"/>
      <w:r w:rsidRPr="002924F9">
        <w:rPr>
          <w:rFonts w:ascii="Times New Roman" w:hAnsi="Times New Roman" w:cs="Times New Roman"/>
        </w:rPr>
        <w:t>file_exists</w:t>
      </w:r>
      <w:proofErr w:type="spellEnd"/>
      <w:r w:rsidRPr="002924F9">
        <w:rPr>
          <w:rFonts w:ascii="Times New Roman" w:hAnsi="Times New Roman" w:cs="Times New Roman"/>
        </w:rPr>
        <w:t>” variable is set to “true” and a PDU with an error message is sent back to the client telling them to pick another username to register that file. If the file does not exist, then the peer name, filename, and peer address are added to the server file registration list and an acknowledgement PDU is sent back to the client.</w:t>
      </w:r>
    </w:p>
    <w:p w14:paraId="0A386099" w14:textId="77777777" w:rsidR="00B238BE" w:rsidRPr="002924F9" w:rsidRDefault="00B238BE" w:rsidP="00B238BE">
      <w:pPr>
        <w:rPr>
          <w:rFonts w:ascii="Times New Roman" w:hAnsi="Times New Roman" w:cs="Times New Roman"/>
        </w:rPr>
      </w:pPr>
      <w:r w:rsidRPr="002924F9">
        <w:rPr>
          <w:rFonts w:ascii="Times New Roman" w:hAnsi="Times New Roman" w:cs="Times New Roman"/>
        </w:rPr>
        <w:t>If the type is “T”, then the peer name, filename, and peer address are also extracted and stored in variables. A “</w:t>
      </w:r>
      <w:proofErr w:type="spellStart"/>
      <w:r w:rsidRPr="002924F9">
        <w:rPr>
          <w:rFonts w:ascii="Times New Roman" w:hAnsi="Times New Roman" w:cs="Times New Roman"/>
        </w:rPr>
        <w:t>loop_count</w:t>
      </w:r>
      <w:proofErr w:type="spellEnd"/>
      <w:r w:rsidRPr="002924F9">
        <w:rPr>
          <w:rFonts w:ascii="Times New Roman" w:hAnsi="Times New Roman" w:cs="Times New Roman"/>
        </w:rPr>
        <w:t>” variable is declared and set to zero. Every index in the server file registration list is matched against the connected peer name–file name combination. If there is a match, then the matching entry is removed from the server file registration list, and acknowledgement PDU is sent to the client, and a message stating that the file has been removed is printed out. When there are no more entries in the server file registration list (i.e. the length of the list equals loop count), then an error PDU is sent to the client stating that the file does not exist.</w:t>
      </w:r>
    </w:p>
    <w:p w14:paraId="2FDE7931" w14:textId="77777777" w:rsidR="00B238BE" w:rsidRPr="002924F9" w:rsidRDefault="00B238BE" w:rsidP="00B238BE">
      <w:pPr>
        <w:rPr>
          <w:rFonts w:ascii="Times New Roman" w:hAnsi="Times New Roman" w:cs="Times New Roman"/>
        </w:rPr>
      </w:pPr>
      <w:r w:rsidRPr="002924F9">
        <w:rPr>
          <w:rFonts w:ascii="Times New Roman" w:hAnsi="Times New Roman" w:cs="Times New Roman"/>
        </w:rPr>
        <w:t>If the type is “S”, then the file name is extracted and stored in a variable. A “</w:t>
      </w:r>
      <w:proofErr w:type="spellStart"/>
      <w:r w:rsidRPr="002924F9">
        <w:rPr>
          <w:rFonts w:ascii="Times New Roman" w:hAnsi="Times New Roman" w:cs="Times New Roman"/>
        </w:rPr>
        <w:t>found_content</w:t>
      </w:r>
      <w:proofErr w:type="spellEnd"/>
      <w:r w:rsidRPr="002924F9">
        <w:rPr>
          <w:rFonts w:ascii="Times New Roman" w:hAnsi="Times New Roman" w:cs="Times New Roman"/>
        </w:rPr>
        <w:t>” variable is declared and defaulted to “false”. A “</w:t>
      </w:r>
      <w:proofErr w:type="spellStart"/>
      <w:r w:rsidRPr="002924F9">
        <w:rPr>
          <w:rFonts w:ascii="Times New Roman" w:hAnsi="Times New Roman" w:cs="Times New Roman"/>
        </w:rPr>
        <w:t>target_address</w:t>
      </w:r>
      <w:proofErr w:type="spellEnd"/>
      <w:r w:rsidRPr="002924F9">
        <w:rPr>
          <w:rFonts w:ascii="Times New Roman" w:hAnsi="Times New Roman" w:cs="Times New Roman"/>
        </w:rPr>
        <w:t>” variable is declared and set to null. Every index in the server file registration is matched in reverse order against the file name. If there is a match, then the “</w:t>
      </w:r>
      <w:proofErr w:type="spellStart"/>
      <w:r w:rsidRPr="002924F9">
        <w:rPr>
          <w:rFonts w:ascii="Times New Roman" w:hAnsi="Times New Roman" w:cs="Times New Roman"/>
        </w:rPr>
        <w:t>found_content</w:t>
      </w:r>
      <w:proofErr w:type="spellEnd"/>
      <w:r w:rsidRPr="002924F9">
        <w:rPr>
          <w:rFonts w:ascii="Times New Roman" w:hAnsi="Times New Roman" w:cs="Times New Roman"/>
        </w:rPr>
        <w:t>” variable is set to “true” and the address of the matched file name is stored in the “</w:t>
      </w:r>
      <w:proofErr w:type="spellStart"/>
      <w:r w:rsidRPr="002924F9">
        <w:rPr>
          <w:rFonts w:ascii="Times New Roman" w:hAnsi="Times New Roman" w:cs="Times New Roman"/>
        </w:rPr>
        <w:t>target_address</w:t>
      </w:r>
      <w:proofErr w:type="spellEnd"/>
      <w:r w:rsidRPr="002924F9">
        <w:rPr>
          <w:rFonts w:ascii="Times New Roman" w:hAnsi="Times New Roman" w:cs="Times New Roman"/>
        </w:rPr>
        <w:t>” variable. An S-type acknowledgement PDU is sent to the client and a message stating that the PDU is being sent is printed. If the content is not found, then a PDU with an error message is sent to the client.</w:t>
      </w:r>
    </w:p>
    <w:p w14:paraId="6EC0F140" w14:textId="37081EC5" w:rsidR="00B91A82" w:rsidRPr="002924F9" w:rsidRDefault="00B238BE" w:rsidP="00B238BE">
      <w:pPr>
        <w:rPr>
          <w:rFonts w:ascii="Times New Roman" w:hAnsi="Times New Roman" w:cs="Times New Roman"/>
        </w:rPr>
      </w:pPr>
      <w:r w:rsidRPr="002924F9">
        <w:rPr>
          <w:rFonts w:ascii="Times New Roman" w:hAnsi="Times New Roman" w:cs="Times New Roman"/>
        </w:rPr>
        <w:t>If the type is “O”, then the server first checks to see if there are any entries in the server file registration list. If there are no entries, then an O-type PDU is returned to the client with message: “No User, List Empty”. A message stating that such a PDU is being sent to the peer is printed. If there are entries in the list, then the peer name, filename, and peer address of every entry is sent to the client in</w:t>
      </w:r>
      <w:r w:rsidR="00FA171E" w:rsidRPr="002924F9">
        <w:rPr>
          <w:rFonts w:ascii="Times New Roman" w:hAnsi="Times New Roman" w:cs="Times New Roman"/>
        </w:rPr>
        <w:t xml:space="preserve"> </w:t>
      </w:r>
      <w:r w:rsidR="00FA171E" w:rsidRPr="002924F9">
        <w:rPr>
          <w:rFonts w:ascii="Times New Roman" w:hAnsi="Times New Roman" w:cs="Times New Roman"/>
        </w:rPr>
        <w:t xml:space="preserve">an O-type PDU. The messages are sent 0.1 seconds apart to prevent the pickling errors that could occur when multiple messages sent in quick succession and then received in a </w:t>
      </w:r>
      <w:proofErr w:type="gramStart"/>
      <w:r w:rsidR="00FA171E" w:rsidRPr="002924F9">
        <w:rPr>
          <w:rFonts w:ascii="Times New Roman" w:hAnsi="Times New Roman" w:cs="Times New Roman"/>
        </w:rPr>
        <w:t>single .</w:t>
      </w:r>
      <w:proofErr w:type="spellStart"/>
      <w:r w:rsidR="00FA171E" w:rsidRPr="002924F9">
        <w:rPr>
          <w:rFonts w:ascii="Times New Roman" w:hAnsi="Times New Roman" w:cs="Times New Roman"/>
        </w:rPr>
        <w:t>recv</w:t>
      </w:r>
      <w:proofErr w:type="spellEnd"/>
      <w:proofErr w:type="gramEnd"/>
      <w:r w:rsidR="00FA171E" w:rsidRPr="002924F9">
        <w:rPr>
          <w:rFonts w:ascii="Times New Roman" w:hAnsi="Times New Roman" w:cs="Times New Roman"/>
        </w:rPr>
        <w:t>() function.</w:t>
      </w:r>
    </w:p>
    <w:p w14:paraId="2416411C" w14:textId="67CD34BA" w:rsidR="00B2014E" w:rsidRPr="002924F9" w:rsidRDefault="00B2014E" w:rsidP="00346F88">
      <w:pPr>
        <w:pStyle w:val="Heading2"/>
        <w:rPr>
          <w:rFonts w:ascii="Times New Roman" w:hAnsi="Times New Roman" w:cs="Times New Roman"/>
        </w:rPr>
      </w:pPr>
      <w:bookmarkStart w:id="7" w:name="_Toc58004137"/>
      <w:r w:rsidRPr="002924F9">
        <w:rPr>
          <w:rFonts w:ascii="Times New Roman" w:hAnsi="Times New Roman" w:cs="Times New Roman"/>
        </w:rPr>
        <w:t>Detailed Description of the Client Program</w:t>
      </w:r>
      <w:bookmarkEnd w:id="7"/>
      <w:r w:rsidRPr="002924F9">
        <w:rPr>
          <w:rFonts w:ascii="Times New Roman" w:hAnsi="Times New Roman" w:cs="Times New Roman"/>
        </w:rPr>
        <w:t xml:space="preserve"> </w:t>
      </w:r>
    </w:p>
    <w:p w14:paraId="7CF12658" w14:textId="77777777"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The P2P client sends connection requests to the index server. It is responsible for sending requests to the index server to register or de-register a file. It is responsible for requesting the list of online registered content files and choosing which file it wants to download. It is responsible for requesting the list of local registered content files. Finally, it is responsible for quitting an online session (after deregistering its files). Besides the socket module, the client program needs the time, </w:t>
      </w:r>
      <w:proofErr w:type="spellStart"/>
      <w:proofErr w:type="gramStart"/>
      <w:r w:rsidRPr="002924F9">
        <w:rPr>
          <w:rFonts w:ascii="Times New Roman" w:hAnsi="Times New Roman" w:cs="Times New Roman"/>
        </w:rPr>
        <w:t>os.path</w:t>
      </w:r>
      <w:proofErr w:type="spellEnd"/>
      <w:proofErr w:type="gramEnd"/>
      <w:r w:rsidRPr="002924F9">
        <w:rPr>
          <w:rFonts w:ascii="Times New Roman" w:hAnsi="Times New Roman" w:cs="Times New Roman"/>
        </w:rPr>
        <w:t xml:space="preserve">, pickle, select, and the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(from collections) and Thread (from threading) modules. The P2P client may also function as a content server. In order to accommodate concurrent operation as client and server, the client and server functions were implemented as separate threads.</w:t>
      </w:r>
    </w:p>
    <w:p w14:paraId="4A58F0AF" w14:textId="77777777"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Like the server code, the P2P client code also starts with preliminary definitions and declarations. A UDP socket is created. The port number and host ID are set. A socket timeout is set at one second. The socket is connected to the index server host ID and port number. Finally, a PDU is created as a </w:t>
      </w:r>
      <w:proofErr w:type="spellStart"/>
      <w:r w:rsidRPr="002924F9">
        <w:rPr>
          <w:rFonts w:ascii="Times New Roman" w:hAnsi="Times New Roman" w:cs="Times New Roman"/>
        </w:rPr>
        <w:t>namedtuple</w:t>
      </w:r>
      <w:proofErr w:type="spellEnd"/>
      <w:r w:rsidRPr="002924F9">
        <w:rPr>
          <w:rFonts w:ascii="Times New Roman" w:hAnsi="Times New Roman" w:cs="Times New Roman"/>
        </w:rPr>
        <w:t xml:space="preserve"> object (with the same structure as in the code for the index server).</w:t>
      </w:r>
    </w:p>
    <w:p w14:paraId="51164702" w14:textId="77777777"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The code for the P2P client is structured with function definitions at the top: </w:t>
      </w:r>
      <w:proofErr w:type="spellStart"/>
      <w:r w:rsidRPr="002924F9">
        <w:rPr>
          <w:rFonts w:ascii="Times New Roman" w:hAnsi="Times New Roman" w:cs="Times New Roman"/>
        </w:rPr>
        <w:t>select_</w:t>
      </w:r>
      <w:proofErr w:type="gramStart"/>
      <w:r w:rsidRPr="002924F9">
        <w:rPr>
          <w:rFonts w:ascii="Times New Roman" w:hAnsi="Times New Roman" w:cs="Times New Roman"/>
        </w:rPr>
        <w:t>name</w:t>
      </w:r>
      <w:proofErr w:type="spellEnd"/>
      <w:r w:rsidRPr="002924F9">
        <w:rPr>
          <w:rFonts w:ascii="Times New Roman" w:hAnsi="Times New Roman" w:cs="Times New Roman"/>
        </w:rPr>
        <w:t>(</w:t>
      </w:r>
      <w:proofErr w:type="gramEnd"/>
      <w:r w:rsidRPr="002924F9">
        <w:rPr>
          <w:rFonts w:ascii="Times New Roman" w:hAnsi="Times New Roman" w:cs="Times New Roman"/>
        </w:rPr>
        <w:t xml:space="preserve">), </w:t>
      </w:r>
      <w:proofErr w:type="spellStart"/>
      <w:r w:rsidRPr="002924F9">
        <w:rPr>
          <w:rFonts w:ascii="Times New Roman" w:hAnsi="Times New Roman" w:cs="Times New Roman"/>
        </w:rPr>
        <w:t>de_register</w:t>
      </w:r>
      <w:proofErr w:type="spellEnd"/>
      <w:r w:rsidRPr="002924F9">
        <w:rPr>
          <w:rFonts w:ascii="Times New Roman" w:hAnsi="Times New Roman" w:cs="Times New Roman"/>
        </w:rPr>
        <w:t xml:space="preserve">(), register(), </w:t>
      </w:r>
      <w:proofErr w:type="spellStart"/>
      <w:r w:rsidRPr="002924F9">
        <w:rPr>
          <w:rFonts w:ascii="Times New Roman" w:hAnsi="Times New Roman" w:cs="Times New Roman"/>
        </w:rPr>
        <w:t>download_file</w:t>
      </w:r>
      <w:proofErr w:type="spellEnd"/>
      <w:r w:rsidRPr="002924F9">
        <w:rPr>
          <w:rFonts w:ascii="Times New Roman" w:hAnsi="Times New Roman" w:cs="Times New Roman"/>
        </w:rPr>
        <w:t xml:space="preserve">(). The actual operation begins with a prompt for the user to input a username and to choose a listening port number for the P2P server. The client then starts both client and server function threads and executes its </w:t>
      </w:r>
      <w:proofErr w:type="spellStart"/>
      <w:r w:rsidRPr="002924F9">
        <w:rPr>
          <w:rFonts w:ascii="Times New Roman" w:hAnsi="Times New Roman" w:cs="Times New Roman"/>
        </w:rPr>
        <w:t>client_</w:t>
      </w:r>
      <w:proofErr w:type="gramStart"/>
      <w:r w:rsidRPr="002924F9">
        <w:rPr>
          <w:rFonts w:ascii="Times New Roman" w:hAnsi="Times New Roman" w:cs="Times New Roman"/>
        </w:rPr>
        <w:t>function</w:t>
      </w:r>
      <w:proofErr w:type="spellEnd"/>
      <w:r w:rsidRPr="002924F9">
        <w:rPr>
          <w:rFonts w:ascii="Times New Roman" w:hAnsi="Times New Roman" w:cs="Times New Roman"/>
        </w:rPr>
        <w:t>(</w:t>
      </w:r>
      <w:proofErr w:type="gramEnd"/>
      <w:r w:rsidRPr="002924F9">
        <w:rPr>
          <w:rFonts w:ascii="Times New Roman" w:hAnsi="Times New Roman" w:cs="Times New Roman"/>
        </w:rPr>
        <w:t>) function.</w:t>
      </w:r>
    </w:p>
    <w:p w14:paraId="5EAF04F8" w14:textId="77777777"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The </w:t>
      </w:r>
      <w:proofErr w:type="spellStart"/>
      <w:r w:rsidRPr="002924F9">
        <w:rPr>
          <w:rFonts w:ascii="Times New Roman" w:hAnsi="Times New Roman" w:cs="Times New Roman"/>
        </w:rPr>
        <w:t>client_</w:t>
      </w:r>
      <w:proofErr w:type="gramStart"/>
      <w:r w:rsidRPr="002924F9">
        <w:rPr>
          <w:rFonts w:ascii="Times New Roman" w:hAnsi="Times New Roman" w:cs="Times New Roman"/>
        </w:rPr>
        <w:t>function</w:t>
      </w:r>
      <w:proofErr w:type="spellEnd"/>
      <w:r w:rsidRPr="002924F9">
        <w:rPr>
          <w:rFonts w:ascii="Times New Roman" w:hAnsi="Times New Roman" w:cs="Times New Roman"/>
        </w:rPr>
        <w:t>(</w:t>
      </w:r>
      <w:proofErr w:type="gramEnd"/>
      <w:r w:rsidRPr="002924F9">
        <w:rPr>
          <w:rFonts w:ascii="Times New Roman" w:hAnsi="Times New Roman" w:cs="Times New Roman"/>
        </w:rPr>
        <w:t xml:space="preserve">) function takes no arguments. It introduces a file index list as an empty array and declares a termination flag variable set to “zero”. The function will execute its processes if the termination flag remains “zero”. When the user decides to quit (by selecting “Q” when prompted), the </w:t>
      </w:r>
      <w:proofErr w:type="spellStart"/>
      <w:r w:rsidRPr="002924F9">
        <w:rPr>
          <w:rFonts w:ascii="Times New Roman" w:hAnsi="Times New Roman" w:cs="Times New Roman"/>
        </w:rPr>
        <w:t>de_</w:t>
      </w:r>
      <w:proofErr w:type="gramStart"/>
      <w:r w:rsidRPr="002924F9">
        <w:rPr>
          <w:rFonts w:ascii="Times New Roman" w:hAnsi="Times New Roman" w:cs="Times New Roman"/>
        </w:rPr>
        <w:t>register</w:t>
      </w:r>
      <w:proofErr w:type="spellEnd"/>
      <w:r w:rsidRPr="002924F9">
        <w:rPr>
          <w:rFonts w:ascii="Times New Roman" w:hAnsi="Times New Roman" w:cs="Times New Roman"/>
        </w:rPr>
        <w:t>(</w:t>
      </w:r>
      <w:proofErr w:type="gramEnd"/>
      <w:r w:rsidRPr="002924F9">
        <w:rPr>
          <w:rFonts w:ascii="Times New Roman" w:hAnsi="Times New Roman" w:cs="Times New Roman"/>
        </w:rPr>
        <w:t>) function will be automatically called . The user’s files will be de-registered, the local file registration list will be cleared, the socket will close, and the termination flag will be set to “one”, terminating the session. The function begins by prompting the user to choose a client function from the list: “O” (get online list); “L” (list local files); “R” (register a file); “T” (de-register a file); or “Q” (quit the program).</w:t>
      </w:r>
    </w:p>
    <w:p w14:paraId="466CB589" w14:textId="1260E6EE" w:rsidR="00E630AC" w:rsidRPr="002924F9" w:rsidRDefault="00E630AC" w:rsidP="00E630AC">
      <w:pPr>
        <w:rPr>
          <w:rFonts w:ascii="Times New Roman" w:hAnsi="Times New Roman" w:cs="Times New Roman"/>
        </w:rPr>
      </w:pPr>
      <w:r w:rsidRPr="002924F9">
        <w:rPr>
          <w:rFonts w:ascii="Times New Roman" w:hAnsi="Times New Roman" w:cs="Times New Roman"/>
        </w:rPr>
        <w:t>If the user selects “O”, then an “</w:t>
      </w:r>
      <w:proofErr w:type="spellStart"/>
      <w:r w:rsidRPr="002924F9">
        <w:rPr>
          <w:rFonts w:ascii="Times New Roman" w:hAnsi="Times New Roman" w:cs="Times New Roman"/>
        </w:rPr>
        <w:t>is_list_empty_flag</w:t>
      </w:r>
      <w:proofErr w:type="spellEnd"/>
      <w:r w:rsidRPr="002924F9">
        <w:rPr>
          <w:rFonts w:ascii="Times New Roman" w:hAnsi="Times New Roman" w:cs="Times New Roman"/>
        </w:rPr>
        <w:t>” is declared and set to “zero” and an O-type PDU is sent to the index server. The responding PDU from the index server is downloaded and de-serialized until a timeout exception is triggered, signalling download completion. If the received PDU is Type-O, then its payload is checked. If the payload is a message saying the that the registration list is empty, then the “</w:t>
      </w:r>
      <w:proofErr w:type="spellStart"/>
      <w:r w:rsidRPr="002924F9">
        <w:rPr>
          <w:rFonts w:ascii="Times New Roman" w:hAnsi="Times New Roman" w:cs="Times New Roman"/>
        </w:rPr>
        <w:t>is_list_empty_flag</w:t>
      </w:r>
      <w:proofErr w:type="spellEnd"/>
      <w:r w:rsidRPr="002924F9">
        <w:rPr>
          <w:rFonts w:ascii="Times New Roman" w:hAnsi="Times New Roman" w:cs="Times New Roman"/>
        </w:rPr>
        <w:t xml:space="preserve">” is set to “one” and the user is again prompted to indicate which client function it wants executed. If there are entries in the list, then the peer name and file name of each entry is displayed, and the user is prompted for which file to download. An S-type PDU with the filename request as the payload is then created and sent to the index server. As before, the server’s response is downloaded and serialized until a timeout exception is triggered. If the responding PDU is also Type-S, then the address of the peer where the file is stored is extracted from the payload and the </w:t>
      </w:r>
      <w:proofErr w:type="spellStart"/>
      <w:r w:rsidRPr="002924F9">
        <w:rPr>
          <w:rFonts w:ascii="Times New Roman" w:hAnsi="Times New Roman" w:cs="Times New Roman"/>
        </w:rPr>
        <w:t>download_file</w:t>
      </w:r>
      <w:proofErr w:type="spellEnd"/>
      <w:r w:rsidRPr="002924F9">
        <w:rPr>
          <w:rFonts w:ascii="Times New Roman" w:hAnsi="Times New Roman" w:cs="Times New Roman"/>
        </w:rPr>
        <w:t>() module is called, with the peer address, filename request, and file index list as arguments. If the response from the index server was a Type-E PDU, then the error message from the payload is displayed.</w:t>
      </w:r>
    </w:p>
    <w:p w14:paraId="0620885E"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If the user selects “L”, then the </w:t>
      </w:r>
      <w:proofErr w:type="spellStart"/>
      <w:proofErr w:type="gramStart"/>
      <w:r w:rsidRPr="002924F9">
        <w:rPr>
          <w:rFonts w:ascii="Times New Roman" w:hAnsi="Times New Roman" w:cs="Times New Roman"/>
        </w:rPr>
        <w:t>os.listdir</w:t>
      </w:r>
      <w:proofErr w:type="spellEnd"/>
      <w:proofErr w:type="gramEnd"/>
      <w:r w:rsidRPr="002924F9">
        <w:rPr>
          <w:rFonts w:ascii="Times New Roman" w:hAnsi="Times New Roman" w:cs="Times New Roman"/>
        </w:rPr>
        <w:t>() function is called with the folder containing the files as an argument, and the files are printed out.</w:t>
      </w:r>
    </w:p>
    <w:p w14:paraId="291C2FAE"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If the user selects “R”, then the user is prompted for the name of the file to register and then the </w:t>
      </w:r>
      <w:proofErr w:type="gramStart"/>
      <w:r w:rsidRPr="002924F9">
        <w:rPr>
          <w:rFonts w:ascii="Times New Roman" w:hAnsi="Times New Roman" w:cs="Times New Roman"/>
        </w:rPr>
        <w:t>register(</w:t>
      </w:r>
      <w:proofErr w:type="gramEnd"/>
      <w:r w:rsidRPr="002924F9">
        <w:rPr>
          <w:rFonts w:ascii="Times New Roman" w:hAnsi="Times New Roman" w:cs="Times New Roman"/>
        </w:rPr>
        <w:t>) function is called with the username, filename index request, peer port number, and file index list as arguments.</w:t>
      </w:r>
    </w:p>
    <w:p w14:paraId="395DDC29"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If the user selects “T”, then the user is prompted for the name of the file to de-register. If the file exists, the </w:t>
      </w:r>
      <w:proofErr w:type="spellStart"/>
      <w:r w:rsidRPr="002924F9">
        <w:rPr>
          <w:rFonts w:ascii="Times New Roman" w:hAnsi="Times New Roman" w:cs="Times New Roman"/>
        </w:rPr>
        <w:t>de_</w:t>
      </w:r>
      <w:proofErr w:type="gramStart"/>
      <w:r w:rsidRPr="002924F9">
        <w:rPr>
          <w:rFonts w:ascii="Times New Roman" w:hAnsi="Times New Roman" w:cs="Times New Roman"/>
        </w:rPr>
        <w:t>register</w:t>
      </w:r>
      <w:proofErr w:type="spellEnd"/>
      <w:r w:rsidRPr="002924F9">
        <w:rPr>
          <w:rFonts w:ascii="Times New Roman" w:hAnsi="Times New Roman" w:cs="Times New Roman"/>
        </w:rPr>
        <w:t>(</w:t>
      </w:r>
      <w:proofErr w:type="gramEnd"/>
      <w:r w:rsidRPr="002924F9">
        <w:rPr>
          <w:rFonts w:ascii="Times New Roman" w:hAnsi="Times New Roman" w:cs="Times New Roman"/>
        </w:rPr>
        <w:t>) function is called with the same arguments as the register() function, except the filename index request parameter is replaced with a filename index delete request parameter. If the file does not exist or is not associated with the user, a message stating such is printed out.</w:t>
      </w:r>
    </w:p>
    <w:p w14:paraId="60D3E257"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A P2P client can also function as a content server if it has registered a file with the index server. Like the </w:t>
      </w:r>
      <w:proofErr w:type="spellStart"/>
      <w:r w:rsidRPr="002924F9">
        <w:rPr>
          <w:rFonts w:ascii="Times New Roman" w:hAnsi="Times New Roman" w:cs="Times New Roman"/>
        </w:rPr>
        <w:t>client_</w:t>
      </w:r>
      <w:proofErr w:type="gramStart"/>
      <w:r w:rsidRPr="002924F9">
        <w:rPr>
          <w:rFonts w:ascii="Times New Roman" w:hAnsi="Times New Roman" w:cs="Times New Roman"/>
        </w:rPr>
        <w:t>function</w:t>
      </w:r>
      <w:proofErr w:type="spellEnd"/>
      <w:r w:rsidRPr="002924F9">
        <w:rPr>
          <w:rFonts w:ascii="Times New Roman" w:hAnsi="Times New Roman" w:cs="Times New Roman"/>
        </w:rPr>
        <w:t>(</w:t>
      </w:r>
      <w:proofErr w:type="gramEnd"/>
      <w:r w:rsidRPr="002924F9">
        <w:rPr>
          <w:rFonts w:ascii="Times New Roman" w:hAnsi="Times New Roman" w:cs="Times New Roman"/>
        </w:rPr>
        <w:t xml:space="preserve">) function, the </w:t>
      </w:r>
      <w:proofErr w:type="spellStart"/>
      <w:r w:rsidRPr="002924F9">
        <w:rPr>
          <w:rFonts w:ascii="Times New Roman" w:hAnsi="Times New Roman" w:cs="Times New Roman"/>
        </w:rPr>
        <w:t>server_function</w:t>
      </w:r>
      <w:proofErr w:type="spellEnd"/>
      <w:r w:rsidRPr="002924F9">
        <w:rPr>
          <w:rFonts w:ascii="Times New Roman" w:hAnsi="Times New Roman" w:cs="Times New Roman"/>
        </w:rPr>
        <w:t>() function takes no arguments. Preliminary declarations include the creation of a TCP socket for communication between peers, a socket timeout set to one second, and empty arrays for outputs, exceptions, and the sockets of peers requesting a connection.</w:t>
      </w:r>
    </w:p>
    <w:p w14:paraId="3B9F0E74"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The </w:t>
      </w:r>
      <w:proofErr w:type="spellStart"/>
      <w:r w:rsidRPr="002924F9">
        <w:rPr>
          <w:rFonts w:ascii="Times New Roman" w:hAnsi="Times New Roman" w:cs="Times New Roman"/>
        </w:rPr>
        <w:t>server_</w:t>
      </w:r>
      <w:proofErr w:type="gramStart"/>
      <w:r w:rsidRPr="002924F9">
        <w:rPr>
          <w:rFonts w:ascii="Times New Roman" w:hAnsi="Times New Roman" w:cs="Times New Roman"/>
        </w:rPr>
        <w:t>function</w:t>
      </w:r>
      <w:proofErr w:type="spellEnd"/>
      <w:r w:rsidRPr="002924F9">
        <w:rPr>
          <w:rFonts w:ascii="Times New Roman" w:hAnsi="Times New Roman" w:cs="Times New Roman"/>
        </w:rPr>
        <w:t>(</w:t>
      </w:r>
      <w:proofErr w:type="gramEnd"/>
      <w:r w:rsidRPr="002924F9">
        <w:rPr>
          <w:rFonts w:ascii="Times New Roman" w:hAnsi="Times New Roman" w:cs="Times New Roman"/>
        </w:rPr>
        <w:t>) begins by binding its socket to the local host and peer port and by listening for potential clients (up to five can queue). Ready sockets are added to the list of sockets. If there was a TCP binding error, an exception is triggered, a “Failed to connect” message is printed, and the flagged socket is added to the exceptions list.</w:t>
      </w:r>
    </w:p>
    <w:p w14:paraId="5FFA52BA"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The content server will listen for available sockets which are ready through the </w:t>
      </w:r>
      <w:proofErr w:type="gramStart"/>
      <w:r w:rsidRPr="002924F9">
        <w:rPr>
          <w:rFonts w:ascii="Times New Roman" w:hAnsi="Times New Roman" w:cs="Times New Roman"/>
        </w:rPr>
        <w:t>select(</w:t>
      </w:r>
      <w:proofErr w:type="gramEnd"/>
      <w:r w:rsidRPr="002924F9">
        <w:rPr>
          <w:rFonts w:ascii="Times New Roman" w:hAnsi="Times New Roman" w:cs="Times New Roman"/>
        </w:rPr>
        <w:t>) function. If any have a file descriptor of “-1”, they are invalid—considered terminated—and will be removed from the list. The content server will check the socket list for sockets to establish a connection. When a new connection is made with a peer, the peer gets added to the socket list. If there are no waiting sockets, the content server will receive a packet from a peer, de-serialize it, and verify that it is Type-D. If there is no data, a timeout exception will be triggered.</w:t>
      </w:r>
    </w:p>
    <w:p w14:paraId="21449A90"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If it is Type-D, the content server will check the directory for the file. If the file is there, it will be opened, read, and sent to the client peer that requested it in a PDU of Type-C. The file would then be closed and a notification stating that transmission is complete, and the connection will be closed, will be printed. As with the client function, messages would be sent with time delays of 0.1 seconds to prevent pickling errors.</w:t>
      </w:r>
    </w:p>
    <w:p w14:paraId="5FEA5CDA"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If the content server cannot find the file, an error PDU (i.e. E-type) with a “File does not exist” message would be sent back to the client peer and the connection would be closed.</w:t>
      </w:r>
    </w:p>
    <w:p w14:paraId="3CF90F88"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If the item in the socket list is not incoming data, it would be removed from the socket list.</w:t>
      </w:r>
    </w:p>
    <w:p w14:paraId="352FAEAA" w14:textId="77777777" w:rsidR="00224467" w:rsidRPr="002924F9" w:rsidRDefault="00BA559C" w:rsidP="00224467">
      <w:pPr>
        <w:rPr>
          <w:rFonts w:ascii="Times New Roman" w:hAnsi="Times New Roman" w:cs="Times New Roman"/>
        </w:rPr>
      </w:pPr>
      <w:r w:rsidRPr="002924F9">
        <w:rPr>
          <w:rFonts w:ascii="Times New Roman" w:hAnsi="Times New Roman" w:cs="Times New Roman"/>
        </w:rPr>
        <w:t>The P2P client implements three functions: file registration (</w:t>
      </w:r>
      <w:proofErr w:type="gramStart"/>
      <w:r w:rsidRPr="002924F9">
        <w:rPr>
          <w:rFonts w:ascii="Times New Roman" w:hAnsi="Times New Roman" w:cs="Times New Roman"/>
        </w:rPr>
        <w:t>register(</w:t>
      </w:r>
      <w:proofErr w:type="gramEnd"/>
      <w:r w:rsidRPr="002924F9">
        <w:rPr>
          <w:rFonts w:ascii="Times New Roman" w:hAnsi="Times New Roman" w:cs="Times New Roman"/>
        </w:rPr>
        <w:t>)), file download (</w:t>
      </w:r>
      <w:proofErr w:type="spellStart"/>
      <w:r w:rsidRPr="002924F9">
        <w:rPr>
          <w:rFonts w:ascii="Times New Roman" w:hAnsi="Times New Roman" w:cs="Times New Roman"/>
        </w:rPr>
        <w:t>file_download</w:t>
      </w:r>
      <w:proofErr w:type="spellEnd"/>
      <w:r w:rsidRPr="002924F9">
        <w:rPr>
          <w:rFonts w:ascii="Times New Roman" w:hAnsi="Times New Roman" w:cs="Times New Roman"/>
        </w:rPr>
        <w:t>()), and file de-registration (</w:t>
      </w:r>
      <w:proofErr w:type="spellStart"/>
      <w:r w:rsidRPr="002924F9">
        <w:rPr>
          <w:rFonts w:ascii="Times New Roman" w:hAnsi="Times New Roman" w:cs="Times New Roman"/>
        </w:rPr>
        <w:t>de_register</w:t>
      </w:r>
      <w:proofErr w:type="spellEnd"/>
      <w:r w:rsidRPr="002924F9">
        <w:rPr>
          <w:rFonts w:ascii="Times New Roman" w:hAnsi="Times New Roman" w:cs="Times New Roman"/>
        </w:rPr>
        <w:t>()). The file registration function takes four arguments: username, filename, peer port, and file index. When the function is called, an R-type PDU is created and sent to the index server. The response packet from the index server is downloaded and de-serialized until there is no more data. The PDU type is then checked. If it is Type-A (an acknowledgement PDU), the filename is added to the file index and the payload’s contents is printed out. If the response</w:t>
      </w:r>
      <w:r w:rsidR="00224467" w:rsidRPr="002924F9">
        <w:rPr>
          <w:rFonts w:ascii="Times New Roman" w:hAnsi="Times New Roman" w:cs="Times New Roman"/>
        </w:rPr>
        <w:t xml:space="preserve"> </w:t>
      </w:r>
      <w:r w:rsidR="00224467" w:rsidRPr="002924F9">
        <w:rPr>
          <w:rFonts w:ascii="Times New Roman" w:hAnsi="Times New Roman" w:cs="Times New Roman"/>
        </w:rPr>
        <w:t>was a Type-E PDU, the error message is printed out and the user is prompted for a different username to send with a new file registration request. The new R-type PDU is prepared and sent.</w:t>
      </w:r>
    </w:p>
    <w:p w14:paraId="014C8734" w14:textId="77777777" w:rsidR="00224467" w:rsidRPr="002924F9" w:rsidRDefault="00224467" w:rsidP="00224467">
      <w:pPr>
        <w:rPr>
          <w:rFonts w:ascii="Times New Roman" w:hAnsi="Times New Roman" w:cs="Times New Roman"/>
        </w:rPr>
      </w:pPr>
      <w:r w:rsidRPr="002924F9">
        <w:rPr>
          <w:rFonts w:ascii="Times New Roman" w:hAnsi="Times New Roman" w:cs="Times New Roman"/>
        </w:rPr>
        <w:t>The function to download a file takes the filename, the address (as an array) of the peer that has it registered, and the file index has arguments. When called, the IP portion of the address gets stored in the first cell and the port number portion gets stored in the second cell. A new TCP connection is established between the involved peers. A new socket is created at the destination, a socket timeout is set to two seconds, and the connection is made using the IP and port number. A D-type PDU with the filename as payload is created, serialized, and sent to the content server.</w:t>
      </w:r>
    </w:p>
    <w:p w14:paraId="6FEB8864" w14:textId="77777777" w:rsidR="00224467" w:rsidRPr="002924F9" w:rsidRDefault="00224467" w:rsidP="00224467">
      <w:pPr>
        <w:rPr>
          <w:rFonts w:ascii="Times New Roman" w:hAnsi="Times New Roman" w:cs="Times New Roman"/>
        </w:rPr>
      </w:pPr>
      <w:r w:rsidRPr="002924F9">
        <w:rPr>
          <w:rFonts w:ascii="Times New Roman" w:hAnsi="Times New Roman" w:cs="Times New Roman"/>
        </w:rPr>
        <w:t xml:space="preserve">The response received from the content server is written to a newly opened file and de-serialized. If the PDU type is “C”, the </w:t>
      </w:r>
      <w:proofErr w:type="gramStart"/>
      <w:r w:rsidRPr="002924F9">
        <w:rPr>
          <w:rFonts w:ascii="Times New Roman" w:hAnsi="Times New Roman" w:cs="Times New Roman"/>
        </w:rPr>
        <w:t>register(</w:t>
      </w:r>
      <w:proofErr w:type="gramEnd"/>
      <w:r w:rsidRPr="002924F9">
        <w:rPr>
          <w:rFonts w:ascii="Times New Roman" w:hAnsi="Times New Roman" w:cs="Times New Roman"/>
        </w:rPr>
        <w:t>) function is called to register the file. A message stating that the file was received is printed. If the response is Type-E, then the error message in the payload is printed and the fact that the connection will close is printed. The file is then closed, and the new socket is closed.</w:t>
      </w:r>
    </w:p>
    <w:p w14:paraId="2A87E2A6" w14:textId="39DC4E81" w:rsidR="00BA559C" w:rsidRPr="002924F9" w:rsidRDefault="00224467" w:rsidP="00224467">
      <w:pPr>
        <w:rPr>
          <w:rFonts w:ascii="Times New Roman" w:hAnsi="Times New Roman" w:cs="Times New Roman"/>
        </w:rPr>
      </w:pPr>
      <w:r w:rsidRPr="002924F9">
        <w:rPr>
          <w:rFonts w:ascii="Times New Roman" w:hAnsi="Times New Roman" w:cs="Times New Roman"/>
        </w:rPr>
        <w:t xml:space="preserve">The function to de-register a file takes the same arguments as the one to register a file: username, filename, peer port, and file index. A T-type PDU is prepared with username, filename, and peer address as the payload. It is serialized and sent to the index server. The response from the server is de-serialized and its label is checked. If it is Type-A (an acknowledgement PDU), then the file is removed with the </w:t>
      </w:r>
      <w:proofErr w:type="spellStart"/>
      <w:r w:rsidRPr="002924F9">
        <w:rPr>
          <w:rFonts w:ascii="Times New Roman" w:hAnsi="Times New Roman" w:cs="Times New Roman"/>
        </w:rPr>
        <w:t>file_</w:t>
      </w:r>
      <w:proofErr w:type="gramStart"/>
      <w:r w:rsidRPr="002924F9">
        <w:rPr>
          <w:rFonts w:ascii="Times New Roman" w:hAnsi="Times New Roman" w:cs="Times New Roman"/>
        </w:rPr>
        <w:t>index.remove</w:t>
      </w:r>
      <w:proofErr w:type="spellEnd"/>
      <w:proofErr w:type="gramEnd"/>
      <w:r w:rsidRPr="002924F9">
        <w:rPr>
          <w:rFonts w:ascii="Times New Roman" w:hAnsi="Times New Roman" w:cs="Times New Roman"/>
        </w:rPr>
        <w:t>() function and the message from the Type-A PDU is printed. If the response is a Type-E PDU, then the message from its payload is printed and the user is prompted for the filename to be de-registered. Another Type-T PDU is prepared and sent to the index server. The process will continue until a filename is successfully de-registered.</w:t>
      </w:r>
    </w:p>
    <w:p w14:paraId="04CC935C" w14:textId="22F33E91" w:rsidR="00B2014E" w:rsidRPr="002924F9" w:rsidRDefault="00B2014E" w:rsidP="005D6765">
      <w:pPr>
        <w:pStyle w:val="Heading1"/>
        <w:rPr>
          <w:rFonts w:ascii="Times New Roman" w:hAnsi="Times New Roman" w:cs="Times New Roman"/>
        </w:rPr>
      </w:pPr>
      <w:bookmarkStart w:id="8" w:name="_Toc58004138"/>
      <w:r w:rsidRPr="002924F9">
        <w:rPr>
          <w:rFonts w:ascii="Times New Roman" w:hAnsi="Times New Roman" w:cs="Times New Roman"/>
        </w:rPr>
        <w:t>Observations and Analysis</w:t>
      </w:r>
      <w:bookmarkEnd w:id="8"/>
      <w:r w:rsidRPr="002924F9">
        <w:rPr>
          <w:rFonts w:ascii="Times New Roman" w:hAnsi="Times New Roman" w:cs="Times New Roman"/>
        </w:rPr>
        <w:t xml:space="preserve"> </w:t>
      </w:r>
    </w:p>
    <w:p w14:paraId="68B417D1" w14:textId="04856098" w:rsidR="009150E2" w:rsidRPr="002924F9" w:rsidRDefault="009150E2" w:rsidP="009150E2">
      <w:pPr>
        <w:rPr>
          <w:rFonts w:ascii="Times New Roman" w:hAnsi="Times New Roman" w:cs="Times New Roman"/>
        </w:rPr>
      </w:pPr>
      <w:r w:rsidRPr="002924F9">
        <w:rPr>
          <w:rFonts w:ascii="Times New Roman" w:hAnsi="Times New Roman" w:cs="Times New Roman"/>
        </w:rPr>
        <w:t>The following are tests of basic functionality.</w:t>
      </w:r>
    </w:p>
    <w:p w14:paraId="373DEF23" w14:textId="5AABA08C" w:rsidR="00B2014E" w:rsidRPr="002924F9" w:rsidRDefault="00B2014E" w:rsidP="00346F88">
      <w:pPr>
        <w:pStyle w:val="Heading2"/>
        <w:rPr>
          <w:rFonts w:ascii="Times New Roman" w:hAnsi="Times New Roman" w:cs="Times New Roman"/>
        </w:rPr>
      </w:pPr>
      <w:bookmarkStart w:id="9" w:name="_Toc58004139"/>
      <w:r w:rsidRPr="002924F9">
        <w:rPr>
          <w:rFonts w:ascii="Times New Roman" w:hAnsi="Times New Roman" w:cs="Times New Roman"/>
        </w:rPr>
        <w:t>Test 1: List Local Files Versus Display Online Registry</w:t>
      </w:r>
      <w:bookmarkEnd w:id="9"/>
      <w:r w:rsidRPr="002924F9">
        <w:rPr>
          <w:rFonts w:ascii="Times New Roman" w:hAnsi="Times New Roman" w:cs="Times New Roman"/>
        </w:rPr>
        <w:t xml:space="preserve"> </w:t>
      </w:r>
    </w:p>
    <w:p w14:paraId="6E8076E2" w14:textId="77777777" w:rsidR="00885EB7" w:rsidRPr="002924F9" w:rsidRDefault="00885EB7" w:rsidP="00885EB7">
      <w:pPr>
        <w:rPr>
          <w:rFonts w:ascii="Times New Roman" w:hAnsi="Times New Roman" w:cs="Times New Roman"/>
        </w:rPr>
      </w:pPr>
      <w:r w:rsidRPr="002924F9">
        <w:rPr>
          <w:rFonts w:ascii="Times New Roman" w:hAnsi="Times New Roman" w:cs="Times New Roman"/>
        </w:rPr>
        <w:t>This is a reasonable preliminary test to show the difference between a file existing and a file being registered. The first command is expected to succeed. The second command is expected to fail.</w:t>
      </w:r>
    </w:p>
    <w:p w14:paraId="053B0796" w14:textId="65840C6F" w:rsidR="00885EB7" w:rsidRPr="002924F9" w:rsidRDefault="00885EB7" w:rsidP="00885EB7">
      <w:pPr>
        <w:jc w:val="center"/>
        <w:rPr>
          <w:rFonts w:ascii="Times New Roman" w:hAnsi="Times New Roman" w:cs="Times New Roman"/>
          <w:b/>
          <w:bCs/>
          <w:i/>
          <w:iCs/>
        </w:rPr>
      </w:pPr>
      <w:r w:rsidRPr="002924F9">
        <w:rPr>
          <w:rFonts w:ascii="Times New Roman" w:hAnsi="Times New Roman" w:cs="Times New Roman"/>
          <w:b/>
          <w:bCs/>
          <w:i/>
          <w:iCs/>
        </w:rPr>
        <w:t>Figure 1: List of local files versus online registry when no files have registered.</w:t>
      </w:r>
    </w:p>
    <w:p w14:paraId="15DDE9B3" w14:textId="67BFDA6C" w:rsidR="0056078A" w:rsidRPr="002924F9" w:rsidRDefault="0056078A" w:rsidP="0056078A">
      <w:pPr>
        <w:rPr>
          <w:rFonts w:ascii="Times New Roman" w:hAnsi="Times New Roman" w:cs="Times New Roman"/>
        </w:rPr>
      </w:pPr>
      <w:r w:rsidRPr="002924F9">
        <w:rPr>
          <w:rFonts w:ascii="Times New Roman" w:hAnsi="Times New Roman" w:cs="Times New Roman"/>
        </w:rPr>
        <w:t>The test succeeded. The local files exist and can be displayed, but there are no files registered so the online registry cannot be displayed.</w:t>
      </w:r>
    </w:p>
    <w:p w14:paraId="5E0BECD3" w14:textId="462B4976" w:rsidR="00B2014E" w:rsidRPr="002924F9" w:rsidRDefault="00B2014E" w:rsidP="00346F88">
      <w:pPr>
        <w:pStyle w:val="Heading2"/>
        <w:rPr>
          <w:rFonts w:ascii="Times New Roman" w:hAnsi="Times New Roman" w:cs="Times New Roman"/>
        </w:rPr>
      </w:pPr>
      <w:bookmarkStart w:id="10" w:name="_Toc58004140"/>
      <w:r w:rsidRPr="002924F9">
        <w:rPr>
          <w:rFonts w:ascii="Times New Roman" w:hAnsi="Times New Roman" w:cs="Times New Roman"/>
        </w:rPr>
        <w:t>Test 2: Have All Files Registered and Display Registry</w:t>
      </w:r>
      <w:bookmarkEnd w:id="10"/>
      <w:r w:rsidRPr="002924F9">
        <w:rPr>
          <w:rFonts w:ascii="Times New Roman" w:hAnsi="Times New Roman" w:cs="Times New Roman"/>
        </w:rPr>
        <w:t xml:space="preserve"> </w:t>
      </w:r>
    </w:p>
    <w:p w14:paraId="05AE00BF" w14:textId="497DFE8C" w:rsidR="0056078A" w:rsidRPr="002924F9" w:rsidRDefault="0056078A" w:rsidP="0056078A">
      <w:pPr>
        <w:rPr>
          <w:rFonts w:ascii="Times New Roman" w:hAnsi="Times New Roman" w:cs="Times New Roman"/>
        </w:rPr>
      </w:pPr>
      <w:r w:rsidRPr="002924F9">
        <w:rPr>
          <w:rFonts w:ascii="Times New Roman" w:hAnsi="Times New Roman" w:cs="Times New Roman"/>
        </w:rPr>
        <w:t>With entries in the registry, a call to view the registry or download files should be successful. The test is expected to succeed.</w:t>
      </w:r>
    </w:p>
    <w:p w14:paraId="019B2FD5" w14:textId="74C5CB5F" w:rsidR="0056078A" w:rsidRPr="002924F9" w:rsidRDefault="0056078A" w:rsidP="003262AA">
      <w:pPr>
        <w:jc w:val="center"/>
        <w:rPr>
          <w:rFonts w:ascii="Times New Roman" w:hAnsi="Times New Roman" w:cs="Times New Roman"/>
          <w:b/>
          <w:bCs/>
          <w:i/>
          <w:iCs/>
        </w:rPr>
      </w:pPr>
      <w:r w:rsidRPr="002924F9">
        <w:rPr>
          <w:rFonts w:ascii="Times New Roman" w:hAnsi="Times New Roman" w:cs="Times New Roman"/>
          <w:b/>
          <w:bCs/>
          <w:i/>
          <w:iCs/>
        </w:rPr>
        <w:t>Figure 2: Online registry with all files registered.</w:t>
      </w:r>
    </w:p>
    <w:p w14:paraId="6317EFA6" w14:textId="20010B42" w:rsidR="004F0CC5" w:rsidRPr="002924F9" w:rsidRDefault="004F0CC5" w:rsidP="0056078A">
      <w:pPr>
        <w:rPr>
          <w:rFonts w:ascii="Times New Roman" w:hAnsi="Times New Roman" w:cs="Times New Roman"/>
        </w:rPr>
      </w:pPr>
      <w:r w:rsidRPr="002924F9">
        <w:rPr>
          <w:rFonts w:ascii="Times New Roman" w:hAnsi="Times New Roman" w:cs="Times New Roman"/>
        </w:rPr>
        <w:t>The test was successful.</w:t>
      </w:r>
    </w:p>
    <w:p w14:paraId="0A895610" w14:textId="25F039AF" w:rsidR="00B2014E" w:rsidRPr="002924F9" w:rsidRDefault="00B2014E" w:rsidP="00346F88">
      <w:pPr>
        <w:pStyle w:val="Heading2"/>
        <w:rPr>
          <w:rFonts w:ascii="Times New Roman" w:hAnsi="Times New Roman" w:cs="Times New Roman"/>
        </w:rPr>
      </w:pPr>
      <w:bookmarkStart w:id="11" w:name="_Toc58004141"/>
      <w:r w:rsidRPr="002924F9">
        <w:rPr>
          <w:rFonts w:ascii="Times New Roman" w:hAnsi="Times New Roman" w:cs="Times New Roman"/>
        </w:rPr>
        <w:t>Test 3: Try to Register a File Already Registered to Same Username</w:t>
      </w:r>
      <w:bookmarkEnd w:id="11"/>
      <w:r w:rsidRPr="002924F9">
        <w:rPr>
          <w:rFonts w:ascii="Times New Roman" w:hAnsi="Times New Roman" w:cs="Times New Roman"/>
        </w:rPr>
        <w:t xml:space="preserve"> </w:t>
      </w:r>
    </w:p>
    <w:p w14:paraId="0BE1AC2B" w14:textId="41BA0134" w:rsidR="00142A47" w:rsidRPr="002924F9" w:rsidRDefault="00142A47" w:rsidP="00142A47">
      <w:pPr>
        <w:rPr>
          <w:rFonts w:ascii="Times New Roman" w:hAnsi="Times New Roman" w:cs="Times New Roman"/>
        </w:rPr>
      </w:pPr>
      <w:r w:rsidRPr="002924F9">
        <w:rPr>
          <w:rFonts w:ascii="Times New Roman" w:hAnsi="Times New Roman" w:cs="Times New Roman"/>
        </w:rPr>
        <w:t>The program is designed to only allow one username to register a file. The attempt should fail, and an error message should be triggered.</w:t>
      </w:r>
    </w:p>
    <w:p w14:paraId="17CD0900" w14:textId="1ED0AF1A" w:rsidR="00142A47" w:rsidRPr="002924F9" w:rsidRDefault="00142A47" w:rsidP="003262AA">
      <w:pPr>
        <w:jc w:val="center"/>
        <w:rPr>
          <w:rFonts w:ascii="Times New Roman" w:hAnsi="Times New Roman" w:cs="Times New Roman"/>
          <w:b/>
          <w:bCs/>
          <w:i/>
          <w:iCs/>
        </w:rPr>
      </w:pPr>
      <w:r w:rsidRPr="002924F9">
        <w:rPr>
          <w:rFonts w:ascii="Times New Roman" w:hAnsi="Times New Roman" w:cs="Times New Roman"/>
          <w:b/>
          <w:bCs/>
          <w:i/>
          <w:iCs/>
        </w:rPr>
        <w:t>Figure 3: Registering a file already registered to the same username.</w:t>
      </w:r>
    </w:p>
    <w:p w14:paraId="46DA3B22" w14:textId="3D05BCCE" w:rsidR="00142A47" w:rsidRPr="002924F9" w:rsidRDefault="00142A47" w:rsidP="00142A47">
      <w:pPr>
        <w:rPr>
          <w:rFonts w:ascii="Times New Roman" w:hAnsi="Times New Roman" w:cs="Times New Roman"/>
        </w:rPr>
      </w:pPr>
      <w:r w:rsidRPr="002924F9">
        <w:rPr>
          <w:rFonts w:ascii="Times New Roman" w:hAnsi="Times New Roman" w:cs="Times New Roman"/>
        </w:rPr>
        <w:t>The test was successful.</w:t>
      </w:r>
    </w:p>
    <w:p w14:paraId="51B75D82" w14:textId="391AD183" w:rsidR="00B2014E" w:rsidRPr="002924F9" w:rsidRDefault="00B2014E" w:rsidP="00346F88">
      <w:pPr>
        <w:pStyle w:val="Heading2"/>
        <w:rPr>
          <w:rFonts w:ascii="Times New Roman" w:hAnsi="Times New Roman" w:cs="Times New Roman"/>
        </w:rPr>
      </w:pPr>
      <w:bookmarkStart w:id="12" w:name="_Toc58004142"/>
      <w:r w:rsidRPr="002924F9">
        <w:rPr>
          <w:rFonts w:ascii="Times New Roman" w:hAnsi="Times New Roman" w:cs="Times New Roman"/>
        </w:rPr>
        <w:t>Test 4: Attempt to Download Files with Duplicated and Unique Username</w:t>
      </w:r>
      <w:bookmarkEnd w:id="12"/>
      <w:r w:rsidRPr="002924F9">
        <w:rPr>
          <w:rFonts w:ascii="Times New Roman" w:hAnsi="Times New Roman" w:cs="Times New Roman"/>
        </w:rPr>
        <w:t xml:space="preserve"> </w:t>
      </w:r>
    </w:p>
    <w:p w14:paraId="54E46FFF" w14:textId="32986568" w:rsidR="00971CC0" w:rsidRPr="002924F9" w:rsidRDefault="00971CC0" w:rsidP="00971CC0">
      <w:pPr>
        <w:rPr>
          <w:rFonts w:ascii="Times New Roman" w:hAnsi="Times New Roman" w:cs="Times New Roman"/>
        </w:rPr>
      </w:pPr>
      <w:r w:rsidRPr="002924F9">
        <w:rPr>
          <w:rFonts w:ascii="Times New Roman" w:hAnsi="Times New Roman" w:cs="Times New Roman"/>
        </w:rPr>
        <w:t>The code was designed to block peers with the same username from downloading the same file but allow peers with a different username to download and register the same file. The test should be successful.</w:t>
      </w:r>
    </w:p>
    <w:p w14:paraId="1B771FE0" w14:textId="2D52EF81" w:rsidR="00971CC0" w:rsidRPr="002924F9" w:rsidRDefault="00971CC0" w:rsidP="003262AA">
      <w:pPr>
        <w:jc w:val="center"/>
        <w:rPr>
          <w:rFonts w:ascii="Times New Roman" w:hAnsi="Times New Roman" w:cs="Times New Roman"/>
          <w:b/>
          <w:bCs/>
          <w:i/>
          <w:iCs/>
        </w:rPr>
      </w:pPr>
      <w:r w:rsidRPr="002924F9">
        <w:rPr>
          <w:rFonts w:ascii="Times New Roman" w:hAnsi="Times New Roman" w:cs="Times New Roman"/>
          <w:b/>
          <w:bCs/>
          <w:i/>
          <w:iCs/>
        </w:rPr>
        <w:t>Figure 4</w:t>
      </w:r>
      <w:r w:rsidRPr="002924F9">
        <w:rPr>
          <w:rFonts w:ascii="Times New Roman" w:hAnsi="Times New Roman" w:cs="Times New Roman"/>
          <w:b/>
          <w:bCs/>
          <w:i/>
          <w:iCs/>
        </w:rPr>
        <w:t>:</w:t>
      </w:r>
      <w:r w:rsidRPr="002924F9">
        <w:rPr>
          <w:rFonts w:ascii="Times New Roman" w:hAnsi="Times New Roman" w:cs="Times New Roman"/>
          <w:b/>
          <w:bCs/>
          <w:i/>
          <w:iCs/>
        </w:rPr>
        <w:t xml:space="preserve"> Downloading of file with duplicated username and unique username.</w:t>
      </w:r>
    </w:p>
    <w:p w14:paraId="61BAEB5F" w14:textId="1F5103E5" w:rsidR="00971CC0" w:rsidRPr="002924F9" w:rsidRDefault="00971CC0" w:rsidP="00971CC0">
      <w:pPr>
        <w:rPr>
          <w:rFonts w:ascii="Times New Roman" w:hAnsi="Times New Roman" w:cs="Times New Roman"/>
        </w:rPr>
      </w:pPr>
      <w:r w:rsidRPr="002924F9">
        <w:rPr>
          <w:rFonts w:ascii="Times New Roman" w:hAnsi="Times New Roman" w:cs="Times New Roman"/>
        </w:rPr>
        <w:t>The test was successful. A second user named Leonardo had to change his name (to Dante) to download file1.txt, which was already registered to the first Leonardo. After registering file1.txt under the changed name, the other files were registered under the original name, with no user-input reversion to the original name.</w:t>
      </w:r>
    </w:p>
    <w:p w14:paraId="028B18D3" w14:textId="73A621F3" w:rsidR="00B2014E" w:rsidRPr="002924F9" w:rsidRDefault="00B2014E" w:rsidP="00346F88">
      <w:pPr>
        <w:pStyle w:val="Heading2"/>
        <w:rPr>
          <w:rFonts w:ascii="Times New Roman" w:hAnsi="Times New Roman" w:cs="Times New Roman"/>
        </w:rPr>
      </w:pPr>
      <w:bookmarkStart w:id="13" w:name="_Toc58004143"/>
      <w:r w:rsidRPr="002924F9">
        <w:rPr>
          <w:rFonts w:ascii="Times New Roman" w:hAnsi="Times New Roman" w:cs="Times New Roman"/>
        </w:rPr>
        <w:t>Test 5: De-Register Files with Original Username</w:t>
      </w:r>
      <w:bookmarkEnd w:id="13"/>
      <w:r w:rsidRPr="002924F9">
        <w:rPr>
          <w:rFonts w:ascii="Times New Roman" w:hAnsi="Times New Roman" w:cs="Times New Roman"/>
        </w:rPr>
        <w:t xml:space="preserve"> </w:t>
      </w:r>
    </w:p>
    <w:p w14:paraId="47715F76" w14:textId="2D688F3B" w:rsidR="00302CC3" w:rsidRPr="002924F9" w:rsidRDefault="00302CC3" w:rsidP="00302CC3">
      <w:pPr>
        <w:rPr>
          <w:rFonts w:ascii="Times New Roman" w:hAnsi="Times New Roman" w:cs="Times New Roman"/>
        </w:rPr>
      </w:pPr>
      <w:r w:rsidRPr="002924F9">
        <w:rPr>
          <w:rFonts w:ascii="Times New Roman" w:hAnsi="Times New Roman" w:cs="Times New Roman"/>
        </w:rPr>
        <w:t>The second Leonardo should be able to de-register his files. However, his registration of file1.txt was under the name “Dante”. This test will see whether the user at port 6050 (Leonardo/Dante) can still access his registration under the temporary name “Dante”.</w:t>
      </w:r>
    </w:p>
    <w:p w14:paraId="1F4B95D0" w14:textId="49E29DE9" w:rsidR="00302CC3" w:rsidRPr="002924F9" w:rsidRDefault="00302CC3" w:rsidP="003262AA">
      <w:pPr>
        <w:jc w:val="center"/>
        <w:rPr>
          <w:rFonts w:ascii="Times New Roman" w:hAnsi="Times New Roman" w:cs="Times New Roman"/>
          <w:b/>
          <w:bCs/>
          <w:i/>
          <w:iCs/>
        </w:rPr>
      </w:pPr>
      <w:r w:rsidRPr="002924F9">
        <w:rPr>
          <w:rFonts w:ascii="Times New Roman" w:hAnsi="Times New Roman" w:cs="Times New Roman"/>
          <w:b/>
          <w:bCs/>
          <w:i/>
          <w:iCs/>
        </w:rPr>
        <w:t>Figure 5a: Deregistration of files under original username.</w:t>
      </w:r>
    </w:p>
    <w:p w14:paraId="30E039EF" w14:textId="77777777" w:rsidR="006E081C" w:rsidRPr="002924F9" w:rsidRDefault="006E081C" w:rsidP="006E081C">
      <w:pPr>
        <w:rPr>
          <w:rFonts w:ascii="Times New Roman" w:hAnsi="Times New Roman" w:cs="Times New Roman"/>
        </w:rPr>
      </w:pPr>
      <w:r w:rsidRPr="002924F9">
        <w:rPr>
          <w:rFonts w:ascii="Times New Roman" w:hAnsi="Times New Roman" w:cs="Times New Roman"/>
        </w:rPr>
        <w:t>De-registration of the files under the name “Leonardo” was successful.</w:t>
      </w:r>
    </w:p>
    <w:p w14:paraId="15D0C252" w14:textId="251B43B8" w:rsidR="006E081C" w:rsidRPr="002924F9" w:rsidRDefault="006E081C" w:rsidP="003262AA">
      <w:pPr>
        <w:jc w:val="center"/>
        <w:rPr>
          <w:rFonts w:ascii="Times New Roman" w:hAnsi="Times New Roman" w:cs="Times New Roman"/>
          <w:b/>
          <w:bCs/>
          <w:i/>
          <w:iCs/>
        </w:rPr>
      </w:pPr>
      <w:r w:rsidRPr="002924F9">
        <w:rPr>
          <w:rFonts w:ascii="Times New Roman" w:hAnsi="Times New Roman" w:cs="Times New Roman"/>
          <w:b/>
          <w:bCs/>
          <w:i/>
          <w:iCs/>
        </w:rPr>
        <w:t>Figure 5b: Deregistration of file registered under temporary (and inaccessible) username.</w:t>
      </w:r>
    </w:p>
    <w:p w14:paraId="2D440CE7" w14:textId="011101DB" w:rsidR="00B2014E" w:rsidRPr="002924F9" w:rsidRDefault="00B2014E" w:rsidP="00346F88">
      <w:pPr>
        <w:pStyle w:val="Heading2"/>
        <w:rPr>
          <w:rFonts w:ascii="Times New Roman" w:hAnsi="Times New Roman" w:cs="Times New Roman"/>
        </w:rPr>
      </w:pPr>
      <w:bookmarkStart w:id="14" w:name="_Toc58004144"/>
      <w:r w:rsidRPr="002924F9">
        <w:rPr>
          <w:rFonts w:ascii="Times New Roman" w:hAnsi="Times New Roman" w:cs="Times New Roman"/>
        </w:rPr>
        <w:t>Test 6: Quitting the Program</w:t>
      </w:r>
      <w:bookmarkEnd w:id="14"/>
      <w:r w:rsidRPr="002924F9">
        <w:rPr>
          <w:rFonts w:ascii="Times New Roman" w:hAnsi="Times New Roman" w:cs="Times New Roman"/>
        </w:rPr>
        <w:t xml:space="preserve"> </w:t>
      </w:r>
    </w:p>
    <w:p w14:paraId="0480E170" w14:textId="52325834" w:rsidR="006E081C" w:rsidRPr="002924F9" w:rsidRDefault="006E081C" w:rsidP="006E081C">
      <w:pPr>
        <w:rPr>
          <w:rFonts w:ascii="Times New Roman" w:hAnsi="Times New Roman" w:cs="Times New Roman"/>
        </w:rPr>
      </w:pPr>
      <w:r w:rsidRPr="002924F9">
        <w:rPr>
          <w:rFonts w:ascii="Times New Roman" w:hAnsi="Times New Roman" w:cs="Times New Roman"/>
        </w:rPr>
        <w:t>Quitting the program automatically executes the de-register file(s) function beforehand.</w:t>
      </w:r>
    </w:p>
    <w:p w14:paraId="706EA51E" w14:textId="4D7B1314" w:rsidR="006E081C" w:rsidRPr="002924F9" w:rsidRDefault="006E081C" w:rsidP="003262AA">
      <w:pPr>
        <w:jc w:val="center"/>
        <w:rPr>
          <w:rFonts w:ascii="Times New Roman" w:hAnsi="Times New Roman" w:cs="Times New Roman"/>
          <w:b/>
          <w:bCs/>
          <w:i/>
          <w:iCs/>
        </w:rPr>
      </w:pPr>
      <w:r w:rsidRPr="002924F9">
        <w:rPr>
          <w:rFonts w:ascii="Times New Roman" w:hAnsi="Times New Roman" w:cs="Times New Roman"/>
          <w:b/>
          <w:bCs/>
          <w:i/>
          <w:iCs/>
        </w:rPr>
        <w:t xml:space="preserve">Figure 6a: Demonstration of the </w:t>
      </w:r>
      <w:proofErr w:type="gramStart"/>
      <w:r w:rsidRPr="002924F9">
        <w:rPr>
          <w:rFonts w:ascii="Times New Roman" w:hAnsi="Times New Roman" w:cs="Times New Roman"/>
          <w:b/>
          <w:bCs/>
          <w:i/>
          <w:iCs/>
        </w:rPr>
        <w:t>quit(</w:t>
      </w:r>
      <w:proofErr w:type="gramEnd"/>
      <w:r w:rsidRPr="002924F9">
        <w:rPr>
          <w:rFonts w:ascii="Times New Roman" w:hAnsi="Times New Roman" w:cs="Times New Roman"/>
          <w:b/>
          <w:bCs/>
          <w:i/>
          <w:iCs/>
        </w:rPr>
        <w:t>) functionality.</w:t>
      </w:r>
    </w:p>
    <w:p w14:paraId="4A5DF25D" w14:textId="77777777" w:rsidR="00174C2B" w:rsidRPr="002924F9" w:rsidRDefault="00174C2B" w:rsidP="00174C2B">
      <w:pPr>
        <w:rPr>
          <w:rFonts w:ascii="Times New Roman" w:hAnsi="Times New Roman" w:cs="Times New Roman"/>
        </w:rPr>
      </w:pPr>
      <w:r w:rsidRPr="002924F9">
        <w:rPr>
          <w:rFonts w:ascii="Times New Roman" w:hAnsi="Times New Roman" w:cs="Times New Roman"/>
        </w:rPr>
        <w:t>In this scenario, all users except the second Leonardo username have quit. The files of other users are no longer registered after they quit the program. The second Leonardo has been frozen because he tried to de-register a file listed under a temporary name. Trying to de-register a file under a username that is not the one the file is registered would normally trigger an error stating that only usernames registered to a file could de-register that file. The error in this case is different.</w:t>
      </w:r>
    </w:p>
    <w:p w14:paraId="0597CE32" w14:textId="1127C72F" w:rsidR="00174C2B" w:rsidRPr="002924F9" w:rsidRDefault="00174C2B" w:rsidP="003262AA">
      <w:pPr>
        <w:jc w:val="center"/>
        <w:rPr>
          <w:rFonts w:ascii="Times New Roman" w:hAnsi="Times New Roman" w:cs="Times New Roman"/>
          <w:b/>
          <w:bCs/>
          <w:i/>
          <w:iCs/>
        </w:rPr>
      </w:pPr>
      <w:r w:rsidRPr="002924F9">
        <w:rPr>
          <w:rFonts w:ascii="Times New Roman" w:hAnsi="Times New Roman" w:cs="Times New Roman"/>
          <w:b/>
          <w:bCs/>
          <w:i/>
          <w:iCs/>
        </w:rPr>
        <w:t>Figure 6b: Demonstration that files registered under a temp name are inaccessible by the present code.</w:t>
      </w:r>
    </w:p>
    <w:p w14:paraId="26AFC0E1" w14:textId="20FEE7A2" w:rsidR="00B2014E" w:rsidRPr="002924F9" w:rsidRDefault="00B2014E" w:rsidP="005D6765">
      <w:pPr>
        <w:pStyle w:val="Heading1"/>
        <w:rPr>
          <w:rFonts w:ascii="Times New Roman" w:hAnsi="Times New Roman" w:cs="Times New Roman"/>
        </w:rPr>
      </w:pPr>
      <w:bookmarkStart w:id="15" w:name="_Toc58004145"/>
      <w:r w:rsidRPr="002924F9">
        <w:rPr>
          <w:rFonts w:ascii="Times New Roman" w:hAnsi="Times New Roman" w:cs="Times New Roman"/>
        </w:rPr>
        <w:t>Conclusions</w:t>
      </w:r>
      <w:bookmarkEnd w:id="15"/>
      <w:r w:rsidRPr="002924F9">
        <w:rPr>
          <w:rFonts w:ascii="Times New Roman" w:hAnsi="Times New Roman" w:cs="Times New Roman"/>
        </w:rPr>
        <w:t xml:space="preserve"> </w:t>
      </w:r>
    </w:p>
    <w:p w14:paraId="227A5645" w14:textId="77777777" w:rsidR="00174C2B" w:rsidRPr="002924F9" w:rsidRDefault="00174C2B" w:rsidP="00174C2B">
      <w:pPr>
        <w:rPr>
          <w:rFonts w:ascii="Times New Roman" w:hAnsi="Times New Roman" w:cs="Times New Roman"/>
        </w:rPr>
      </w:pPr>
      <w:r w:rsidRPr="002924F9">
        <w:rPr>
          <w:rFonts w:ascii="Times New Roman" w:hAnsi="Times New Roman" w:cs="Times New Roman"/>
        </w:rPr>
        <w:t>The specs were largely met, but not without challenges or room for improvement. The objective of this project was to develop and implement a peer-to-peer file-sharing application. The basic functionalities of client-to-index server interaction and peer-to-peer interaction were achieved. A client can register and de-register files with the server. A client can request to see an online registry and download registered files from a peer (“content server”). clients can request to see the local file directory. Peers can quit the application and have their registered files automatically downloaded. A peer can run client and server processes simultaneously (“multithreading”), a functionality that was particularly challenging to incorporate.</w:t>
      </w:r>
    </w:p>
    <w:p w14:paraId="6E08F6B5" w14:textId="4A4C6B62" w:rsidR="00174C2B" w:rsidRPr="002924F9" w:rsidRDefault="00174C2B" w:rsidP="00174C2B">
      <w:pPr>
        <w:rPr>
          <w:rFonts w:ascii="Times New Roman" w:hAnsi="Times New Roman" w:cs="Times New Roman"/>
        </w:rPr>
      </w:pPr>
      <w:r w:rsidRPr="002924F9">
        <w:rPr>
          <w:rFonts w:ascii="Times New Roman" w:hAnsi="Times New Roman" w:cs="Times New Roman"/>
        </w:rPr>
        <w:t>Despite the generally positive results, the tests also revealed a bug. According to specs, if a client tried to register or download a file that was already registered to a peer with the same username, the client was supposed to be blocked and prompted to change their username. That functionality worked. However, a username change was not permanent. Files without a name conflict that were subsequently registered by the peer were done so under the original username. The system no longer recognized the substitute username as belonging to the peer, so the file registered under that substitute username could not be accessed to be deregistered. By contrast, the files registered under the original username could be deregistered. In summary, the system has implementation problems because it was designed to manage files based on username, but it was not designed to keep consistent track of mandatory username changes. The file registry kept a record of the substitute username, but the “host registry” did not. One might alter the code to have the server register the file according to host address, but that would change the original specs, which were based on username matching. It is a problem whose solution is arguably beyond the scope of this project.</w:t>
      </w:r>
    </w:p>
    <w:p w14:paraId="3F8742BE" w14:textId="20DDFF28" w:rsidR="00B2014E" w:rsidRPr="002924F9" w:rsidRDefault="00B2014E" w:rsidP="005D6765">
      <w:pPr>
        <w:pStyle w:val="Heading1"/>
        <w:rPr>
          <w:rFonts w:ascii="Times New Roman" w:hAnsi="Times New Roman" w:cs="Times New Roman"/>
        </w:rPr>
      </w:pPr>
      <w:bookmarkStart w:id="16" w:name="_Toc58004146"/>
      <w:r w:rsidRPr="002924F9">
        <w:rPr>
          <w:rFonts w:ascii="Times New Roman" w:hAnsi="Times New Roman" w:cs="Times New Roman"/>
        </w:rPr>
        <w:t>References</w:t>
      </w:r>
      <w:bookmarkEnd w:id="16"/>
      <w:r w:rsidRPr="002924F9">
        <w:rPr>
          <w:rFonts w:ascii="Times New Roman" w:hAnsi="Times New Roman" w:cs="Times New Roman"/>
        </w:rPr>
        <w:t xml:space="preserve"> </w:t>
      </w:r>
    </w:p>
    <w:p w14:paraId="1B06C097" w14:textId="77777777" w:rsidR="0085770E" w:rsidRPr="002924F9" w:rsidRDefault="0085770E" w:rsidP="0085770E">
      <w:pPr>
        <w:rPr>
          <w:rFonts w:ascii="Times New Roman" w:hAnsi="Times New Roman" w:cs="Times New Roman"/>
        </w:rPr>
      </w:pPr>
      <w:r w:rsidRPr="002924F9">
        <w:rPr>
          <w:rFonts w:ascii="Times New Roman" w:hAnsi="Times New Roman" w:cs="Times New Roman"/>
        </w:rPr>
        <w:t xml:space="preserve">Tanenbaum, A. S., and D. J. </w:t>
      </w:r>
      <w:proofErr w:type="spellStart"/>
      <w:r w:rsidRPr="002924F9">
        <w:rPr>
          <w:rFonts w:ascii="Times New Roman" w:hAnsi="Times New Roman" w:cs="Times New Roman"/>
        </w:rPr>
        <w:t>Wetherall</w:t>
      </w:r>
      <w:proofErr w:type="spellEnd"/>
      <w:r w:rsidRPr="002924F9">
        <w:rPr>
          <w:rFonts w:ascii="Times New Roman" w:hAnsi="Times New Roman" w:cs="Times New Roman"/>
        </w:rPr>
        <w:t>. Computer Networks, 5th ed. Prentice Hall: Toronto, © 2010, p. 748.</w:t>
      </w:r>
    </w:p>
    <w:p w14:paraId="7F9258E6" w14:textId="4977BBC8" w:rsidR="0085770E" w:rsidRPr="002924F9" w:rsidRDefault="0085770E" w:rsidP="0085770E">
      <w:pPr>
        <w:rPr>
          <w:rFonts w:ascii="Times New Roman" w:hAnsi="Times New Roman" w:cs="Times New Roman"/>
        </w:rPr>
      </w:pPr>
      <w:r w:rsidRPr="002924F9">
        <w:rPr>
          <w:rFonts w:ascii="Times New Roman" w:hAnsi="Times New Roman" w:cs="Times New Roman"/>
        </w:rPr>
        <w:t xml:space="preserve">Wikipedia. “Peer-to-Peer”. Retrieved August </w:t>
      </w:r>
      <w:proofErr w:type="gramStart"/>
      <w:r w:rsidRPr="002924F9">
        <w:rPr>
          <w:rFonts w:ascii="Times New Roman" w:hAnsi="Times New Roman" w:cs="Times New Roman"/>
        </w:rPr>
        <w:t>4</w:t>
      </w:r>
      <w:proofErr w:type="gramEnd"/>
      <w:r w:rsidRPr="002924F9">
        <w:rPr>
          <w:rFonts w:ascii="Times New Roman" w:hAnsi="Times New Roman" w:cs="Times New Roman"/>
        </w:rPr>
        <w:t xml:space="preserve"> 2020, from https://en.wikipedia.org/wiki/Peer-to-peer.</w:t>
      </w:r>
    </w:p>
    <w:p w14:paraId="4318460B" w14:textId="722C80FC" w:rsidR="00B2014E" w:rsidRPr="002924F9" w:rsidRDefault="00B2014E" w:rsidP="005D6765">
      <w:pPr>
        <w:pStyle w:val="Heading1"/>
        <w:rPr>
          <w:rFonts w:ascii="Times New Roman" w:hAnsi="Times New Roman" w:cs="Times New Roman"/>
        </w:rPr>
      </w:pPr>
      <w:bookmarkStart w:id="17" w:name="_Toc58004147"/>
      <w:r w:rsidRPr="002924F9">
        <w:rPr>
          <w:rFonts w:ascii="Times New Roman" w:hAnsi="Times New Roman" w:cs="Times New Roman"/>
        </w:rPr>
        <w:t>APPENDICES</w:t>
      </w:r>
      <w:bookmarkEnd w:id="17"/>
      <w:r w:rsidRPr="002924F9">
        <w:rPr>
          <w:rFonts w:ascii="Times New Roman" w:hAnsi="Times New Roman" w:cs="Times New Roman"/>
        </w:rPr>
        <w:t xml:space="preserve"> </w:t>
      </w:r>
    </w:p>
    <w:p w14:paraId="1543F7BB" w14:textId="150B6B9F" w:rsidR="00B2014E" w:rsidRPr="002924F9" w:rsidRDefault="00B2014E" w:rsidP="00346F88">
      <w:pPr>
        <w:pStyle w:val="Heading2"/>
        <w:rPr>
          <w:rFonts w:ascii="Times New Roman" w:hAnsi="Times New Roman" w:cs="Times New Roman"/>
        </w:rPr>
      </w:pPr>
      <w:bookmarkStart w:id="18" w:name="_Toc58004148"/>
      <w:r w:rsidRPr="002924F9">
        <w:rPr>
          <w:rFonts w:ascii="Times New Roman" w:hAnsi="Times New Roman" w:cs="Times New Roman"/>
        </w:rPr>
        <w:t>P2Pserver Source Code</w:t>
      </w:r>
      <w:bookmarkEnd w:id="18"/>
      <w:r w:rsidRPr="002924F9">
        <w:rPr>
          <w:rFonts w:ascii="Times New Roman" w:hAnsi="Times New Roman" w:cs="Times New Roman"/>
        </w:rPr>
        <w:t xml:space="preserve"> </w:t>
      </w:r>
    </w:p>
    <w:p w14:paraId="06E1D47D" w14:textId="3B2F6B4B" w:rsidR="002271C3" w:rsidRPr="002924F9" w:rsidRDefault="00B2014E" w:rsidP="00346F88">
      <w:pPr>
        <w:pStyle w:val="Heading2"/>
        <w:rPr>
          <w:rFonts w:ascii="Times New Roman" w:hAnsi="Times New Roman" w:cs="Times New Roman"/>
          <w:b/>
          <w:bCs/>
          <w:u w:val="single"/>
        </w:rPr>
      </w:pPr>
      <w:bookmarkStart w:id="19" w:name="_Toc58004149"/>
      <w:r w:rsidRPr="002924F9">
        <w:rPr>
          <w:rFonts w:ascii="Times New Roman" w:hAnsi="Times New Roman" w:cs="Times New Roman"/>
        </w:rPr>
        <w:t>P2Ppeer Source Code</w:t>
      </w:r>
      <w:bookmarkEnd w:id="19"/>
      <w:r w:rsidRPr="002924F9">
        <w:rPr>
          <w:rFonts w:ascii="Times New Roman" w:hAnsi="Times New Roman" w:cs="Times New Roman"/>
          <w:b/>
          <w:bCs/>
          <w:u w:val="single"/>
        </w:rPr>
        <w:t xml:space="preserve"> </w:t>
      </w:r>
    </w:p>
    <w:sectPr w:rsidR="002271C3" w:rsidRPr="002924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652B" w14:textId="77777777" w:rsidR="00B717FA" w:rsidRDefault="00B717FA" w:rsidP="000359FB">
      <w:pPr>
        <w:spacing w:after="0" w:line="240" w:lineRule="auto"/>
      </w:pPr>
      <w:r>
        <w:separator/>
      </w:r>
    </w:p>
  </w:endnote>
  <w:endnote w:type="continuationSeparator" w:id="0">
    <w:p w14:paraId="12F53E5F" w14:textId="77777777" w:rsidR="00B717FA" w:rsidRDefault="00B717FA"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2321" w14:textId="77777777" w:rsidR="00B717FA" w:rsidRDefault="00B717FA" w:rsidP="000359FB">
      <w:pPr>
        <w:spacing w:after="0" w:line="240" w:lineRule="auto"/>
      </w:pPr>
      <w:r>
        <w:separator/>
      </w:r>
    </w:p>
  </w:footnote>
  <w:footnote w:type="continuationSeparator" w:id="0">
    <w:p w14:paraId="57A74BEC" w14:textId="77777777" w:rsidR="00B717FA" w:rsidRDefault="00B717FA"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2919E0"/>
    <w:multiLevelType w:val="hybridMultilevel"/>
    <w:tmpl w:val="D79AC2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420C24"/>
    <w:multiLevelType w:val="hybridMultilevel"/>
    <w:tmpl w:val="00647D2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359FB"/>
    <w:rsid w:val="00041984"/>
    <w:rsid w:val="00070348"/>
    <w:rsid w:val="00091A52"/>
    <w:rsid w:val="000A6270"/>
    <w:rsid w:val="000C464B"/>
    <w:rsid w:val="00142A47"/>
    <w:rsid w:val="0014755C"/>
    <w:rsid w:val="0015268F"/>
    <w:rsid w:val="001554A4"/>
    <w:rsid w:val="001603DA"/>
    <w:rsid w:val="00174C2B"/>
    <w:rsid w:val="00194A5D"/>
    <w:rsid w:val="001C29FB"/>
    <w:rsid w:val="00224467"/>
    <w:rsid w:val="002271C3"/>
    <w:rsid w:val="002362A5"/>
    <w:rsid w:val="00245D8D"/>
    <w:rsid w:val="0026344A"/>
    <w:rsid w:val="0028067E"/>
    <w:rsid w:val="00285932"/>
    <w:rsid w:val="00290F69"/>
    <w:rsid w:val="002924F9"/>
    <w:rsid w:val="002A418F"/>
    <w:rsid w:val="002A5D51"/>
    <w:rsid w:val="002E76AB"/>
    <w:rsid w:val="00302CC3"/>
    <w:rsid w:val="00303278"/>
    <w:rsid w:val="00320C75"/>
    <w:rsid w:val="003262AA"/>
    <w:rsid w:val="00330527"/>
    <w:rsid w:val="00342DF4"/>
    <w:rsid w:val="00346F88"/>
    <w:rsid w:val="00351162"/>
    <w:rsid w:val="003939EC"/>
    <w:rsid w:val="003B4316"/>
    <w:rsid w:val="003E73F1"/>
    <w:rsid w:val="00415E1A"/>
    <w:rsid w:val="00416650"/>
    <w:rsid w:val="00435C37"/>
    <w:rsid w:val="004412BE"/>
    <w:rsid w:val="004537C7"/>
    <w:rsid w:val="0045571B"/>
    <w:rsid w:val="004614BA"/>
    <w:rsid w:val="00474D5C"/>
    <w:rsid w:val="00475420"/>
    <w:rsid w:val="004A1111"/>
    <w:rsid w:val="004A4508"/>
    <w:rsid w:val="004B3CC1"/>
    <w:rsid w:val="004B58CA"/>
    <w:rsid w:val="004C537D"/>
    <w:rsid w:val="004C6A04"/>
    <w:rsid w:val="004F0CC5"/>
    <w:rsid w:val="00535A32"/>
    <w:rsid w:val="00536224"/>
    <w:rsid w:val="00543DBE"/>
    <w:rsid w:val="0056078A"/>
    <w:rsid w:val="005608C5"/>
    <w:rsid w:val="00573F02"/>
    <w:rsid w:val="005D5693"/>
    <w:rsid w:val="005D6765"/>
    <w:rsid w:val="005E6266"/>
    <w:rsid w:val="005F50EC"/>
    <w:rsid w:val="006052B6"/>
    <w:rsid w:val="00615EAB"/>
    <w:rsid w:val="0065215F"/>
    <w:rsid w:val="006D3172"/>
    <w:rsid w:val="006E081C"/>
    <w:rsid w:val="006F04BF"/>
    <w:rsid w:val="006F22DD"/>
    <w:rsid w:val="00704D2B"/>
    <w:rsid w:val="00706C5F"/>
    <w:rsid w:val="007245C1"/>
    <w:rsid w:val="00735407"/>
    <w:rsid w:val="007438AA"/>
    <w:rsid w:val="00762DCF"/>
    <w:rsid w:val="007C1B9D"/>
    <w:rsid w:val="007C2516"/>
    <w:rsid w:val="007C4B1C"/>
    <w:rsid w:val="007C7425"/>
    <w:rsid w:val="00812058"/>
    <w:rsid w:val="00815096"/>
    <w:rsid w:val="008159EF"/>
    <w:rsid w:val="00842346"/>
    <w:rsid w:val="00855EAC"/>
    <w:rsid w:val="0085770E"/>
    <w:rsid w:val="00885EB7"/>
    <w:rsid w:val="008A3513"/>
    <w:rsid w:val="009150E2"/>
    <w:rsid w:val="00971CC0"/>
    <w:rsid w:val="00972D64"/>
    <w:rsid w:val="0098091D"/>
    <w:rsid w:val="00994D5B"/>
    <w:rsid w:val="009B27D7"/>
    <w:rsid w:val="009D470D"/>
    <w:rsid w:val="009E4045"/>
    <w:rsid w:val="00A0409F"/>
    <w:rsid w:val="00A12D00"/>
    <w:rsid w:val="00A40182"/>
    <w:rsid w:val="00A501D4"/>
    <w:rsid w:val="00A81C67"/>
    <w:rsid w:val="00A84F20"/>
    <w:rsid w:val="00AE52A0"/>
    <w:rsid w:val="00AF4C14"/>
    <w:rsid w:val="00B2014E"/>
    <w:rsid w:val="00B238BE"/>
    <w:rsid w:val="00B60EEB"/>
    <w:rsid w:val="00B717FA"/>
    <w:rsid w:val="00B91A82"/>
    <w:rsid w:val="00BA559C"/>
    <w:rsid w:val="00BA6324"/>
    <w:rsid w:val="00BB0DFC"/>
    <w:rsid w:val="00BC40C3"/>
    <w:rsid w:val="00BD187C"/>
    <w:rsid w:val="00C140A9"/>
    <w:rsid w:val="00C31ED2"/>
    <w:rsid w:val="00C3493A"/>
    <w:rsid w:val="00C46DE8"/>
    <w:rsid w:val="00C50C00"/>
    <w:rsid w:val="00C66A35"/>
    <w:rsid w:val="00C8335C"/>
    <w:rsid w:val="00CB3D19"/>
    <w:rsid w:val="00D1716C"/>
    <w:rsid w:val="00D22E93"/>
    <w:rsid w:val="00D23341"/>
    <w:rsid w:val="00D4347F"/>
    <w:rsid w:val="00D62A9A"/>
    <w:rsid w:val="00D67E35"/>
    <w:rsid w:val="00DA2466"/>
    <w:rsid w:val="00DD3438"/>
    <w:rsid w:val="00DD50D7"/>
    <w:rsid w:val="00E55A48"/>
    <w:rsid w:val="00E630AC"/>
    <w:rsid w:val="00EC3DC5"/>
    <w:rsid w:val="00ED1F39"/>
    <w:rsid w:val="00EE1487"/>
    <w:rsid w:val="00F10476"/>
    <w:rsid w:val="00F31DF4"/>
    <w:rsid w:val="00F6546B"/>
    <w:rsid w:val="00F67CD4"/>
    <w:rsid w:val="00FA171E"/>
    <w:rsid w:val="00FA25F7"/>
    <w:rsid w:val="00FE0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D67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F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27D7"/>
    <w:pPr>
      <w:outlineLvl w:val="9"/>
    </w:pPr>
    <w:rPr>
      <w:lang w:val="en-US"/>
    </w:rPr>
  </w:style>
  <w:style w:type="paragraph" w:styleId="TOC1">
    <w:name w:val="toc 1"/>
    <w:basedOn w:val="Normal"/>
    <w:next w:val="Normal"/>
    <w:autoRedefine/>
    <w:uiPriority w:val="39"/>
    <w:unhideWhenUsed/>
    <w:rsid w:val="009B27D7"/>
    <w:pPr>
      <w:spacing w:after="100"/>
    </w:pPr>
  </w:style>
  <w:style w:type="paragraph" w:styleId="TOC2">
    <w:name w:val="toc 2"/>
    <w:basedOn w:val="Normal"/>
    <w:next w:val="Normal"/>
    <w:autoRedefine/>
    <w:uiPriority w:val="39"/>
    <w:unhideWhenUsed/>
    <w:rsid w:val="009B27D7"/>
    <w:pPr>
      <w:spacing w:after="100"/>
      <w:ind w:left="220"/>
    </w:pPr>
  </w:style>
  <w:style w:type="character" w:styleId="Hyperlink">
    <w:name w:val="Hyperlink"/>
    <w:basedOn w:val="DefaultParagraphFont"/>
    <w:uiPriority w:val="99"/>
    <w:unhideWhenUsed/>
    <w:rsid w:val="009B2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888">
      <w:bodyDiv w:val="1"/>
      <w:marLeft w:val="0"/>
      <w:marRight w:val="0"/>
      <w:marTop w:val="0"/>
      <w:marBottom w:val="0"/>
      <w:divBdr>
        <w:top w:val="none" w:sz="0" w:space="0" w:color="auto"/>
        <w:left w:val="none" w:sz="0" w:space="0" w:color="auto"/>
        <w:bottom w:val="none" w:sz="0" w:space="0" w:color="auto"/>
        <w:right w:val="none" w:sz="0" w:space="0" w:color="auto"/>
      </w:divBdr>
      <w:divsChild>
        <w:div w:id="1796825028">
          <w:marLeft w:val="0"/>
          <w:marRight w:val="0"/>
          <w:marTop w:val="0"/>
          <w:marBottom w:val="0"/>
          <w:divBdr>
            <w:top w:val="none" w:sz="0" w:space="0" w:color="auto"/>
            <w:left w:val="none" w:sz="0" w:space="0" w:color="auto"/>
            <w:bottom w:val="none" w:sz="0" w:space="0" w:color="auto"/>
            <w:right w:val="none" w:sz="0" w:space="0" w:color="auto"/>
          </w:divBdr>
          <w:divsChild>
            <w:div w:id="1538083448">
              <w:marLeft w:val="0"/>
              <w:marRight w:val="0"/>
              <w:marTop w:val="0"/>
              <w:marBottom w:val="0"/>
              <w:divBdr>
                <w:top w:val="none" w:sz="0" w:space="0" w:color="auto"/>
                <w:left w:val="none" w:sz="0" w:space="0" w:color="auto"/>
                <w:bottom w:val="none" w:sz="0" w:space="0" w:color="auto"/>
                <w:right w:val="none" w:sz="0" w:space="0" w:color="auto"/>
              </w:divBdr>
              <w:divsChild>
                <w:div w:id="3770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41017">
      <w:bodyDiv w:val="1"/>
      <w:marLeft w:val="0"/>
      <w:marRight w:val="0"/>
      <w:marTop w:val="0"/>
      <w:marBottom w:val="0"/>
      <w:divBdr>
        <w:top w:val="none" w:sz="0" w:space="0" w:color="auto"/>
        <w:left w:val="none" w:sz="0" w:space="0" w:color="auto"/>
        <w:bottom w:val="none" w:sz="0" w:space="0" w:color="auto"/>
        <w:right w:val="none" w:sz="0" w:space="0" w:color="auto"/>
      </w:divBdr>
      <w:divsChild>
        <w:div w:id="330914499">
          <w:marLeft w:val="0"/>
          <w:marRight w:val="0"/>
          <w:marTop w:val="0"/>
          <w:marBottom w:val="0"/>
          <w:divBdr>
            <w:top w:val="none" w:sz="0" w:space="0" w:color="auto"/>
            <w:left w:val="none" w:sz="0" w:space="0" w:color="auto"/>
            <w:bottom w:val="none" w:sz="0" w:space="0" w:color="auto"/>
            <w:right w:val="none" w:sz="0" w:space="0" w:color="auto"/>
          </w:divBdr>
          <w:divsChild>
            <w:div w:id="700517477">
              <w:marLeft w:val="0"/>
              <w:marRight w:val="0"/>
              <w:marTop w:val="0"/>
              <w:marBottom w:val="0"/>
              <w:divBdr>
                <w:top w:val="none" w:sz="0" w:space="0" w:color="auto"/>
                <w:left w:val="none" w:sz="0" w:space="0" w:color="auto"/>
                <w:bottom w:val="none" w:sz="0" w:space="0" w:color="auto"/>
                <w:right w:val="none" w:sz="0" w:space="0" w:color="auto"/>
              </w:divBdr>
              <w:divsChild>
                <w:div w:id="981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6767">
      <w:bodyDiv w:val="1"/>
      <w:marLeft w:val="0"/>
      <w:marRight w:val="0"/>
      <w:marTop w:val="0"/>
      <w:marBottom w:val="0"/>
      <w:divBdr>
        <w:top w:val="none" w:sz="0" w:space="0" w:color="auto"/>
        <w:left w:val="none" w:sz="0" w:space="0" w:color="auto"/>
        <w:bottom w:val="none" w:sz="0" w:space="0" w:color="auto"/>
        <w:right w:val="none" w:sz="0" w:space="0" w:color="auto"/>
      </w:divBdr>
      <w:divsChild>
        <w:div w:id="1332484915">
          <w:marLeft w:val="0"/>
          <w:marRight w:val="0"/>
          <w:marTop w:val="0"/>
          <w:marBottom w:val="0"/>
          <w:divBdr>
            <w:top w:val="none" w:sz="0" w:space="0" w:color="auto"/>
            <w:left w:val="none" w:sz="0" w:space="0" w:color="auto"/>
            <w:bottom w:val="none" w:sz="0" w:space="0" w:color="auto"/>
            <w:right w:val="none" w:sz="0" w:space="0" w:color="auto"/>
          </w:divBdr>
          <w:divsChild>
            <w:div w:id="1417702746">
              <w:marLeft w:val="0"/>
              <w:marRight w:val="0"/>
              <w:marTop w:val="0"/>
              <w:marBottom w:val="0"/>
              <w:divBdr>
                <w:top w:val="none" w:sz="0" w:space="0" w:color="auto"/>
                <w:left w:val="none" w:sz="0" w:space="0" w:color="auto"/>
                <w:bottom w:val="none" w:sz="0" w:space="0" w:color="auto"/>
                <w:right w:val="none" w:sz="0" w:space="0" w:color="auto"/>
              </w:divBdr>
              <w:divsChild>
                <w:div w:id="1131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071">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0">
          <w:marLeft w:val="0"/>
          <w:marRight w:val="0"/>
          <w:marTop w:val="0"/>
          <w:marBottom w:val="0"/>
          <w:divBdr>
            <w:top w:val="none" w:sz="0" w:space="0" w:color="auto"/>
            <w:left w:val="none" w:sz="0" w:space="0" w:color="auto"/>
            <w:bottom w:val="none" w:sz="0" w:space="0" w:color="auto"/>
            <w:right w:val="none" w:sz="0" w:space="0" w:color="auto"/>
          </w:divBdr>
          <w:divsChild>
            <w:div w:id="304823125">
              <w:marLeft w:val="0"/>
              <w:marRight w:val="0"/>
              <w:marTop w:val="0"/>
              <w:marBottom w:val="0"/>
              <w:divBdr>
                <w:top w:val="none" w:sz="0" w:space="0" w:color="auto"/>
                <w:left w:val="none" w:sz="0" w:space="0" w:color="auto"/>
                <w:bottom w:val="none" w:sz="0" w:space="0" w:color="auto"/>
                <w:right w:val="none" w:sz="0" w:space="0" w:color="auto"/>
              </w:divBdr>
              <w:divsChild>
                <w:div w:id="9307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5205">
      <w:bodyDiv w:val="1"/>
      <w:marLeft w:val="0"/>
      <w:marRight w:val="0"/>
      <w:marTop w:val="0"/>
      <w:marBottom w:val="0"/>
      <w:divBdr>
        <w:top w:val="none" w:sz="0" w:space="0" w:color="auto"/>
        <w:left w:val="none" w:sz="0" w:space="0" w:color="auto"/>
        <w:bottom w:val="none" w:sz="0" w:space="0" w:color="auto"/>
        <w:right w:val="none" w:sz="0" w:space="0" w:color="auto"/>
      </w:divBdr>
      <w:divsChild>
        <w:div w:id="880749055">
          <w:marLeft w:val="0"/>
          <w:marRight w:val="0"/>
          <w:marTop w:val="0"/>
          <w:marBottom w:val="0"/>
          <w:divBdr>
            <w:top w:val="none" w:sz="0" w:space="0" w:color="auto"/>
            <w:left w:val="none" w:sz="0" w:space="0" w:color="auto"/>
            <w:bottom w:val="none" w:sz="0" w:space="0" w:color="auto"/>
            <w:right w:val="none" w:sz="0" w:space="0" w:color="auto"/>
          </w:divBdr>
          <w:divsChild>
            <w:div w:id="1138456516">
              <w:marLeft w:val="0"/>
              <w:marRight w:val="0"/>
              <w:marTop w:val="0"/>
              <w:marBottom w:val="0"/>
              <w:divBdr>
                <w:top w:val="none" w:sz="0" w:space="0" w:color="auto"/>
                <w:left w:val="none" w:sz="0" w:space="0" w:color="auto"/>
                <w:bottom w:val="none" w:sz="0" w:space="0" w:color="auto"/>
                <w:right w:val="none" w:sz="0" w:space="0" w:color="auto"/>
              </w:divBdr>
              <w:divsChild>
                <w:div w:id="786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2265">
      <w:bodyDiv w:val="1"/>
      <w:marLeft w:val="0"/>
      <w:marRight w:val="0"/>
      <w:marTop w:val="0"/>
      <w:marBottom w:val="0"/>
      <w:divBdr>
        <w:top w:val="none" w:sz="0" w:space="0" w:color="auto"/>
        <w:left w:val="none" w:sz="0" w:space="0" w:color="auto"/>
        <w:bottom w:val="none" w:sz="0" w:space="0" w:color="auto"/>
        <w:right w:val="none" w:sz="0" w:space="0" w:color="auto"/>
      </w:divBdr>
      <w:divsChild>
        <w:div w:id="1706172640">
          <w:marLeft w:val="0"/>
          <w:marRight w:val="0"/>
          <w:marTop w:val="0"/>
          <w:marBottom w:val="0"/>
          <w:divBdr>
            <w:top w:val="none" w:sz="0" w:space="0" w:color="auto"/>
            <w:left w:val="none" w:sz="0" w:space="0" w:color="auto"/>
            <w:bottom w:val="none" w:sz="0" w:space="0" w:color="auto"/>
            <w:right w:val="none" w:sz="0" w:space="0" w:color="auto"/>
          </w:divBdr>
          <w:divsChild>
            <w:div w:id="294603460">
              <w:marLeft w:val="0"/>
              <w:marRight w:val="0"/>
              <w:marTop w:val="0"/>
              <w:marBottom w:val="0"/>
              <w:divBdr>
                <w:top w:val="none" w:sz="0" w:space="0" w:color="auto"/>
                <w:left w:val="none" w:sz="0" w:space="0" w:color="auto"/>
                <w:bottom w:val="none" w:sz="0" w:space="0" w:color="auto"/>
                <w:right w:val="none" w:sz="0" w:space="0" w:color="auto"/>
              </w:divBdr>
              <w:divsChild>
                <w:div w:id="950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199">
      <w:bodyDiv w:val="1"/>
      <w:marLeft w:val="0"/>
      <w:marRight w:val="0"/>
      <w:marTop w:val="0"/>
      <w:marBottom w:val="0"/>
      <w:divBdr>
        <w:top w:val="none" w:sz="0" w:space="0" w:color="auto"/>
        <w:left w:val="none" w:sz="0" w:space="0" w:color="auto"/>
        <w:bottom w:val="none" w:sz="0" w:space="0" w:color="auto"/>
        <w:right w:val="none" w:sz="0" w:space="0" w:color="auto"/>
      </w:divBdr>
      <w:divsChild>
        <w:div w:id="625156803">
          <w:marLeft w:val="0"/>
          <w:marRight w:val="0"/>
          <w:marTop w:val="0"/>
          <w:marBottom w:val="0"/>
          <w:divBdr>
            <w:top w:val="none" w:sz="0" w:space="0" w:color="auto"/>
            <w:left w:val="none" w:sz="0" w:space="0" w:color="auto"/>
            <w:bottom w:val="none" w:sz="0" w:space="0" w:color="auto"/>
            <w:right w:val="none" w:sz="0" w:space="0" w:color="auto"/>
          </w:divBdr>
          <w:divsChild>
            <w:div w:id="1856575077">
              <w:marLeft w:val="0"/>
              <w:marRight w:val="0"/>
              <w:marTop w:val="0"/>
              <w:marBottom w:val="225"/>
              <w:divBdr>
                <w:top w:val="none" w:sz="0" w:space="0" w:color="auto"/>
                <w:left w:val="none" w:sz="0" w:space="0" w:color="auto"/>
                <w:bottom w:val="none" w:sz="0" w:space="0" w:color="auto"/>
                <w:right w:val="none" w:sz="0" w:space="0" w:color="auto"/>
              </w:divBdr>
              <w:divsChild>
                <w:div w:id="422991043">
                  <w:marLeft w:val="540"/>
                  <w:marRight w:val="0"/>
                  <w:marTop w:val="0"/>
                  <w:marBottom w:val="0"/>
                  <w:divBdr>
                    <w:top w:val="none" w:sz="0" w:space="0" w:color="auto"/>
                    <w:left w:val="none" w:sz="0" w:space="0" w:color="auto"/>
                    <w:bottom w:val="none" w:sz="0" w:space="0" w:color="auto"/>
                    <w:right w:val="none" w:sz="0" w:space="0" w:color="auto"/>
                  </w:divBdr>
                  <w:divsChild>
                    <w:div w:id="6250313">
                      <w:marLeft w:val="0"/>
                      <w:marRight w:val="0"/>
                      <w:marTop w:val="15"/>
                      <w:marBottom w:val="15"/>
                      <w:divBdr>
                        <w:top w:val="none" w:sz="0" w:space="0" w:color="auto"/>
                        <w:left w:val="none" w:sz="0" w:space="0" w:color="auto"/>
                        <w:bottom w:val="none" w:sz="0" w:space="0" w:color="auto"/>
                        <w:right w:val="none" w:sz="0" w:space="0" w:color="auto"/>
                      </w:divBdr>
                      <w:divsChild>
                        <w:div w:id="127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4526">
          <w:marLeft w:val="0"/>
          <w:marRight w:val="0"/>
          <w:marTop w:val="0"/>
          <w:marBottom w:val="0"/>
          <w:divBdr>
            <w:top w:val="none" w:sz="0" w:space="0" w:color="auto"/>
            <w:left w:val="none" w:sz="0" w:space="0" w:color="auto"/>
            <w:bottom w:val="none" w:sz="0" w:space="0" w:color="auto"/>
            <w:right w:val="none" w:sz="0" w:space="0" w:color="auto"/>
          </w:divBdr>
          <w:divsChild>
            <w:div w:id="709962229">
              <w:marLeft w:val="0"/>
              <w:marRight w:val="0"/>
              <w:marTop w:val="0"/>
              <w:marBottom w:val="225"/>
              <w:divBdr>
                <w:top w:val="none" w:sz="0" w:space="0" w:color="auto"/>
                <w:left w:val="none" w:sz="0" w:space="0" w:color="auto"/>
                <w:bottom w:val="none" w:sz="0" w:space="0" w:color="auto"/>
                <w:right w:val="none" w:sz="0" w:space="0" w:color="auto"/>
              </w:divBdr>
              <w:divsChild>
                <w:div w:id="654770460">
                  <w:marLeft w:val="540"/>
                  <w:marRight w:val="0"/>
                  <w:marTop w:val="0"/>
                  <w:marBottom w:val="0"/>
                  <w:divBdr>
                    <w:top w:val="none" w:sz="0" w:space="0" w:color="auto"/>
                    <w:left w:val="none" w:sz="0" w:space="0" w:color="auto"/>
                    <w:bottom w:val="none" w:sz="0" w:space="0" w:color="auto"/>
                    <w:right w:val="none" w:sz="0" w:space="0" w:color="auto"/>
                  </w:divBdr>
                  <w:divsChild>
                    <w:div w:id="990334427">
                      <w:marLeft w:val="0"/>
                      <w:marRight w:val="0"/>
                      <w:marTop w:val="15"/>
                      <w:marBottom w:val="15"/>
                      <w:divBdr>
                        <w:top w:val="none" w:sz="0" w:space="0" w:color="auto"/>
                        <w:left w:val="none" w:sz="0" w:space="0" w:color="auto"/>
                        <w:bottom w:val="none" w:sz="0" w:space="0" w:color="auto"/>
                        <w:right w:val="none" w:sz="0" w:space="0" w:color="auto"/>
                      </w:divBdr>
                      <w:divsChild>
                        <w:div w:id="959527214">
                          <w:marLeft w:val="0"/>
                          <w:marRight w:val="0"/>
                          <w:marTop w:val="0"/>
                          <w:marBottom w:val="0"/>
                          <w:divBdr>
                            <w:top w:val="none" w:sz="0" w:space="0" w:color="auto"/>
                            <w:left w:val="none" w:sz="0" w:space="0" w:color="auto"/>
                            <w:bottom w:val="none" w:sz="0" w:space="0" w:color="auto"/>
                            <w:right w:val="none" w:sz="0" w:space="0" w:color="auto"/>
                          </w:divBdr>
                          <w:divsChild>
                            <w:div w:id="1990865084">
                              <w:marLeft w:val="0"/>
                              <w:marRight w:val="0"/>
                              <w:marTop w:val="15"/>
                              <w:marBottom w:val="15"/>
                              <w:divBdr>
                                <w:top w:val="none" w:sz="0" w:space="0" w:color="auto"/>
                                <w:left w:val="none" w:sz="0" w:space="0" w:color="auto"/>
                                <w:bottom w:val="none" w:sz="0" w:space="0" w:color="auto"/>
                                <w:right w:val="none" w:sz="0" w:space="0" w:color="auto"/>
                              </w:divBdr>
                              <w:divsChild>
                                <w:div w:id="2126267843">
                                  <w:marLeft w:val="0"/>
                                  <w:marRight w:val="0"/>
                                  <w:marTop w:val="0"/>
                                  <w:marBottom w:val="0"/>
                                  <w:divBdr>
                                    <w:top w:val="none" w:sz="0" w:space="0" w:color="auto"/>
                                    <w:left w:val="none" w:sz="0" w:space="0" w:color="auto"/>
                                    <w:bottom w:val="none" w:sz="0" w:space="0" w:color="auto"/>
                                    <w:right w:val="none" w:sz="0" w:space="0" w:color="auto"/>
                                  </w:divBdr>
                                  <w:divsChild>
                                    <w:div w:id="5506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54249">
      <w:bodyDiv w:val="1"/>
      <w:marLeft w:val="0"/>
      <w:marRight w:val="0"/>
      <w:marTop w:val="0"/>
      <w:marBottom w:val="0"/>
      <w:divBdr>
        <w:top w:val="none" w:sz="0" w:space="0" w:color="auto"/>
        <w:left w:val="none" w:sz="0" w:space="0" w:color="auto"/>
        <w:bottom w:val="none" w:sz="0" w:space="0" w:color="auto"/>
        <w:right w:val="none" w:sz="0" w:space="0" w:color="auto"/>
      </w:divBdr>
      <w:divsChild>
        <w:div w:id="347561947">
          <w:marLeft w:val="0"/>
          <w:marRight w:val="0"/>
          <w:marTop w:val="0"/>
          <w:marBottom w:val="0"/>
          <w:divBdr>
            <w:top w:val="none" w:sz="0" w:space="0" w:color="auto"/>
            <w:left w:val="none" w:sz="0" w:space="0" w:color="auto"/>
            <w:bottom w:val="none" w:sz="0" w:space="0" w:color="auto"/>
            <w:right w:val="none" w:sz="0" w:space="0" w:color="auto"/>
          </w:divBdr>
          <w:divsChild>
            <w:div w:id="263463705">
              <w:marLeft w:val="0"/>
              <w:marRight w:val="0"/>
              <w:marTop w:val="0"/>
              <w:marBottom w:val="0"/>
              <w:divBdr>
                <w:top w:val="none" w:sz="0" w:space="0" w:color="auto"/>
                <w:left w:val="none" w:sz="0" w:space="0" w:color="auto"/>
                <w:bottom w:val="none" w:sz="0" w:space="0" w:color="auto"/>
                <w:right w:val="none" w:sz="0" w:space="0" w:color="auto"/>
              </w:divBdr>
              <w:divsChild>
                <w:div w:id="203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2063,31 154-1942,6-2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0,2 1-1,-2-1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1,-1 1 0,2-1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0,-34 31 523,48-37-101,1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1,38-26-209,-13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0,5-4-5,6-3-3,248-141 89,-270 155-128,44-22-552,-23 13-6557,-16 6-1787</inkml:trace>
  <inkml:trace contextRef="#ctx0" brushRef="#br0" timeOffset="348.81">1117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6BB90-643D-4805-AF87-C75F131DDFDC}">
  <ds:schemaRefs>
    <ds:schemaRef ds:uri="http://schemas.microsoft.com/sharepoint/v3/contenttype/forms"/>
  </ds:schemaRefs>
</ds:datastoreItem>
</file>

<file path=customXml/itemProps2.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91B7A-8A33-4A5E-8745-95E35DD7EA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A1C9E3-F5E7-4B0E-AFA9-D01BC09F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2</cp:revision>
  <dcterms:created xsi:type="dcterms:W3CDTF">2020-12-05T02:04:00Z</dcterms:created>
  <dcterms:modified xsi:type="dcterms:W3CDTF">2020-12-05T02:04:00Z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