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1.890756302521"/>
        <w:gridCol w:w="5668.1092436974795"/>
        <w:tblGridChange w:id="0">
          <w:tblGrid>
            <w:gridCol w:w="3691.890756302521"/>
            <w:gridCol w:w="5668.1092436974795"/>
          </w:tblGrid>
        </w:tblGridChange>
      </w:tblGrid>
      <w:tr>
        <w:trPr>
          <w:trHeight w:val="600" w:hRule="atLeast"/>
        </w:trPr>
        <w:tc>
          <w:tcPr>
            <w:tcBorders>
              <w:top w:color="000000" w:space="0" w:sz="4" w:val="single"/>
              <w:left w:color="000000" w:space="0" w:sz="8" w:val="single"/>
              <w:bottom w:color="000000" w:space="0" w:sz="4"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Title:</w:t>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w:t>
            </w:r>
          </w:p>
        </w:tc>
      </w:tr>
      <w:tr>
        <w:trPr>
          <w:trHeight w:val="580" w:hRule="atLeast"/>
        </w:trPr>
        <w:tc>
          <w:tcPr>
            <w:tcBorders>
              <w:top w:color="000000" w:space="0" w:sz="4" w:val="single"/>
              <w:left w:color="000000" w:space="0" w:sz="8" w:val="single"/>
              <w:bottom w:color="000000" w:space="0" w:sz="4"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Number:</w:t>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CPS888</w:t>
            </w:r>
          </w:p>
        </w:tc>
      </w:tr>
      <w:tr>
        <w:trPr>
          <w:trHeight w:val="960" w:hRule="atLeast"/>
        </w:trPr>
        <w:tc>
          <w:tcPr>
            <w:tcBorders>
              <w:top w:color="000000" w:space="0" w:sz="4" w:val="single"/>
              <w:left w:color="000000" w:space="0" w:sz="8" w:val="single"/>
              <w:bottom w:color="000000" w:space="0" w:sz="4"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Semester/Year (e.g. F2017)</w:t>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W2021</w:t>
            </w:r>
          </w:p>
        </w:tc>
      </w:tr>
    </w:tbl>
    <w:p w:rsidR="00000000" w:rsidDel="00000000" w:rsidP="00000000" w:rsidRDefault="00000000" w:rsidRPr="00000000" w14:paraId="00000008">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1.890756302521"/>
        <w:gridCol w:w="5668.1092436974795"/>
        <w:tblGridChange w:id="0">
          <w:tblGrid>
            <w:gridCol w:w="3691.890756302521"/>
            <w:gridCol w:w="5668.1092436974795"/>
          </w:tblGrid>
        </w:tblGridChange>
      </w:tblGrid>
      <w:tr>
        <w:trPr>
          <w:trHeight w:val="540" w:hRule="atLeast"/>
        </w:trPr>
        <w:tc>
          <w:tcPr>
            <w:tcBorders>
              <w:top w:color="000000" w:space="0" w:sz="4" w:val="single"/>
              <w:left w:color="000000" w:space="0" w:sz="8" w:val="single"/>
              <w:bottom w:color="000000" w:space="0" w:sz="4"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w:t>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Sadaf Mustafiz</w:t>
            </w:r>
          </w:p>
        </w:tc>
      </w:tr>
    </w:tbl>
    <w:p w:rsidR="00000000" w:rsidDel="00000000" w:rsidP="00000000" w:rsidRDefault="00000000" w:rsidRPr="00000000" w14:paraId="0000000B">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1.890756302521"/>
        <w:gridCol w:w="5668.1092436974795"/>
        <w:tblGridChange w:id="0">
          <w:tblGrid>
            <w:gridCol w:w="3691.890756302521"/>
            <w:gridCol w:w="5668.1092436974795"/>
          </w:tblGrid>
        </w:tblGridChange>
      </w:tblGrid>
      <w:tr>
        <w:trPr>
          <w:trHeight w:val="540" w:hRule="atLeast"/>
        </w:trPr>
        <w:tc>
          <w:tcPr>
            <w:tcBorders>
              <w:top w:color="000000" w:space="0" w:sz="4" w:val="single"/>
              <w:left w:color="000000" w:space="0" w:sz="8" w:val="single"/>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Assignment/Lab Number: </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500" w:hRule="atLeast"/>
        </w:trPr>
        <w:tc>
          <w:tcPr>
            <w:tcBorders>
              <w:top w:color="000000" w:space="0" w:sz="4" w:val="single"/>
              <w:left w:color="000000" w:space="0" w:sz="8" w:val="single"/>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Assignment/Lab Title: </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Report</w:t>
            </w:r>
          </w:p>
        </w:tc>
      </w:tr>
    </w:tbl>
    <w:p w:rsidR="00000000" w:rsidDel="00000000" w:rsidP="00000000" w:rsidRDefault="00000000" w:rsidRPr="00000000" w14:paraId="00000010">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1.890756302521"/>
        <w:gridCol w:w="5668.1092436974795"/>
        <w:tblGridChange w:id="0">
          <w:tblGrid>
            <w:gridCol w:w="3691.890756302521"/>
            <w:gridCol w:w="5668.1092436974795"/>
          </w:tblGrid>
        </w:tblGridChange>
      </w:tblGrid>
      <w:tr>
        <w:trPr>
          <w:trHeight w:val="500" w:hRule="atLeast"/>
        </w:trPr>
        <w:tc>
          <w:tcPr>
            <w:tcBorders>
              <w:top w:color="000000" w:space="0" w:sz="4" w:val="single"/>
              <w:left w:color="000000" w:space="0" w:sz="8" w:val="single"/>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Submission Date: </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16, 2021</w:t>
            </w:r>
          </w:p>
        </w:tc>
      </w:tr>
      <w:tr>
        <w:trPr>
          <w:trHeight w:val="480" w:hRule="atLeast"/>
        </w:trPr>
        <w:tc>
          <w:tcPr>
            <w:tcBorders>
              <w:top w:color="000000" w:space="0" w:sz="4" w:val="single"/>
              <w:left w:color="000000" w:space="0" w:sz="8" w:val="single"/>
              <w:bottom w:color="000000" w:space="0" w:sz="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Due Date: </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16, 2021</w:t>
            </w:r>
          </w:p>
        </w:tc>
      </w:tr>
    </w:tbl>
    <w:p w:rsidR="00000000" w:rsidDel="00000000" w:rsidP="00000000" w:rsidRDefault="00000000" w:rsidRPr="00000000" w14:paraId="00000015">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9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LAST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FIRST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05.454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w:t>
            </w:r>
          </w:p>
        </w:tc>
      </w:tr>
      <w:tr>
        <w:trPr>
          <w:trHeight w:val="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500727531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Chaudhari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Soumya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500758675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Puvanenthira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Nirahulan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500823110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Shreekant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Vatsal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500771363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r>
    </w:tbl>
    <w:p w:rsidR="00000000" w:rsidDel="00000000" w:rsidP="00000000" w:rsidRDefault="00000000" w:rsidRPr="00000000" w14:paraId="0000002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signing above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p>
    <w:p w:rsidR="00000000" w:rsidDel="00000000" w:rsidP="00000000" w:rsidRDefault="00000000" w:rsidRPr="00000000" w14:paraId="00000030">
      <w:pPr>
        <w:spacing w:line="240" w:lineRule="auto"/>
        <w:rPr>
          <w:rFonts w:ascii="Times New Roman" w:cs="Times New Roman" w:eastAsia="Times New Roman" w:hAnsi="Times New Roman"/>
          <w:i w:val="1"/>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http://www.ryerson.ca/senate/current/pol60.pdf</w:t>
        </w:r>
      </w:hyperlink>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pos="7371"/>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g3ti7ql8xc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 Information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_heading=h.2g3ti7ql8xck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j6ihwfkvwiy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_heading=h.j6ihwfkvwiy3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atzkmpdnlsf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_heading=h.atzkmpdnlsfa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zyb2eqnbsb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Informal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_heading=h.qzyb2eqnbsbr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tyq3dlg7i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Assumptions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_heading=h.6tyq3dlg7i50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bv6g6a2wt8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Requirements Models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_heading=h.mbv6g6a2wt8l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tnpkxvdw9y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B.1. Use Case UML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_heading=h.btnpkxvdw9y7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s9j6key2pa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B.2. Textual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_heading=h.ks9j6key2pa2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6szcvoal78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B.3. Domain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_heading=h.t6szcvoal78q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nlsr50cgtnc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Task 1 - Architectural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_heading=h.nlsr50cgtncp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thu628uc9i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_heading=h.8thu628uc9i6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p7en4ezq1d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C.2. Architectural Model (Revised)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_heading=h.ep7en4ezq1dw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lzi9hm2wykk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 Task 2 - Detailed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_heading=h.lzi9hm2wykk6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dir9n2twgv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D.1. Interaction Model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_heading=h.xdir9n2twgv2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6ntwjdi2t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D.2 Design Class Model(Revised)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_heading=h.z6ntwjdi2t10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afu88w6qzyk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D.3. State Machine Model (Revised)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_heading=h.afu88w6qzyk8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y3ezgastas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 Task 3 - Implementation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_heading=h.my3ezgastasg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s65bump3r8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_heading=h.ws65bump3r8j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s3c5bzi8qt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E.2. Design Pattern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_heading=h.ls3c5bzi8qtu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830meketxn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 Testing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_heading=h.m830meketxnu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cfn1fn8jfd4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 Test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_heading=h.cfn1fn8jfd41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ciqvn6pvyq9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 Task 4 - Project Plan Review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_heading=h.ciqvn6pvyq9n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0ak1gofad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_heading=h.k0ak1gofadb8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0py3znj45b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G.2 Process Model &amp; Process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_heading=h.l0py3znj45b3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829aigt4xxd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_heading=h.829aigt4xxd7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4E">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4F">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50">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51">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52">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53">
      <w:pPr>
        <w:tabs>
          <w:tab w:val="left" w:pos="7371"/>
        </w:tabs>
        <w:spacing w:after="120" w:line="240" w:lineRule="auto"/>
        <w:ind w:left="567" w:firstLine="0"/>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54">
      <w:pPr>
        <w:pStyle w:val="Heading1"/>
        <w:spacing w:after="160" w:line="259" w:lineRule="auto"/>
        <w:jc w:val="both"/>
        <w:rPr>
          <w:rFonts w:ascii="Times New Roman" w:cs="Times New Roman" w:eastAsia="Times New Roman" w:hAnsi="Times New Roman"/>
          <w:b w:val="1"/>
          <w:sz w:val="28"/>
          <w:szCs w:val="28"/>
        </w:rPr>
      </w:pPr>
      <w:bookmarkStart w:colFirst="0" w:colLast="0" w:name="_heading=h.2g3ti7ql8xck" w:id="0"/>
      <w:bookmarkEnd w:id="0"/>
      <w:r w:rsidDel="00000000" w:rsidR="00000000" w:rsidRPr="00000000">
        <w:rPr>
          <w:rFonts w:ascii="Times New Roman" w:cs="Times New Roman" w:eastAsia="Times New Roman" w:hAnsi="Times New Roman"/>
          <w:b w:val="1"/>
          <w:sz w:val="28"/>
          <w:szCs w:val="28"/>
          <w:rtl w:val="0"/>
        </w:rPr>
        <w:t xml:space="preserve">Team Information</w:t>
      </w:r>
    </w:p>
    <w:p w:rsidR="00000000" w:rsidDel="00000000" w:rsidP="00000000" w:rsidRDefault="00000000" w:rsidRPr="00000000" w14:paraId="000000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Team #2</w:t>
      </w:r>
    </w:p>
    <w:tbl>
      <w:tblPr>
        <w:tblStyle w:val="Table6"/>
        <w:tblW w:w="795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1890"/>
        <w:gridCol w:w="3300"/>
        <w:tblGridChange w:id="0">
          <w:tblGrid>
            <w:gridCol w:w="2760"/>
            <w:gridCol w:w="1890"/>
            <w:gridCol w:w="3300"/>
          </w:tblGrid>
        </w:tblGridChange>
      </w:tblGrid>
      <w:tr>
        <w:tc>
          <w:tcPr/>
          <w:p w:rsidR="00000000" w:rsidDel="00000000" w:rsidP="00000000" w:rsidRDefault="00000000" w:rsidRPr="00000000" w14:paraId="0000005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p w:rsidR="00000000" w:rsidDel="00000000" w:rsidP="00000000" w:rsidRDefault="00000000" w:rsidRPr="00000000" w14:paraId="0000005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c>
          <w:tcPr/>
          <w:p w:rsidR="00000000" w:rsidDel="00000000" w:rsidP="00000000" w:rsidRDefault="00000000" w:rsidRPr="00000000" w14:paraId="0000005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w:t>
            </w:r>
          </w:p>
        </w:tc>
      </w:tr>
      <w:tr>
        <w:tc>
          <w:tcPr/>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Soumya Chaudhari</w:t>
            </w:r>
          </w:p>
        </w:tc>
        <w:tc>
          <w:tcPr>
            <w:shd w:fill="ffffff" w:val="clear"/>
          </w:tcPr>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500758675</w:t>
            </w:r>
          </w:p>
        </w:tc>
        <w:tc>
          <w:tcPr/>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s28chaud@ryerson.ca</w:t>
            </w:r>
          </w:p>
        </w:tc>
      </w:tr>
      <w:tr>
        <w:tc>
          <w:tcPr/>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 Ho</w:t>
            </w:r>
          </w:p>
        </w:tc>
        <w:tc>
          <w:tcPr/>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500727531</w:t>
            </w:r>
          </w:p>
        </w:tc>
        <w:tc>
          <w:tcPr/>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b1ho@ryerson.ca</w:t>
            </w:r>
          </w:p>
        </w:tc>
      </w:tr>
      <w:tr>
        <w:tc>
          <w:tcPr/>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Nirahulan Puvanenthira</w:t>
            </w:r>
          </w:p>
        </w:tc>
        <w:tc>
          <w:tcPr/>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500823110</w:t>
            </w:r>
          </w:p>
        </w:tc>
        <w:tc>
          <w:tcPr/>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npuvanenthira@ryerson.ca</w:t>
            </w:r>
          </w:p>
        </w:tc>
      </w:tr>
      <w:tr>
        <w:tc>
          <w:tcPr/>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Vatsal Shreekant</w:t>
            </w:r>
          </w:p>
        </w:tc>
        <w:tc>
          <w:tcPr/>
          <w:p w:rsidR="00000000" w:rsidDel="00000000" w:rsidP="00000000" w:rsidRDefault="00000000" w:rsidRPr="00000000" w14:paraId="000000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500771363</w:t>
            </w:r>
          </w:p>
        </w:tc>
        <w:tc>
          <w:tcPr/>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vatsal.shreekant@ryerson.ca</w:t>
            </w:r>
          </w:p>
        </w:tc>
      </w:tr>
    </w:tbl>
    <w:p w:rsidR="00000000" w:rsidDel="00000000" w:rsidP="00000000" w:rsidRDefault="00000000" w:rsidRPr="00000000" w14:paraId="00000065">
      <w:pPr>
        <w:spacing w:line="240" w:lineRule="auto"/>
        <w:ind w:left="0" w:right="-432" w:firstLine="0"/>
        <w:jc w:val="both"/>
        <w:rPr>
          <w:rFonts w:ascii="Times New Roman" w:cs="Times New Roman" w:eastAsia="Times New Roman" w:hAnsi="Times New Roman"/>
          <w:smallCaps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6">
          <w:pPr>
            <w:tabs>
              <w:tab w:val="right" w:pos="9360"/>
            </w:tabs>
            <w:spacing w:after="80" w:before="6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spacing w:line="240" w:lineRule="auto"/>
        <w:ind w:left="0" w:right="-432" w:firstLine="0"/>
        <w:jc w:val="both"/>
        <w:rPr>
          <w:rFonts w:ascii="Times New Roman" w:cs="Times New Roman" w:eastAsia="Times New Roman" w:hAnsi="Times New Roman"/>
          <w:b w:val="1"/>
          <w:sz w:val="32"/>
          <w:szCs w:val="32"/>
          <w:u w:val="single"/>
        </w:rPr>
      </w:pPr>
      <w:bookmarkStart w:colFirst="0" w:colLast="0" w:name="_heading=h.j6ihwfkvwiy3" w:id="1"/>
      <w:bookmarkEnd w:id="1"/>
      <w:r w:rsidDel="00000000" w:rsidR="00000000" w:rsidRPr="00000000">
        <w:rPr>
          <w:rFonts w:ascii="Times New Roman" w:cs="Times New Roman" w:eastAsia="Times New Roman" w:hAnsi="Times New Roman"/>
          <w:b w:val="1"/>
          <w:sz w:val="32"/>
          <w:szCs w:val="32"/>
          <w:u w:val="single"/>
          <w:rtl w:val="0"/>
        </w:rPr>
        <w:t xml:space="preserve">A. Introduction</w:t>
      </w:r>
    </w:p>
    <w:p w:rsidR="00000000" w:rsidDel="00000000" w:rsidP="00000000" w:rsidRDefault="00000000" w:rsidRPr="00000000" w14:paraId="00000068">
      <w:pPr>
        <w:spacing w:line="240" w:lineRule="auto"/>
        <w:ind w:left="284" w:right="-43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Style w:val="Heading2"/>
        <w:spacing w:line="240" w:lineRule="auto"/>
        <w:ind w:left="0" w:right="-432" w:firstLine="0"/>
        <w:jc w:val="both"/>
        <w:rPr>
          <w:rFonts w:ascii="Times New Roman" w:cs="Times New Roman" w:eastAsia="Times New Roman" w:hAnsi="Times New Roman"/>
          <w:b w:val="1"/>
          <w:sz w:val="28"/>
          <w:szCs w:val="28"/>
        </w:rPr>
      </w:pPr>
      <w:bookmarkStart w:colFirst="0" w:colLast="0" w:name="_heading=h.atzkmpdnlsfa" w:id="2"/>
      <w:bookmarkEnd w:id="2"/>
      <w:r w:rsidDel="00000000" w:rsidR="00000000" w:rsidRPr="00000000">
        <w:rPr>
          <w:rFonts w:ascii="Times New Roman" w:cs="Times New Roman" w:eastAsia="Times New Roman" w:hAnsi="Times New Roman"/>
          <w:b w:val="1"/>
          <w:sz w:val="28"/>
          <w:szCs w:val="28"/>
          <w:rtl w:val="0"/>
        </w:rPr>
        <w:t xml:space="preserve">1. Problem Statement</w:t>
      </w:r>
    </w:p>
    <w:p w:rsidR="00000000" w:rsidDel="00000000" w:rsidP="00000000" w:rsidRDefault="00000000" w:rsidRPr="00000000" w14:paraId="0000006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Amidst the global pandemic, isolation has brought an increased emphasis on mental health as people are limited to staying indoors and required to limit social interaction. According to a recent study done by CTV, about 16% of Canadians said their mental health is worse or somewhat worse according to 24% of people than it was in April during the beginning of the pandemic. [1] Our proposed solution is an online journal system for users to track their feelings. This is an alternative to a therapist which is expensive for the average person and will serve as a mental health monitoring system.</w:t>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spacing w:line="240" w:lineRule="auto"/>
        <w:ind w:left="0" w:right="-432" w:firstLine="0"/>
        <w:jc w:val="both"/>
        <w:rPr>
          <w:rFonts w:ascii="Times New Roman" w:cs="Times New Roman" w:eastAsia="Times New Roman" w:hAnsi="Times New Roman"/>
          <w:b w:val="1"/>
          <w:sz w:val="28"/>
          <w:szCs w:val="28"/>
        </w:rPr>
      </w:pPr>
      <w:bookmarkStart w:colFirst="0" w:colLast="0" w:name="_heading=h.qzyb2eqnbsbr" w:id="3"/>
      <w:bookmarkEnd w:id="3"/>
      <w:r w:rsidDel="00000000" w:rsidR="00000000" w:rsidRPr="00000000">
        <w:rPr>
          <w:rFonts w:ascii="Times New Roman" w:cs="Times New Roman" w:eastAsia="Times New Roman" w:hAnsi="Times New Roman"/>
          <w:b w:val="1"/>
          <w:sz w:val="28"/>
          <w:szCs w:val="28"/>
          <w:rtl w:val="0"/>
        </w:rPr>
        <w:t xml:space="preserve">2. Informal Requirements</w:t>
      </w:r>
    </w:p>
    <w:p w:rsidR="00000000" w:rsidDel="00000000" w:rsidP="00000000" w:rsidRDefault="00000000" w:rsidRPr="00000000" w14:paraId="0000006F">
      <w:pPr>
        <w:spacing w:line="240" w:lineRule="auto"/>
        <w:ind w:left="284" w:right="-43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informal requirements is a revised version since the last proposal submitted to the professor. It includes more specific information regarding the different use cases that we will include in our application. </w:t>
      </w:r>
    </w:p>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Sentiment web application serves as an online journaling system, a repository of mental self-help resources and a source to acquire the services of professional therapists. The journaling system will serve as a means to connect users to appropriate mental health resources. The sentiment app itself will provide a platform to connect users who need mental health support to qualified therapists who can provide one-on-one consultation.</w:t>
      </w:r>
    </w:p>
    <w:p w:rsidR="00000000" w:rsidDel="00000000" w:rsidP="00000000" w:rsidRDefault="00000000" w:rsidRPr="00000000" w14:paraId="0000007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Stats Canada research done in 2020 shows that regardless of age, gender, or ethnicity, there has been a statistical decline in mental wellness in comparison to past years [2]. Due to the breadth of people that mental health impacts, the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 will target all users. Additionally, institutions such as schools or corporations can use the Sentiment app to better enable their Guidance Counselors or Human Resource (HR) department to intervene and assist their members. This is accomplished by allowing either students or employees to selectively share their journal entries for professional critique with a counselor or H.R. Manager.</w:t>
      </w:r>
    </w:p>
    <w:p w:rsidR="00000000" w:rsidDel="00000000" w:rsidP="00000000" w:rsidRDefault="00000000" w:rsidRPr="00000000" w14:paraId="000000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access to the mental health resources associated with the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 a new user must register by providing a username, actual name, address and phone number. “Student” or “Employee” users are also required to submit their student or employee identification number. Institutions register by submitting an institution name, the name of an institution representative such as a H.R. Manager or Guidance counselor and a list of associated members. The list of associated members should include name and identification number. The specifics of institutions registration were not described in previous revisions of the requirement description; therefore, they are emphasized now.</w:t>
      </w:r>
    </w:p>
    <w:p w:rsidR="00000000" w:rsidDel="00000000" w:rsidP="00000000" w:rsidRDefault="00000000" w:rsidRPr="00000000" w14:paraId="0000007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real name of the user is known by the database, it is only used to process an emergency mental health assistance request. In case of a mental health crisis, the sentiment app will provide instant referral to local paramedic service. This will act like a final resort suicide prevention service, where the instantiation of this service will be provided by an easy to access emergency button in the journaling section of the application. The implementation of the emergency assistance function has been refined in comparison to previous submissions of the informal requirements. This has been accomplished by having the app only offer emergency paramedic assistance instead of both paramedic assistance and a list of emergency toll-free hotline numbers to streamline the emergency feature of the app. Furthermore, contrasting previous versions of the app, the user is now required to provide contact information during the registration process to ensure the local paramedics can quickly intervene in an emergency situation. Otherwise, the only visible information is a username to preserve anonymity.</w:t>
      </w:r>
    </w:p>
    <w:p w:rsidR="00000000" w:rsidDel="00000000" w:rsidP="00000000" w:rsidRDefault="00000000" w:rsidRPr="00000000" w14:paraId="000000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registered, a user can create a journal entry, where the user can write a short 250-word blurb about any personal issues they may have experienced throughout the day. After each journal entry, the user will be required to complete a sentiment selection, where the user selects the sentiment that best describes their current mental state. These possible sentiment selections include joy, trust, fear, surprise, sadness, disgust and anticipation. Based on this assessment, the app will provide the most appropriate mental health resources including both self-help articles, quote of the day and physical exercises routines. In comparison to previous revisions of the informal requirements, the number of sentiments a user can select has been increased to more selectively distribute self-help content. Additionally, users will be able to access their previous journal entries arranged chronologically by data.</w:t>
      </w:r>
    </w:p>
    <w:p w:rsidR="00000000" w:rsidDel="00000000" w:rsidP="00000000" w:rsidRDefault="00000000" w:rsidRPr="00000000" w14:paraId="00000077">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Furthermore, if the users decide that the “mental self-help” suggestions are not sufficient, they can request the advice of professional therapists facilitated through the “Paid Services” section. Users can sift through and select an appropriate therapist with whom they can book one-on-one therapy sessions. Financial transactions will be initialized by the app before one-to-one therapy sessions and executed by a third-party e-commerce solution such as PayPal. Additionally, therapy session appointments between users and therapists will be facilitated through the app where users can create an appointment by selecting a therapist of their choice and specifying a date and time. Licensed therapists can advertise their services by contacting app administration and seek approval to be listed in the “Paid Services” section. Therapist listings include a name, credentials, short summary of services and an hourly rate. The therapist registration process has been changed in comparison to previous revisions of the requirement description to require therapists to be explicitly approved. This revised registration process for therapist ensures the quality of therapist being listed on the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platform in comparison to the prior requirement description revisions where therapists could simply register and advertise their services.</w:t>
      </w: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sz w:val="28"/>
          <w:szCs w:val="28"/>
        </w:rPr>
      </w:pPr>
      <w:bookmarkStart w:colFirst="0" w:colLast="0" w:name="_heading=h.6tyq3dlg7i50" w:id="4"/>
      <w:bookmarkEnd w:id="4"/>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Assumptions</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assumptions that users must consider when using the “Sentimint” web application are as follows. The emergency help feature of the web app does not work and is currently only implemented as a simulation. During the registration process, all user information must be correct, especially the employee/student identification number or else certain functionality of the web app may not work as intended.There is currently no verification of information provided by the “Sentimint” web app. For example, for an HR manager/Counsellor to view a shared journal entry, the database searches for associations  solely based on the identification number. Consequently, an error would result in journal entries not being shared correctly.The Sentiment web app was designed to accommodate only a relatively small user base as the database used to implement the web app has memory size constraints. Consequently, considering that users will likely have multiple journal entries in addition to multiple contributions to the Mental Health Resource Articles section, the total user base should remain limited. The “View Previous Journal” functionality on the “Journal” view only returns the last journal entry associated with each day. This was a design choice to provide the users a mechanism to easily rewrite/correct journal entries. Furthermore, only journal entries with a single calendar year can be retrieved by the user. Similarly during the Therapist booking process, appointments can only be scheduled over a single calendar year period as well. This again was a design choice, as booking therapy appointments past a single year was deemed unnecessary. Another important consideration is that users have the freedom to associate any sentiment they wish with new Mental Health Resource Article submissions. However only articles associated with the sentiment joy, trust, fear, surprise, sadness, disgust or anticipation will be presented to other users as recommendations during the journal evaluation process.  The “Shared Journal” view has some limitations, where to view shared journal entries, an HR manager or counselor must know the identification number of user associated with their respective institution beforehand. The sentiment web app does not automatically correlate general users to their respective institution. It is up to the HR manager or counselor to add associated members to the institution database, where thereafter the “Sentimint” database will retain the association between user and institution so that journal entries can be shared.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1"/>
        <w:rPr>
          <w:rFonts w:ascii="Times New Roman" w:cs="Times New Roman" w:eastAsia="Times New Roman" w:hAnsi="Times New Roman"/>
          <w:b w:val="1"/>
          <w:sz w:val="24"/>
          <w:szCs w:val="24"/>
          <w:u w:val="single"/>
        </w:rPr>
      </w:pPr>
      <w:bookmarkStart w:colFirst="0" w:colLast="0" w:name="_heading=h.mbv6g6a2wt8l" w:id="5"/>
      <w:bookmarkEnd w:id="5"/>
      <w:r w:rsidDel="00000000" w:rsidR="00000000" w:rsidRPr="00000000">
        <w:rPr>
          <w:rFonts w:ascii="Times New Roman" w:cs="Times New Roman" w:eastAsia="Times New Roman" w:hAnsi="Times New Roman"/>
          <w:b w:val="1"/>
          <w:sz w:val="32"/>
          <w:szCs w:val="32"/>
          <w:u w:val="single"/>
          <w:rtl w:val="0"/>
        </w:rPr>
        <w:t xml:space="preserve">B. Requirements Models</w:t>
      </w: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b w:val="1"/>
          <w:sz w:val="28"/>
          <w:szCs w:val="28"/>
        </w:rPr>
      </w:pPr>
      <w:bookmarkStart w:colFirst="0" w:colLast="0" w:name="_heading=h.btnpkxvdw9y7" w:id="6"/>
      <w:bookmarkEnd w:id="6"/>
      <w:r w:rsidDel="00000000" w:rsidR="00000000" w:rsidRPr="00000000">
        <w:rPr>
          <w:rFonts w:ascii="Times New Roman" w:cs="Times New Roman" w:eastAsia="Times New Roman" w:hAnsi="Times New Roman"/>
          <w:b w:val="1"/>
          <w:sz w:val="28"/>
          <w:szCs w:val="28"/>
          <w:rtl w:val="0"/>
        </w:rPr>
        <w:t xml:space="preserve">B.1. Use Case UML Diagram</w:t>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shows the use case diagram that has been created during requirement elicitation.</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5421" cy="4157663"/>
            <wp:effectExtent b="0" l="0" r="0" t="0"/>
            <wp:docPr id="2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55421"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Web-App Use Case Diagram</w:t>
      </w:r>
    </w:p>
    <w:p w:rsidR="00000000" w:rsidDel="00000000" w:rsidP="00000000" w:rsidRDefault="00000000" w:rsidRPr="00000000" w14:paraId="00000083">
      <w:pPr>
        <w:pStyle w:val="Heading2"/>
        <w:rPr>
          <w:rFonts w:ascii="Times New Roman" w:cs="Times New Roman" w:eastAsia="Times New Roman" w:hAnsi="Times New Roman"/>
          <w:b w:val="1"/>
          <w:sz w:val="28"/>
          <w:szCs w:val="28"/>
        </w:rPr>
      </w:pPr>
      <w:bookmarkStart w:colFirst="0" w:colLast="0" w:name="_heading=h.ks9j6key2pa2" w:id="7"/>
      <w:bookmarkEnd w:id="7"/>
      <w:r w:rsidDel="00000000" w:rsidR="00000000" w:rsidRPr="00000000">
        <w:rPr>
          <w:rFonts w:ascii="Times New Roman" w:cs="Times New Roman" w:eastAsia="Times New Roman" w:hAnsi="Times New Roman"/>
          <w:b w:val="1"/>
          <w:sz w:val="28"/>
          <w:szCs w:val="28"/>
          <w:rtl w:val="0"/>
        </w:rPr>
        <w:t xml:space="preserve">B.2. Textual Use Cases</w:t>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Mental Health Services Use Case</w:t>
      </w:r>
    </w:p>
    <w:p w:rsidR="00000000" w:rsidDel="00000000" w:rsidP="00000000" w:rsidRDefault="00000000" w:rsidRPr="00000000" w14:paraId="0000008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Use of Mental Health Services</w:t>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Summary</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mentally-troubled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to find a place to vent their feelings and get professional help.</w:t>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 </w:t>
      </w:r>
      <w:r w:rsidDel="00000000" w:rsidR="00000000" w:rsidRPr="00000000">
        <w:rPr>
          <w:rFonts w:ascii="Times New Roman" w:cs="Times New Roman" w:eastAsia="Times New Roman" w:hAnsi="Times New Roman"/>
          <w:sz w:val="24"/>
          <w:szCs w:val="24"/>
          <w:rtl w:val="0"/>
        </w:rPr>
        <w:t xml:space="preserve">Multiple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from students, company employees can use the services of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 given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can only have one active session with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 can be student or corporate employee as well)</w:t>
      </w: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 </w:t>
      </w:r>
    </w:p>
    <w:p w:rsidR="00000000" w:rsidDel="00000000" w:rsidP="00000000" w:rsidRDefault="00000000" w:rsidRPr="00000000" w14:paraId="0000008E">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u w:val="single"/>
          <w:rtl w:val="0"/>
        </w:rPr>
        <w:t xml:space="preserve"> Authenticates</w:t>
      </w:r>
      <w:r w:rsidDel="00000000" w:rsidR="00000000" w:rsidRPr="00000000">
        <w:rPr>
          <w:rFonts w:ascii="Times New Roman" w:cs="Times New Roman" w:eastAsia="Times New Roman" w:hAnsi="Times New Roman"/>
          <w:sz w:val="24"/>
          <w:szCs w:val="24"/>
          <w:rtl w:val="0"/>
        </w:rPr>
        <w:t xml:space="preserve"> with the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8F">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provides </w:t>
      </w:r>
      <w:r w:rsidDel="00000000" w:rsidR="00000000" w:rsidRPr="00000000">
        <w:rPr>
          <w:rFonts w:ascii="Times New Roman" w:cs="Times New Roman" w:eastAsia="Times New Roman" w:hAnsi="Times New Roman"/>
          <w:sz w:val="24"/>
          <w:szCs w:val="24"/>
          <w:u w:val="single"/>
          <w:rtl w:val="0"/>
        </w:rPr>
        <w:t xml:space="preserve">Online Mental Health Services</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Create Journal Entry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can be repeated as many times as the User deems necessary.</w:t>
      </w:r>
    </w:p>
    <w:p w:rsidR="00000000" w:rsidDel="00000000" w:rsidP="00000000" w:rsidRDefault="00000000" w:rsidRPr="00000000" w14:paraId="0000009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informs the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to logout. </w:t>
      </w:r>
    </w:p>
    <w:p w:rsidR="00000000" w:rsidDel="00000000" w:rsidP="00000000" w:rsidRDefault="00000000" w:rsidRPr="00000000" w14:paraId="00000093">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informs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of a successful logout.</w:t>
      </w:r>
    </w:p>
    <w:p w:rsidR="00000000" w:rsidDel="00000000" w:rsidP="00000000" w:rsidRDefault="00000000" w:rsidRPr="00000000" w14:paraId="0000009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w:t>
      </w:r>
      <w:r w:rsidDel="00000000" w:rsidR="00000000" w:rsidRPr="00000000">
        <w:rPr>
          <w:rFonts w:ascii="Times New Roman" w:cs="Times New Roman" w:eastAsia="Times New Roman" w:hAnsi="Times New Roman"/>
          <w:sz w:val="24"/>
          <w:szCs w:val="24"/>
          <w:u w:val="single"/>
          <w:rtl w:val="0"/>
        </w:rPr>
        <w:t xml:space="preserve">Authenticate</w:t>
      </w:r>
      <w:r w:rsidDel="00000000" w:rsidR="00000000" w:rsidRPr="00000000">
        <w:rPr>
          <w:rFonts w:ascii="Times New Roman" w:cs="Times New Roman" w:eastAsia="Times New Roman" w:hAnsi="Times New Roman"/>
          <w:sz w:val="24"/>
          <w:szCs w:val="24"/>
          <w:rtl w:val="0"/>
        </w:rPr>
        <w:t xml:space="preserve"> is unsuccessful. Use case ends in failure</w:t>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stays idle for too long. </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3||a.1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informs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that their session has expired due to their inactivity. Use case ends in failure.</w:t>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chooses </w:t>
      </w:r>
      <w:r w:rsidDel="00000000" w:rsidR="00000000" w:rsidRPr="00000000">
        <w:rPr>
          <w:rFonts w:ascii="Times New Roman" w:cs="Times New Roman" w:eastAsia="Times New Roman" w:hAnsi="Times New Roman"/>
          <w:sz w:val="24"/>
          <w:szCs w:val="24"/>
          <w:u w:val="single"/>
          <w:rtl w:val="0"/>
        </w:rPr>
        <w:t xml:space="preserve">Select Therapist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3c.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chooses </w:t>
      </w:r>
      <w:r w:rsidDel="00000000" w:rsidR="00000000" w:rsidRPr="00000000">
        <w:rPr>
          <w:rFonts w:ascii="Times New Roman" w:cs="Times New Roman" w:eastAsia="Times New Roman" w:hAnsi="Times New Roman"/>
          <w:sz w:val="24"/>
          <w:szCs w:val="24"/>
          <w:u w:val="single"/>
          <w:rtl w:val="0"/>
        </w:rPr>
        <w:t xml:space="preserve">Emergency.</w:t>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forgets to logout.</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4a.1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informs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that their session has expired due to being idle for too long. Use case ends in failure.</w:t>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Journal Entry Use Case</w:t>
      </w:r>
    </w:p>
    <w:p w:rsidR="00000000" w:rsidDel="00000000" w:rsidP="00000000" w:rsidRDefault="00000000" w:rsidRPr="00000000" w14:paraId="0000009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Create Journal Entry </w:t>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User-goal</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suffering from mental illnesses to create  journal entries.</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 </w:t>
      </w:r>
      <w:r w:rsidDel="00000000" w:rsidR="00000000" w:rsidRPr="00000000">
        <w:rPr>
          <w:rFonts w:ascii="Times New Roman" w:cs="Times New Roman" w:eastAsia="Times New Roman" w:hAnsi="Times New Roman"/>
          <w:sz w:val="24"/>
          <w:szCs w:val="24"/>
          <w:rtl w:val="0"/>
        </w:rPr>
        <w:t xml:space="preserve">Multiple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from students, company employees can use the services of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(can be student or corporate employee as well).</w:t>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 </w:t>
      </w:r>
    </w:p>
    <w:p w:rsidR="00000000" w:rsidDel="00000000" w:rsidP="00000000" w:rsidRDefault="00000000" w:rsidRPr="00000000" w14:paraId="000000A6">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requests to </w:t>
      </w:r>
      <w:r w:rsidDel="00000000" w:rsidR="00000000" w:rsidRPr="00000000">
        <w:rPr>
          <w:rFonts w:ascii="Times New Roman" w:cs="Times New Roman" w:eastAsia="Times New Roman" w:hAnsi="Times New Roman"/>
          <w:sz w:val="24"/>
          <w:szCs w:val="24"/>
          <w:u w:val="single"/>
          <w:rtl w:val="0"/>
        </w:rPr>
        <w:t xml:space="preserve">Create Journal Entry</w:t>
      </w:r>
      <w:r w:rsidDel="00000000" w:rsidR="00000000" w:rsidRPr="00000000">
        <w:rPr>
          <w:rFonts w:ascii="Times New Roman" w:cs="Times New Roman" w:eastAsia="Times New Roman" w:hAnsi="Times New Roman"/>
          <w:sz w:val="24"/>
          <w:szCs w:val="24"/>
          <w:rtl w:val="0"/>
        </w:rPr>
        <w:t xml:space="preserve"> from the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for a specific date.</w:t>
      </w:r>
    </w:p>
    <w:p w:rsidR="00000000" w:rsidDel="00000000" w:rsidP="00000000" w:rsidRDefault="00000000" w:rsidRPr="00000000" w14:paraId="000000A7">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sz w:val="24"/>
          <w:szCs w:val="24"/>
          <w:u w:val="single"/>
          <w:rtl w:val="0"/>
        </w:rPr>
        <w:t xml:space="preserve">Create Journal Entry</w:t>
      </w:r>
      <w:r w:rsidDel="00000000" w:rsidR="00000000" w:rsidRPr="00000000">
        <w:rPr>
          <w:rFonts w:ascii="Times New Roman" w:cs="Times New Roman" w:eastAsia="Times New Roman" w:hAnsi="Times New Roman"/>
          <w:sz w:val="24"/>
          <w:szCs w:val="24"/>
          <w:rtl w:val="0"/>
        </w:rPr>
        <w:t xml:space="preserve"> for the specified date to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input their feelings into Journal Entry and select one of the following sentiment options including  joy, trust, fear, surprise, sadness, disgust or anticipation.</w:t>
      </w:r>
    </w:p>
    <w:p w:rsidR="00000000" w:rsidDel="00000000" w:rsidP="00000000" w:rsidRDefault="00000000" w:rsidRPr="00000000" w14:paraId="000000A9">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sentiment selection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recommends to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the most appropriate </w:t>
      </w:r>
      <w:r w:rsidDel="00000000" w:rsidR="00000000" w:rsidRPr="00000000">
        <w:rPr>
          <w:rFonts w:ascii="Times New Roman" w:cs="Times New Roman" w:eastAsia="Times New Roman" w:hAnsi="Times New Roman"/>
          <w:sz w:val="24"/>
          <w:szCs w:val="24"/>
          <w:u w:val="single"/>
          <w:rtl w:val="0"/>
        </w:rPr>
        <w:t xml:space="preserve">Access to Self Help Resources</w:t>
      </w:r>
      <w:r w:rsidDel="00000000" w:rsidR="00000000" w:rsidRPr="00000000">
        <w:rPr>
          <w:rFonts w:ascii="Times New Roman" w:cs="Times New Roman" w:eastAsia="Times New Roman" w:hAnsi="Times New Roman"/>
          <w:sz w:val="24"/>
          <w:szCs w:val="24"/>
          <w:rtl w:val="0"/>
        </w:rPr>
        <w:t xml:space="preserve"> content.</w:t>
      </w:r>
    </w:p>
    <w:p w:rsidR="00000000" w:rsidDel="00000000" w:rsidP="00000000" w:rsidRDefault="00000000" w:rsidRPr="00000000" w14:paraId="000000A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3a. When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creates a new entry, he/she can specify whether they want to share their entry with the H.R. department from that company/institution.</w:t>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 to Self-help Resources Use Case</w:t>
      </w:r>
    </w:p>
    <w:p w:rsidR="00000000" w:rsidDel="00000000" w:rsidP="00000000" w:rsidRDefault="00000000" w:rsidRPr="00000000" w14:paraId="000000A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Access to Self-help Resources</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User-goal</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suffering from mental illnesses to seek self-help resources.</w:t>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 </w:t>
      </w:r>
      <w:r w:rsidDel="00000000" w:rsidR="00000000" w:rsidRPr="00000000">
        <w:rPr>
          <w:rFonts w:ascii="Times New Roman" w:cs="Times New Roman" w:eastAsia="Times New Roman" w:hAnsi="Times New Roman"/>
          <w:sz w:val="24"/>
          <w:szCs w:val="24"/>
          <w:rtl w:val="0"/>
        </w:rPr>
        <w:t xml:space="preserve">Multiple All Users including students and company employees can use the self-help service. </w:t>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User (can be student or corporate employee as well)</w:t>
      </w:r>
    </w:p>
    <w:p w:rsidR="00000000" w:rsidDel="00000000" w:rsidP="00000000" w:rsidRDefault="00000000" w:rsidRPr="00000000" w14:paraId="000000B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 </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accesses Use of Mental Health Services and selects create journal entry.</w:t>
      </w: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gives user </w:t>
      </w:r>
      <w:r w:rsidDel="00000000" w:rsidR="00000000" w:rsidRPr="00000000">
        <w:rPr>
          <w:rFonts w:ascii="Times New Roman" w:cs="Times New Roman" w:eastAsia="Times New Roman" w:hAnsi="Times New Roman"/>
          <w:sz w:val="24"/>
          <w:szCs w:val="24"/>
          <w:u w:val="single"/>
          <w:rtl w:val="0"/>
        </w:rPr>
        <w:t xml:space="preserve">access to self-help resources</w:t>
      </w:r>
      <w:r w:rsidDel="00000000" w:rsidR="00000000" w:rsidRPr="00000000">
        <w:rPr>
          <w:rFonts w:ascii="Times New Roman" w:cs="Times New Roman" w:eastAsia="Times New Roman" w:hAnsi="Times New Roman"/>
          <w:sz w:val="24"/>
          <w:szCs w:val="24"/>
          <w:rtl w:val="0"/>
        </w:rPr>
        <w:t xml:space="preserve"> that best match the sentiment of journal entry.</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 User</w:t>
      </w:r>
      <w:r w:rsidDel="00000000" w:rsidR="00000000" w:rsidRPr="00000000">
        <w:rPr>
          <w:rFonts w:ascii="Times New Roman" w:cs="Times New Roman" w:eastAsia="Times New Roman" w:hAnsi="Times New Roman"/>
          <w:sz w:val="24"/>
          <w:szCs w:val="24"/>
          <w:rtl w:val="0"/>
        </w:rPr>
        <w:t xml:space="preserve"> selects the self-help resource(i.e. an article or quotes) they feel best suits their needs.</w:t>
      </w:r>
    </w:p>
    <w:p w:rsidR="00000000" w:rsidDel="00000000" w:rsidP="00000000" w:rsidRDefault="00000000" w:rsidRPr="00000000" w14:paraId="000000BA">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Step 2 is repeated as many times as needed by the user</w:t>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Therapist UseCase</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Select therapist </w:t>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Subfunction</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the user to select a therapist. </w:t>
      </w:r>
    </w:p>
    <w:p w:rsidR="00000000" w:rsidDel="00000000" w:rsidP="00000000" w:rsidRDefault="00000000" w:rsidRPr="00000000" w14:paraId="000000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 </w:t>
      </w:r>
      <w:r w:rsidDel="00000000" w:rsidR="00000000" w:rsidRPr="00000000">
        <w:rPr>
          <w:rFonts w:ascii="Times New Roman" w:cs="Times New Roman" w:eastAsia="Times New Roman" w:hAnsi="Times New Roman"/>
          <w:sz w:val="24"/>
          <w:szCs w:val="24"/>
          <w:rtl w:val="0"/>
        </w:rPr>
        <w:t xml:space="preserve">Only one</w:t>
      </w:r>
      <w:r w:rsidDel="00000000" w:rsidR="00000000" w:rsidRPr="00000000">
        <w:rPr>
          <w:rFonts w:ascii="Times New Roman" w:cs="Times New Roman" w:eastAsia="Times New Roman" w:hAnsi="Times New Roman"/>
          <w:i w:val="1"/>
          <w:sz w:val="24"/>
          <w:szCs w:val="24"/>
          <w:rtl w:val="0"/>
        </w:rPr>
        <w:t xml:space="preserve"> User </w:t>
      </w:r>
      <w:r w:rsidDel="00000000" w:rsidR="00000000" w:rsidRPr="00000000">
        <w:rPr>
          <w:rFonts w:ascii="Times New Roman" w:cs="Times New Roman" w:eastAsia="Times New Roman" w:hAnsi="Times New Roman"/>
          <w:sz w:val="24"/>
          <w:szCs w:val="24"/>
          <w:rtl w:val="0"/>
        </w:rPr>
        <w:t xml:space="preserve">may talk to a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at a given time.</w:t>
      </w:r>
    </w:p>
    <w:p w:rsidR="00000000" w:rsidDel="00000000" w:rsidP="00000000" w:rsidRDefault="00000000" w:rsidRPr="00000000" w14:paraId="000000C3">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i w:val="1"/>
          <w:sz w:val="24"/>
          <w:szCs w:val="24"/>
          <w:rtl w:val="0"/>
        </w:rPr>
        <w:t xml:space="preserve"> System</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(can be student, corporate employee or hospital professional)</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 </w:t>
      </w:r>
    </w:p>
    <w:p w:rsidR="00000000" w:rsidDel="00000000" w:rsidP="00000000" w:rsidRDefault="00000000" w:rsidRPr="00000000" w14:paraId="000000C7">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Selects Therapist</w:t>
      </w:r>
      <w:r w:rsidDel="00000000" w:rsidR="00000000" w:rsidRPr="00000000">
        <w:rPr>
          <w:rFonts w:ascii="Times New Roman" w:cs="Times New Roman" w:eastAsia="Times New Roman" w:hAnsi="Times New Roman"/>
          <w:sz w:val="24"/>
          <w:szCs w:val="24"/>
          <w:rtl w:val="0"/>
        </w:rPr>
        <w:t xml:space="preserve"> of their choice from Therapist List.</w:t>
      </w:r>
    </w:p>
    <w:p w:rsidR="00000000" w:rsidDel="00000000" w:rsidP="00000000" w:rsidRDefault="00000000" w:rsidRPr="00000000" w14:paraId="000000C8">
      <w:pPr>
        <w:widowControl w:val="0"/>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selects the date and time they would like to meet the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based on their availability.</w:t>
      </w:r>
    </w:p>
    <w:p w:rsidR="00000000" w:rsidDel="00000000" w:rsidP="00000000" w:rsidRDefault="00000000" w:rsidRPr="00000000" w14:paraId="000000C9">
      <w:pPr>
        <w:widowControl w:val="0"/>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pays the required fees.</w:t>
      </w:r>
    </w:p>
    <w:p w:rsidR="00000000" w:rsidDel="00000000" w:rsidP="00000000" w:rsidRDefault="00000000" w:rsidRPr="00000000" w14:paraId="000000CA">
      <w:pPr>
        <w:widowControl w:val="0"/>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Processes Payment</w:t>
      </w:r>
      <w:r w:rsidDel="00000000" w:rsidR="00000000" w:rsidRPr="00000000">
        <w:rPr>
          <w:rFonts w:ascii="Times New Roman" w:cs="Times New Roman" w:eastAsia="Times New Roman" w:hAnsi="Times New Roman"/>
          <w:sz w:val="24"/>
          <w:szCs w:val="24"/>
          <w:rtl w:val="0"/>
        </w:rPr>
        <w:t xml:space="preserve"> via external payment Service.</w:t>
      </w:r>
    </w:p>
    <w:p w:rsidR="00000000" w:rsidDel="00000000" w:rsidP="00000000" w:rsidRDefault="00000000" w:rsidRPr="00000000" w14:paraId="000000CB">
      <w:pPr>
        <w:widowControl w:val="0"/>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notifies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of successful payment. </w:t>
      </w:r>
    </w:p>
    <w:p w:rsidR="00000000" w:rsidDel="00000000" w:rsidP="00000000" w:rsidRDefault="00000000" w:rsidRPr="00000000" w14:paraId="000000CC">
      <w:pPr>
        <w:widowControl w:val="0"/>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provides </w:t>
      </w:r>
      <w:r w:rsidDel="00000000" w:rsidR="00000000" w:rsidRPr="00000000">
        <w:rPr>
          <w:rFonts w:ascii="Times New Roman" w:cs="Times New Roman" w:eastAsia="Times New Roman" w:hAnsi="Times New Roman"/>
          <w:sz w:val="24"/>
          <w:szCs w:val="24"/>
          <w:u w:val="single"/>
          <w:rtl w:val="0"/>
        </w:rPr>
        <w:t xml:space="preserve">Appointment</w:t>
      </w:r>
      <w:r w:rsidDel="00000000" w:rsidR="00000000" w:rsidRPr="00000000">
        <w:rPr>
          <w:rFonts w:ascii="Times New Roman" w:cs="Times New Roman" w:eastAsia="Times New Roman" w:hAnsi="Times New Roman"/>
          <w:sz w:val="24"/>
          <w:szCs w:val="24"/>
          <w:rtl w:val="0"/>
        </w:rPr>
        <w:t xml:space="preserve"> notice to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0C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 The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is not available at the time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would like to meet.</w:t>
      </w:r>
    </w:p>
    <w:p w:rsidR="00000000" w:rsidDel="00000000" w:rsidP="00000000" w:rsidRDefault="00000000" w:rsidRPr="00000000" w14:paraId="000000C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2a.1.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reverts to step 1 and chooses another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2a.2 Or</w:t>
      </w:r>
      <w:r w:rsidDel="00000000" w:rsidR="00000000" w:rsidRPr="00000000">
        <w:rPr>
          <w:rFonts w:ascii="Times New Roman" w:cs="Times New Roman" w:eastAsia="Times New Roman" w:hAnsi="Times New Roman"/>
          <w:i w:val="1"/>
          <w:sz w:val="24"/>
          <w:szCs w:val="24"/>
          <w:rtl w:val="0"/>
        </w:rPr>
        <w:t xml:space="preserve"> User </w:t>
      </w:r>
      <w:r w:rsidDel="00000000" w:rsidR="00000000" w:rsidRPr="00000000">
        <w:rPr>
          <w:rFonts w:ascii="Times New Roman" w:cs="Times New Roman" w:eastAsia="Times New Roman" w:hAnsi="Times New Roman"/>
          <w:sz w:val="24"/>
          <w:szCs w:val="24"/>
          <w:rtl w:val="0"/>
        </w:rPr>
        <w:t xml:space="preserve">chooses another day.</w:t>
      </w:r>
    </w:p>
    <w:p w:rsidR="00000000" w:rsidDel="00000000" w:rsidP="00000000" w:rsidRDefault="00000000" w:rsidRPr="00000000" w14:paraId="000000D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4a.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has entered the incorrect information, must re-enter correct information</w:t>
      </w:r>
    </w:p>
    <w:p w:rsidR="00000000" w:rsidDel="00000000" w:rsidP="00000000" w:rsidRDefault="00000000" w:rsidRPr="00000000" w14:paraId="000000D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5a.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has insufficient funds, and is asked to provide another means to pay the amount</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The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is unable to meet due to incomplete transactions. Use case fails. </w:t>
      </w:r>
    </w:p>
    <w:p w:rsidR="00000000" w:rsidDel="00000000" w:rsidP="00000000" w:rsidRDefault="00000000" w:rsidRPr="00000000" w14:paraId="000000D4">
      <w:pPr>
        <w:spacing w:after="240" w:before="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 Use Case</w:t>
      </w:r>
    </w:p>
    <w:p w:rsidR="00000000" w:rsidDel="00000000" w:rsidP="00000000" w:rsidRDefault="00000000" w:rsidRPr="00000000" w14:paraId="000000D5">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Appointment</w:t>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Subfunction</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book an appointment with a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Only the user can have access to booking an appointment .</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 can be student or corporate employee as well)</w:t>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Secondary Actor:</w:t>
      </w:r>
      <w:r w:rsidDel="00000000" w:rsidR="00000000" w:rsidRPr="00000000">
        <w:rPr>
          <w:rFonts w:ascii="Times New Roman" w:cs="Times New Roman" w:eastAsia="Times New Roman" w:hAnsi="Times New Roman"/>
          <w:sz w:val="24"/>
          <w:szCs w:val="24"/>
          <w:rtl w:val="0"/>
        </w:rPr>
        <w:t xml:space="preserve"> Therapist</w:t>
      </w:r>
    </w:p>
    <w:p w:rsidR="00000000" w:rsidDel="00000000" w:rsidP="00000000" w:rsidRDefault="00000000" w:rsidRPr="00000000" w14:paraId="000000DC">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User accesses Use of Mental Health Services from </w:t>
      </w:r>
      <w:r w:rsidDel="00000000" w:rsidR="00000000" w:rsidRPr="00000000">
        <w:rPr>
          <w:rFonts w:ascii="Times New Roman" w:cs="Times New Roman" w:eastAsia="Times New Roman" w:hAnsi="Times New Roman"/>
          <w:i w:val="1"/>
          <w:sz w:val="24"/>
          <w:szCs w:val="24"/>
          <w:rtl w:val="0"/>
        </w:rPr>
        <w:t xml:space="preserve">Sentimint</w:t>
      </w:r>
      <w:r w:rsidDel="00000000" w:rsidR="00000000" w:rsidRPr="00000000">
        <w:rPr>
          <w:rFonts w:ascii="Times New Roman" w:cs="Times New Roman" w:eastAsia="Times New Roman" w:hAnsi="Times New Roman"/>
          <w:i w:val="1"/>
          <w:sz w:val="24"/>
          <w:szCs w:val="24"/>
          <w:rtl w:val="0"/>
        </w:rPr>
        <w:t xml:space="preserve"> App and selects Therapist.</w:t>
      </w:r>
      <w:r w:rsidDel="00000000" w:rsidR="00000000" w:rsidRPr="00000000">
        <w:rPr>
          <w:rtl w:val="0"/>
        </w:rPr>
      </w:r>
    </w:p>
    <w:p w:rsidR="00000000" w:rsidDel="00000000" w:rsidP="00000000" w:rsidRDefault="00000000" w:rsidRPr="00000000" w14:paraId="000000DE">
      <w:pPr>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chooses to book an </w:t>
      </w:r>
      <w:r w:rsidDel="00000000" w:rsidR="00000000" w:rsidRPr="00000000">
        <w:rPr>
          <w:rFonts w:ascii="Times New Roman" w:cs="Times New Roman" w:eastAsia="Times New Roman" w:hAnsi="Times New Roman"/>
          <w:sz w:val="24"/>
          <w:szCs w:val="24"/>
          <w:u w:val="single"/>
          <w:rtl w:val="0"/>
        </w:rPr>
        <w:t xml:space="preserve">Appointment</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numPr>
          <w:ilvl w:val="0"/>
          <w:numId w:val="3"/>
        </w:numPr>
        <w:spacing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list of times available for the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spacing w:before="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Authenticate UseCase</w:t>
      </w:r>
    </w:p>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Authenticate</w:t>
      </w:r>
    </w:p>
    <w:p w:rsidR="00000000" w:rsidDel="00000000" w:rsidP="00000000" w:rsidRDefault="00000000" w:rsidRPr="00000000" w14:paraId="000000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Subfunction</w:t>
      </w:r>
    </w:p>
    <w:p w:rsidR="00000000" w:rsidDel="00000000" w:rsidP="00000000" w:rsidRDefault="00000000" w:rsidRPr="00000000" w14:paraId="000000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w:t>
      </w:r>
      <w:r w:rsidDel="00000000" w:rsidR="00000000" w:rsidRPr="00000000">
        <w:rPr>
          <w:rFonts w:ascii="Times New Roman" w:cs="Times New Roman" w:eastAsia="Times New Roman" w:hAnsi="Times New Roman"/>
          <w:i w:val="1"/>
          <w:sz w:val="24"/>
          <w:szCs w:val="24"/>
          <w:rtl w:val="0"/>
        </w:rPr>
        <w:t xml:space="preserve">Users </w:t>
      </w:r>
      <w:r w:rsidDel="00000000" w:rsidR="00000000" w:rsidRPr="00000000">
        <w:rPr>
          <w:rFonts w:ascii="Times New Roman" w:cs="Times New Roman" w:eastAsia="Times New Roman" w:hAnsi="Times New Roman"/>
          <w:sz w:val="24"/>
          <w:szCs w:val="24"/>
          <w:rtl w:val="0"/>
        </w:rPr>
        <w:t xml:space="preserve">to authenticate in the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 </w:t>
      </w:r>
      <w:r w:rsidDel="00000000" w:rsidR="00000000" w:rsidRPr="00000000">
        <w:rPr>
          <w:rFonts w:ascii="Times New Roman" w:cs="Times New Roman" w:eastAsia="Times New Roman" w:hAnsi="Times New Roman"/>
          <w:sz w:val="24"/>
          <w:szCs w:val="24"/>
          <w:rtl w:val="0"/>
        </w:rPr>
        <w:t xml:space="preserve">Multiple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including students and company employees can use the services of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 can be student or corporate employee as well)</w:t>
      </w:r>
    </w:p>
    <w:p w:rsidR="00000000" w:rsidDel="00000000" w:rsidP="00000000" w:rsidRDefault="00000000" w:rsidRPr="00000000" w14:paraId="000000E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 </w:t>
      </w:r>
    </w:p>
    <w:p w:rsidR="00000000" w:rsidDel="00000000" w:rsidP="00000000" w:rsidRDefault="00000000" w:rsidRPr="00000000" w14:paraId="000000EA">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provides username and password to the</w:t>
      </w:r>
      <w:r w:rsidDel="00000000" w:rsidR="00000000" w:rsidRPr="00000000">
        <w:rPr>
          <w:rFonts w:ascii="Times New Roman" w:cs="Times New Roman" w:eastAsia="Times New Roman" w:hAnsi="Times New Roman"/>
          <w:i w:val="1"/>
          <w:sz w:val="24"/>
          <w:szCs w:val="24"/>
          <w:rtl w:val="0"/>
        </w:rPr>
        <w:t xml:space="preserve">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then checks the username and password.</w:t>
      </w:r>
    </w:p>
    <w:p w:rsidR="00000000" w:rsidDel="00000000" w:rsidP="00000000" w:rsidRDefault="00000000" w:rsidRPr="00000000" w14:paraId="000000EC">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notifies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of a successful login.</w:t>
      </w:r>
    </w:p>
    <w:p w:rsidR="00000000" w:rsidDel="00000000" w:rsidP="00000000" w:rsidRDefault="00000000" w:rsidRPr="00000000" w14:paraId="000000E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 The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verifies whether the entered usernames and passwords are correct or incorrect.</w:t>
      </w:r>
    </w:p>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2a.1.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suggests to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to try again. Use case now reverts back to step 1.</w:t>
      </w:r>
    </w:p>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verifies that the account is blocked.</w:t>
      </w:r>
    </w:p>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2b.1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notifies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about the status of their account. The use case ends in failure.</w:t>
      </w:r>
    </w:p>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 Register Use Case</w:t>
      </w:r>
    </w:p>
    <w:p w:rsidR="00000000" w:rsidDel="00000000" w:rsidP="00000000" w:rsidRDefault="00000000" w:rsidRPr="00000000" w14:paraId="000000F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Group Register</w:t>
      </w:r>
    </w:p>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User Goal</w:t>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 in Context: </w:t>
      </w:r>
      <w:r w:rsidDel="00000000" w:rsidR="00000000" w:rsidRPr="00000000">
        <w:rPr>
          <w:rFonts w:ascii="Times New Roman" w:cs="Times New Roman" w:eastAsia="Times New Roman" w:hAnsi="Times New Roman"/>
          <w:sz w:val="24"/>
          <w:szCs w:val="24"/>
          <w:rtl w:val="0"/>
        </w:rPr>
        <w:t xml:space="preserve">The intent of the </w:t>
      </w:r>
      <w:r w:rsidDel="00000000" w:rsidR="00000000" w:rsidRPr="00000000">
        <w:rPr>
          <w:rFonts w:ascii="Times New Roman" w:cs="Times New Roman" w:eastAsia="Times New Roman" w:hAnsi="Times New Roman"/>
          <w:i w:val="1"/>
          <w:sz w:val="24"/>
          <w:szCs w:val="24"/>
          <w:rtl w:val="0"/>
        </w:rPr>
        <w:t xml:space="preserve">Company/School </w:t>
      </w:r>
      <w:r w:rsidDel="00000000" w:rsidR="00000000" w:rsidRPr="00000000">
        <w:rPr>
          <w:rFonts w:ascii="Times New Roman" w:cs="Times New Roman" w:eastAsia="Times New Roman" w:hAnsi="Times New Roman"/>
          <w:sz w:val="24"/>
          <w:szCs w:val="24"/>
          <w:rtl w:val="0"/>
        </w:rPr>
        <w:t xml:space="preserve">is to register the name of the </w:t>
      </w:r>
      <w:r w:rsidDel="00000000" w:rsidR="00000000" w:rsidRPr="00000000">
        <w:rPr>
          <w:rFonts w:ascii="Times New Roman" w:cs="Times New Roman" w:eastAsia="Times New Roman" w:hAnsi="Times New Roman"/>
          <w:i w:val="1"/>
          <w:sz w:val="24"/>
          <w:szCs w:val="24"/>
          <w:rtl w:val="0"/>
        </w:rPr>
        <w:t xml:space="preserve">School/Company</w:t>
      </w:r>
      <w:r w:rsidDel="00000000" w:rsidR="00000000" w:rsidRPr="00000000">
        <w:rPr>
          <w:rFonts w:ascii="Times New Roman" w:cs="Times New Roman" w:eastAsia="Times New Roman" w:hAnsi="Times New Roman"/>
          <w:sz w:val="24"/>
          <w:szCs w:val="24"/>
          <w:rtl w:val="0"/>
        </w:rPr>
        <w:t xml:space="preserve">, the associated </w:t>
      </w:r>
      <w:r w:rsidDel="00000000" w:rsidR="00000000" w:rsidRPr="00000000">
        <w:rPr>
          <w:rFonts w:ascii="Times New Roman" w:cs="Times New Roman" w:eastAsia="Times New Roman" w:hAnsi="Times New Roman"/>
          <w:i w:val="1"/>
          <w:sz w:val="24"/>
          <w:szCs w:val="24"/>
          <w:rtl w:val="0"/>
        </w:rPr>
        <w:t xml:space="preserve">Counselor/H.R. Manager</w:t>
      </w:r>
      <w:r w:rsidDel="00000000" w:rsidR="00000000" w:rsidRPr="00000000">
        <w:rPr>
          <w:rFonts w:ascii="Times New Roman" w:cs="Times New Roman" w:eastAsia="Times New Roman" w:hAnsi="Times New Roman"/>
          <w:sz w:val="24"/>
          <w:szCs w:val="24"/>
          <w:rtl w:val="0"/>
        </w:rPr>
        <w:t xml:space="preserve"> and a list of associated </w:t>
      </w:r>
      <w:r w:rsidDel="00000000" w:rsidR="00000000" w:rsidRPr="00000000">
        <w:rPr>
          <w:rFonts w:ascii="Times New Roman" w:cs="Times New Roman" w:eastAsia="Times New Roman" w:hAnsi="Times New Roman"/>
          <w:i w:val="1"/>
          <w:sz w:val="24"/>
          <w:szCs w:val="24"/>
          <w:rtl w:val="0"/>
        </w:rPr>
        <w:t xml:space="preserve">Employees/Students</w:t>
      </w:r>
      <w:r w:rsidDel="00000000" w:rsidR="00000000" w:rsidRPr="00000000">
        <w:rPr>
          <w:rFonts w:ascii="Times New Roman" w:cs="Times New Roman" w:eastAsia="Times New Roman" w:hAnsi="Times New Roman"/>
          <w:sz w:val="24"/>
          <w:szCs w:val="24"/>
          <w:rtl w:val="0"/>
        </w:rPr>
        <w:t xml:space="preserve"> into the Sentiment App.</w:t>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 </w:t>
      </w: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i w:val="1"/>
          <w:sz w:val="24"/>
          <w:szCs w:val="24"/>
          <w:rtl w:val="0"/>
        </w:rPr>
        <w:t xml:space="preserve">Companies/School</w:t>
      </w:r>
      <w:r w:rsidDel="00000000" w:rsidR="00000000" w:rsidRPr="00000000">
        <w:rPr>
          <w:rFonts w:ascii="Times New Roman" w:cs="Times New Roman" w:eastAsia="Times New Roman" w:hAnsi="Times New Roman"/>
          <w:sz w:val="24"/>
          <w:szCs w:val="24"/>
          <w:rtl w:val="0"/>
        </w:rPr>
        <w:t xml:space="preserve"> may register their </w:t>
      </w:r>
      <w:r w:rsidDel="00000000" w:rsidR="00000000" w:rsidRPr="00000000">
        <w:rPr>
          <w:rFonts w:ascii="Times New Roman" w:cs="Times New Roman" w:eastAsia="Times New Roman" w:hAnsi="Times New Roman"/>
          <w:i w:val="1"/>
          <w:sz w:val="24"/>
          <w:szCs w:val="24"/>
          <w:rtl w:val="0"/>
        </w:rPr>
        <w:t xml:space="preserve">Employees/Students</w:t>
      </w:r>
      <w:r w:rsidDel="00000000" w:rsidR="00000000" w:rsidRPr="00000000">
        <w:rPr>
          <w:rFonts w:ascii="Times New Roman" w:cs="Times New Roman" w:eastAsia="Times New Roman" w:hAnsi="Times New Roman"/>
          <w:sz w:val="24"/>
          <w:szCs w:val="24"/>
          <w:rtl w:val="0"/>
        </w:rPr>
        <w:t xml:space="preserve"> concurrently.</w:t>
      </w:r>
    </w:p>
    <w:p w:rsidR="00000000" w:rsidDel="00000000" w:rsidP="00000000" w:rsidRDefault="00000000" w:rsidRPr="00000000" w14:paraId="000000FB">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i w:val="1"/>
          <w:sz w:val="24"/>
          <w:szCs w:val="24"/>
          <w:rtl w:val="0"/>
        </w:rPr>
        <w:t xml:space="preserve">Company/School</w:t>
      </w:r>
    </w:p>
    <w:p w:rsidR="00000000" w:rsidDel="00000000" w:rsidP="00000000" w:rsidRDefault="00000000" w:rsidRPr="00000000" w14:paraId="000000FC">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Secondary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Counselor, H.R. Manager, Students, Employees</w:t>
      </w:r>
    </w:p>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p w:rsidR="00000000" w:rsidDel="00000000" w:rsidP="00000000" w:rsidRDefault="00000000" w:rsidRPr="00000000" w14:paraId="000000FE">
      <w:pPr>
        <w:spacing w:line="276"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Company/School accesses Online Sentiment web app from computer.</w:t>
      </w:r>
    </w:p>
    <w:p w:rsidR="00000000" w:rsidDel="00000000" w:rsidP="00000000" w:rsidRDefault="00000000" w:rsidRPr="00000000" w14:paraId="000000FF">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whether to </w:t>
      </w:r>
      <w:r w:rsidDel="00000000" w:rsidR="00000000" w:rsidRPr="00000000">
        <w:rPr>
          <w:rFonts w:ascii="Times New Roman" w:cs="Times New Roman" w:eastAsia="Times New Roman" w:hAnsi="Times New Roman"/>
          <w:sz w:val="24"/>
          <w:szCs w:val="24"/>
          <w:u w:val="single"/>
          <w:rtl w:val="0"/>
        </w:rPr>
        <w:t xml:space="preserve">Authenticate</w:t>
      </w:r>
      <w:r w:rsidDel="00000000" w:rsidR="00000000" w:rsidRPr="00000000">
        <w:rPr>
          <w:rFonts w:ascii="Times New Roman" w:cs="Times New Roman" w:eastAsia="Times New Roman" w:hAnsi="Times New Roman"/>
          <w:sz w:val="24"/>
          <w:szCs w:val="24"/>
          <w:rtl w:val="0"/>
        </w:rPr>
        <w:t xml:space="preserve"> or register.</w:t>
      </w:r>
    </w:p>
    <w:p w:rsidR="00000000" w:rsidDel="00000000" w:rsidP="00000000" w:rsidRDefault="00000000" w:rsidRPr="00000000" w14:paraId="00000100">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Company/School 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to register.</w:t>
      </w:r>
    </w:p>
    <w:p w:rsidR="00000000" w:rsidDel="00000000" w:rsidP="00000000" w:rsidRDefault="00000000" w:rsidRPr="00000000" w14:paraId="00000101">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u w:val="single"/>
          <w:rtl w:val="0"/>
        </w:rPr>
        <w:t xml:space="preserve">Single User Register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Group Register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u w:val="single"/>
          <w:rtl w:val="0"/>
        </w:rPr>
        <w:t xml:space="preserve">Therapist Register. </w:t>
      </w:r>
    </w:p>
    <w:p w:rsidR="00000000" w:rsidDel="00000000" w:rsidP="00000000" w:rsidRDefault="00000000" w:rsidRPr="00000000" w14:paraId="00000102">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tab/>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indicates </w:t>
      </w:r>
      <w:r w:rsidDel="00000000" w:rsidR="00000000" w:rsidRPr="00000000">
        <w:rPr>
          <w:rFonts w:ascii="Times New Roman" w:cs="Times New Roman" w:eastAsia="Times New Roman" w:hAnsi="Times New Roman"/>
          <w:sz w:val="24"/>
          <w:szCs w:val="24"/>
          <w:u w:val="single"/>
          <w:rtl w:val="0"/>
        </w:rPr>
        <w:t xml:space="preserve">Group Register.</w:t>
      </w:r>
    </w:p>
    <w:p w:rsidR="00000000" w:rsidDel="00000000" w:rsidP="00000000" w:rsidRDefault="00000000" w:rsidRPr="00000000" w14:paraId="00000103">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for name.</w:t>
      </w:r>
    </w:p>
    <w:p w:rsidR="00000000" w:rsidDel="00000000" w:rsidP="00000000" w:rsidRDefault="00000000" w:rsidRPr="00000000" w14:paraId="00000104">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and provides name.</w:t>
      </w:r>
    </w:p>
    <w:p w:rsidR="00000000" w:rsidDel="00000000" w:rsidP="00000000" w:rsidRDefault="00000000" w:rsidRPr="00000000" w14:paraId="00000105">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of successful name registration.</w:t>
      </w:r>
    </w:p>
    <w:p w:rsidR="00000000" w:rsidDel="00000000" w:rsidP="00000000" w:rsidRDefault="00000000" w:rsidRPr="00000000" w14:paraId="00000106">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i w:val="1"/>
          <w:sz w:val="24"/>
          <w:szCs w:val="24"/>
          <w:rtl w:val="0"/>
        </w:rPr>
        <w:t xml:space="preserve">Counsellor/HRmanager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and provides name and identification number for </w:t>
      </w:r>
      <w:r w:rsidDel="00000000" w:rsidR="00000000" w:rsidRPr="00000000">
        <w:rPr>
          <w:rFonts w:ascii="Times New Roman" w:cs="Times New Roman" w:eastAsia="Times New Roman" w:hAnsi="Times New Roman"/>
          <w:i w:val="1"/>
          <w:sz w:val="24"/>
          <w:szCs w:val="24"/>
          <w:rtl w:val="0"/>
        </w:rPr>
        <w:t xml:space="preserve">Counsellor/HRmanager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informs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of successful </w:t>
      </w:r>
      <w:r w:rsidDel="00000000" w:rsidR="00000000" w:rsidRPr="00000000">
        <w:rPr>
          <w:rFonts w:ascii="Times New Roman" w:cs="Times New Roman" w:eastAsia="Times New Roman" w:hAnsi="Times New Roman"/>
          <w:i w:val="1"/>
          <w:sz w:val="24"/>
          <w:szCs w:val="24"/>
          <w:rtl w:val="0"/>
        </w:rPr>
        <w:t xml:space="preserve">Counsellor/HRmanager </w:t>
      </w: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109">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i w:val="1"/>
          <w:sz w:val="24"/>
          <w:szCs w:val="24"/>
          <w:rtl w:val="0"/>
        </w:rPr>
        <w:t xml:space="preserve">Student/Employee</w:t>
      </w:r>
      <w:r w:rsidDel="00000000" w:rsidR="00000000" w:rsidRPr="00000000">
        <w:rPr>
          <w:rFonts w:ascii="Times New Roman" w:cs="Times New Roman" w:eastAsia="Times New Roman" w:hAnsi="Times New Roman"/>
          <w:sz w:val="24"/>
          <w:szCs w:val="24"/>
          <w:rtl w:val="0"/>
        </w:rPr>
        <w:t xml:space="preserve"> name and identification number.</w:t>
      </w:r>
    </w:p>
    <w:p w:rsidR="00000000" w:rsidDel="00000000" w:rsidP="00000000" w:rsidRDefault="00000000" w:rsidRPr="00000000" w14:paraId="0000010A">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and provides single </w:t>
      </w:r>
      <w:r w:rsidDel="00000000" w:rsidR="00000000" w:rsidRPr="00000000">
        <w:rPr>
          <w:rFonts w:ascii="Times New Roman" w:cs="Times New Roman" w:eastAsia="Times New Roman" w:hAnsi="Times New Roman"/>
          <w:i w:val="1"/>
          <w:sz w:val="24"/>
          <w:szCs w:val="24"/>
          <w:rtl w:val="0"/>
        </w:rPr>
        <w:t xml:space="preserve">Student/Employee</w:t>
      </w:r>
      <w:r w:rsidDel="00000000" w:rsidR="00000000" w:rsidRPr="00000000">
        <w:rPr>
          <w:rFonts w:ascii="Times New Roman" w:cs="Times New Roman" w:eastAsia="Times New Roman" w:hAnsi="Times New Roman"/>
          <w:sz w:val="24"/>
          <w:szCs w:val="24"/>
          <w:rtl w:val="0"/>
        </w:rPr>
        <w:t xml:space="preserve"> member name and identification number.</w:t>
      </w:r>
    </w:p>
    <w:p w:rsidR="00000000" w:rsidDel="00000000" w:rsidP="00000000" w:rsidRDefault="00000000" w:rsidRPr="00000000" w14:paraId="0000010B">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informs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of successful </w:t>
      </w:r>
      <w:r w:rsidDel="00000000" w:rsidR="00000000" w:rsidRPr="00000000">
        <w:rPr>
          <w:rFonts w:ascii="Times New Roman" w:cs="Times New Roman" w:eastAsia="Times New Roman" w:hAnsi="Times New Roman"/>
          <w:i w:val="1"/>
          <w:sz w:val="24"/>
          <w:szCs w:val="24"/>
          <w:rtl w:val="0"/>
        </w:rPr>
        <w:t xml:space="preserve">Student/Employee</w:t>
      </w:r>
      <w:r w:rsidDel="00000000" w:rsidR="00000000" w:rsidRPr="00000000">
        <w:rPr>
          <w:rFonts w:ascii="Times New Roman" w:cs="Times New Roman" w:eastAsia="Times New Roman" w:hAnsi="Times New Roman"/>
          <w:sz w:val="24"/>
          <w:szCs w:val="24"/>
          <w:rtl w:val="0"/>
        </w:rPr>
        <w:t xml:space="preserve"> registration.</w:t>
      </w:r>
    </w:p>
    <w:p w:rsidR="00000000" w:rsidDel="00000000" w:rsidP="00000000" w:rsidRDefault="00000000" w:rsidRPr="00000000" w14:paraId="0000010C">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i w:val="1"/>
          <w:sz w:val="24"/>
          <w:szCs w:val="24"/>
          <w:rtl w:val="0"/>
        </w:rPr>
        <w:t xml:space="preserve">Repeat Step 11-13 until all members associated with Company or School are communicated with system.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that </w:t>
      </w:r>
      <w:r w:rsidDel="00000000" w:rsidR="00000000" w:rsidRPr="00000000">
        <w:rPr>
          <w:rFonts w:ascii="Times New Roman" w:cs="Times New Roman" w:eastAsia="Times New Roman" w:hAnsi="Times New Roman"/>
          <w:sz w:val="24"/>
          <w:szCs w:val="24"/>
          <w:u w:val="single"/>
          <w:rtl w:val="0"/>
        </w:rPr>
        <w:t xml:space="preserve">Group Register</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i w:val="1"/>
          <w:sz w:val="24"/>
          <w:szCs w:val="24"/>
          <w:rtl w:val="0"/>
        </w:rPr>
        <w:t xml:space="preserve">Student/Employee</w:t>
      </w:r>
      <w:r w:rsidDel="00000000" w:rsidR="00000000" w:rsidRPr="00000000">
        <w:rPr>
          <w:rFonts w:ascii="Times New Roman" w:cs="Times New Roman" w:eastAsia="Times New Roman" w:hAnsi="Times New Roman"/>
          <w:sz w:val="24"/>
          <w:szCs w:val="24"/>
          <w:rtl w:val="0"/>
        </w:rPr>
        <w:t xml:space="preserve"> is complete.</w:t>
      </w:r>
    </w:p>
    <w:p w:rsidR="00000000" w:rsidDel="00000000" w:rsidP="00000000" w:rsidRDefault="00000000" w:rsidRPr="00000000" w14:paraId="0000010E">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and acknowledges completion.</w:t>
      </w:r>
    </w:p>
    <w:p w:rsidR="00000000" w:rsidDel="00000000" w:rsidP="00000000" w:rsidRDefault="00000000" w:rsidRPr="00000000" w14:paraId="0000010F">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exits </w:t>
      </w:r>
      <w:r w:rsidDel="00000000" w:rsidR="00000000" w:rsidRPr="00000000">
        <w:rPr>
          <w:rFonts w:ascii="Times New Roman" w:cs="Times New Roman" w:eastAsia="Times New Roman" w:hAnsi="Times New Roman"/>
          <w:sz w:val="24"/>
          <w:szCs w:val="24"/>
          <w:u w:val="single"/>
          <w:rtl w:val="0"/>
        </w:rPr>
        <w:t xml:space="preserve">Group Register.</w:t>
      </w:r>
    </w:p>
    <w:p w:rsidR="00000000" w:rsidDel="00000000" w:rsidP="00000000" w:rsidRDefault="00000000" w:rsidRPr="00000000" w14:paraId="0000011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11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asserts to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that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name is missing, or name is already registered. Use case ends in failure.</w:t>
      </w:r>
    </w:p>
    <w:p w:rsidR="00000000" w:rsidDel="00000000" w:rsidP="00000000" w:rsidRDefault="00000000" w:rsidRPr="00000000" w14:paraId="00000112">
      <w:pPr>
        <w:spacing w:line="276" w:lineRule="auto"/>
        <w:ind w:left="720" w:righ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10a.  </w:t>
        <w:tab/>
        <w:t xml:space="preserve">System</w:t>
      </w:r>
      <w:r w:rsidDel="00000000" w:rsidR="00000000" w:rsidRPr="00000000">
        <w:rPr>
          <w:rFonts w:ascii="Times New Roman" w:cs="Times New Roman" w:eastAsia="Times New Roman" w:hAnsi="Times New Roman"/>
          <w:sz w:val="24"/>
          <w:szCs w:val="24"/>
          <w:rtl w:val="0"/>
        </w:rPr>
        <w:t xml:space="preserve"> asserts to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that </w:t>
      </w:r>
      <w:r w:rsidDel="00000000" w:rsidR="00000000" w:rsidRPr="00000000">
        <w:rPr>
          <w:rFonts w:ascii="Times New Roman" w:cs="Times New Roman" w:eastAsia="Times New Roman" w:hAnsi="Times New Roman"/>
          <w:i w:val="1"/>
          <w:sz w:val="24"/>
          <w:szCs w:val="24"/>
          <w:rtl w:val="0"/>
        </w:rPr>
        <w:t xml:space="preserve">Counsellor/HRmanager</w:t>
      </w:r>
      <w:r w:rsidDel="00000000" w:rsidR="00000000" w:rsidRPr="00000000">
        <w:rPr>
          <w:rFonts w:ascii="Times New Roman" w:cs="Times New Roman" w:eastAsia="Times New Roman" w:hAnsi="Times New Roman"/>
          <w:sz w:val="24"/>
          <w:szCs w:val="24"/>
          <w:rtl w:val="0"/>
        </w:rPr>
        <w:t xml:space="preserve"> name or/and identification number is missing or already registered. Use case ends in failure.</w:t>
      </w:r>
    </w:p>
    <w:p w:rsidR="00000000" w:rsidDel="00000000" w:rsidP="00000000" w:rsidRDefault="00000000" w:rsidRPr="00000000" w14:paraId="0000011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13a.   </w:t>
        <w:tab/>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asserts to </w:t>
      </w:r>
      <w:r w:rsidDel="00000000" w:rsidR="00000000" w:rsidRPr="00000000">
        <w:rPr>
          <w:rFonts w:ascii="Times New Roman" w:cs="Times New Roman" w:eastAsia="Times New Roman" w:hAnsi="Times New Roman"/>
          <w:i w:val="1"/>
          <w:sz w:val="24"/>
          <w:szCs w:val="24"/>
          <w:rtl w:val="0"/>
        </w:rPr>
        <w:t xml:space="preserve">Company/School</w:t>
      </w:r>
      <w:r w:rsidDel="00000000" w:rsidR="00000000" w:rsidRPr="00000000">
        <w:rPr>
          <w:rFonts w:ascii="Times New Roman" w:cs="Times New Roman" w:eastAsia="Times New Roman" w:hAnsi="Times New Roman"/>
          <w:sz w:val="24"/>
          <w:szCs w:val="24"/>
          <w:rtl w:val="0"/>
        </w:rPr>
        <w:t xml:space="preserve"> that </w:t>
      </w:r>
      <w:r w:rsidDel="00000000" w:rsidR="00000000" w:rsidRPr="00000000">
        <w:rPr>
          <w:rFonts w:ascii="Times New Roman" w:cs="Times New Roman" w:eastAsia="Times New Roman" w:hAnsi="Times New Roman"/>
          <w:i w:val="1"/>
          <w:sz w:val="24"/>
          <w:szCs w:val="24"/>
          <w:rtl w:val="0"/>
        </w:rPr>
        <w:t xml:space="preserve">Student/Employee</w:t>
      </w:r>
      <w:r w:rsidDel="00000000" w:rsidR="00000000" w:rsidRPr="00000000">
        <w:rPr>
          <w:rFonts w:ascii="Times New Roman" w:cs="Times New Roman" w:eastAsia="Times New Roman" w:hAnsi="Times New Roman"/>
          <w:sz w:val="24"/>
          <w:szCs w:val="24"/>
          <w:rtl w:val="0"/>
        </w:rPr>
        <w:t xml:space="preserve"> name or/and identification  number is missing or already registered. Use case ends in failure.</w:t>
      </w:r>
    </w:p>
    <w:p w:rsidR="00000000" w:rsidDel="00000000" w:rsidP="00000000" w:rsidRDefault="00000000" w:rsidRPr="00000000" w14:paraId="000001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User Register Use Case</w:t>
      </w:r>
    </w:p>
    <w:p w:rsidR="00000000" w:rsidDel="00000000" w:rsidP="00000000" w:rsidRDefault="00000000" w:rsidRPr="00000000" w14:paraId="0000011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Register Single User</w:t>
      </w:r>
    </w:p>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User goal</w:t>
      </w:r>
    </w:p>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of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is to register with the Sentiment App.</w:t>
      </w:r>
    </w:p>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 can be student, corporate employee or hospital professional)</w:t>
      </w:r>
    </w:p>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Many </w:t>
      </w:r>
      <w:r w:rsidDel="00000000" w:rsidR="00000000" w:rsidRPr="00000000">
        <w:rPr>
          <w:rFonts w:ascii="Times New Roman" w:cs="Times New Roman" w:eastAsia="Times New Roman" w:hAnsi="Times New Roman"/>
          <w:i w:val="1"/>
          <w:sz w:val="24"/>
          <w:szCs w:val="24"/>
          <w:rtl w:val="0"/>
        </w:rPr>
        <w:t xml:space="preserve">Users </w:t>
      </w:r>
      <w:r w:rsidDel="00000000" w:rsidR="00000000" w:rsidRPr="00000000">
        <w:rPr>
          <w:rFonts w:ascii="Times New Roman" w:cs="Times New Roman" w:eastAsia="Times New Roman" w:hAnsi="Times New Roman"/>
          <w:sz w:val="24"/>
          <w:szCs w:val="24"/>
          <w:rtl w:val="0"/>
        </w:rPr>
        <w:t xml:space="preserve">may register concurrently.</w:t>
      </w:r>
    </w:p>
    <w:p w:rsidR="00000000" w:rsidDel="00000000" w:rsidP="00000000" w:rsidRDefault="00000000" w:rsidRPr="00000000" w14:paraId="0000011E">
      <w:pPr>
        <w:spacing w:line="276"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accesses Online Sentiment web app from computer.</w:t>
      </w:r>
    </w:p>
    <w:p w:rsidR="00000000" w:rsidDel="00000000" w:rsidP="00000000" w:rsidRDefault="00000000" w:rsidRPr="00000000" w14:paraId="0000011F">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whether to </w:t>
      </w:r>
      <w:r w:rsidDel="00000000" w:rsidR="00000000" w:rsidRPr="00000000">
        <w:rPr>
          <w:rFonts w:ascii="Times New Roman" w:cs="Times New Roman" w:eastAsia="Times New Roman" w:hAnsi="Times New Roman"/>
          <w:sz w:val="24"/>
          <w:szCs w:val="24"/>
          <w:u w:val="single"/>
          <w:rtl w:val="0"/>
        </w:rPr>
        <w:t xml:space="preserve">Authenticate </w:t>
      </w:r>
      <w:r w:rsidDel="00000000" w:rsidR="00000000" w:rsidRPr="00000000">
        <w:rPr>
          <w:rFonts w:ascii="Times New Roman" w:cs="Times New Roman" w:eastAsia="Times New Roman" w:hAnsi="Times New Roman"/>
          <w:sz w:val="24"/>
          <w:szCs w:val="24"/>
          <w:rtl w:val="0"/>
        </w:rPr>
        <w:t xml:space="preserve">or register</w:t>
      </w:r>
    </w:p>
    <w:p w:rsidR="00000000" w:rsidDel="00000000" w:rsidP="00000000" w:rsidRDefault="00000000" w:rsidRPr="00000000" w14:paraId="00000120">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to register.</w:t>
      </w:r>
    </w:p>
    <w:p w:rsidR="00000000" w:rsidDel="00000000" w:rsidP="00000000" w:rsidRDefault="00000000" w:rsidRPr="00000000" w14:paraId="00000121">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u w:val="single"/>
          <w:rtl w:val="0"/>
        </w:rPr>
        <w:t xml:space="preserve">Single User Register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Group Register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u w:val="single"/>
          <w:rtl w:val="0"/>
        </w:rPr>
        <w:t xml:space="preserve">Therapist Register.</w:t>
      </w:r>
    </w:p>
    <w:p w:rsidR="00000000" w:rsidDel="00000000" w:rsidP="00000000" w:rsidRDefault="00000000" w:rsidRPr="00000000" w14:paraId="00000122">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tab/>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indicates </w:t>
      </w:r>
      <w:r w:rsidDel="00000000" w:rsidR="00000000" w:rsidRPr="00000000">
        <w:rPr>
          <w:rFonts w:ascii="Times New Roman" w:cs="Times New Roman" w:eastAsia="Times New Roman" w:hAnsi="Times New Roman"/>
          <w:sz w:val="24"/>
          <w:szCs w:val="24"/>
          <w:u w:val="single"/>
          <w:rtl w:val="0"/>
        </w:rPr>
        <w:t xml:space="preserve">Single User Register.</w:t>
      </w:r>
    </w:p>
    <w:p w:rsidR="00000000" w:rsidDel="00000000" w:rsidP="00000000" w:rsidRDefault="00000000" w:rsidRPr="00000000" w14:paraId="00000123">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for name.</w:t>
      </w:r>
    </w:p>
    <w:p w:rsidR="00000000" w:rsidDel="00000000" w:rsidP="00000000" w:rsidRDefault="00000000" w:rsidRPr="00000000" w14:paraId="00000124">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and provides name.</w:t>
      </w:r>
    </w:p>
    <w:p w:rsidR="00000000" w:rsidDel="00000000" w:rsidP="00000000" w:rsidRDefault="00000000" w:rsidRPr="00000000" w14:paraId="00000125">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of successful name registration.</w:t>
      </w:r>
    </w:p>
    <w:p w:rsidR="00000000" w:rsidDel="00000000" w:rsidP="00000000" w:rsidRDefault="00000000" w:rsidRPr="00000000" w14:paraId="00000126">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for phone number and location.</w:t>
      </w:r>
    </w:p>
    <w:p w:rsidR="00000000" w:rsidDel="00000000" w:rsidP="00000000" w:rsidRDefault="00000000" w:rsidRPr="00000000" w14:paraId="00000127">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and provides phone number and location.</w:t>
      </w:r>
    </w:p>
    <w:p w:rsidR="00000000" w:rsidDel="00000000" w:rsidP="00000000" w:rsidRDefault="00000000" w:rsidRPr="00000000" w14:paraId="00000128">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of successful phone number and location.</w:t>
      </w:r>
    </w:p>
    <w:p w:rsidR="00000000" w:rsidDel="00000000" w:rsidP="00000000" w:rsidRDefault="00000000" w:rsidRPr="00000000" w14:paraId="00000129">
      <w:pPr>
        <w:spacing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and acknowledges completion.</w:t>
      </w:r>
    </w:p>
    <w:p w:rsidR="00000000" w:rsidDel="00000000" w:rsidP="00000000" w:rsidRDefault="00000000" w:rsidRPr="00000000" w14:paraId="0000012A">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exits </w:t>
      </w:r>
      <w:r w:rsidDel="00000000" w:rsidR="00000000" w:rsidRPr="00000000">
        <w:rPr>
          <w:rFonts w:ascii="Times New Roman" w:cs="Times New Roman" w:eastAsia="Times New Roman" w:hAnsi="Times New Roman"/>
          <w:sz w:val="24"/>
          <w:szCs w:val="24"/>
          <w:u w:val="single"/>
          <w:rtl w:val="0"/>
        </w:rPr>
        <w:t xml:space="preserve">Single User Register.</w:t>
      </w:r>
    </w:p>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p w:rsidR="00000000" w:rsidDel="00000000" w:rsidP="00000000" w:rsidRDefault="00000000" w:rsidRPr="00000000" w14:paraId="0000012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asserts to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that name is missing, or name is already registered. Use case ends in failure.</w:t>
      </w:r>
    </w:p>
    <w:p w:rsidR="00000000" w:rsidDel="00000000" w:rsidP="00000000" w:rsidRDefault="00000000" w:rsidRPr="00000000" w14:paraId="0000012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w:t>
      </w:r>
      <w:r w:rsidDel="00000000" w:rsidR="00000000" w:rsidRPr="00000000">
        <w:rPr>
          <w:rFonts w:ascii="Times New Roman" w:cs="Times New Roman" w:eastAsia="Times New Roman" w:hAnsi="Times New Roman"/>
          <w:i w:val="1"/>
          <w:sz w:val="24"/>
          <w:szCs w:val="24"/>
          <w:rtl w:val="0"/>
        </w:rPr>
        <w:t xml:space="preserve"> System </w:t>
      </w:r>
      <w:r w:rsidDel="00000000" w:rsidR="00000000" w:rsidRPr="00000000">
        <w:rPr>
          <w:rFonts w:ascii="Times New Roman" w:cs="Times New Roman" w:eastAsia="Times New Roman" w:hAnsi="Times New Roman"/>
          <w:sz w:val="24"/>
          <w:szCs w:val="24"/>
          <w:rtl w:val="0"/>
        </w:rPr>
        <w:t xml:space="preserve">asserts to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that phone number or/and location is missing or already registered. Use case ends in failure.</w:t>
      </w:r>
    </w:p>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Therapist Register Use Case</w:t>
      </w:r>
    </w:p>
    <w:p w:rsidR="00000000" w:rsidDel="00000000" w:rsidP="00000000" w:rsidRDefault="00000000" w:rsidRPr="00000000" w14:paraId="0000013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Therapist Register </w:t>
      </w:r>
    </w:p>
    <w:p w:rsidR="00000000" w:rsidDel="00000000" w:rsidP="00000000" w:rsidRDefault="00000000" w:rsidRPr="00000000" w14:paraId="000001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User goal</w:t>
      </w:r>
    </w:p>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of the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is to advertise their services on the Online Sentiment App</w:t>
      </w:r>
    </w:p>
    <w:p w:rsidR="00000000" w:rsidDel="00000000" w:rsidP="00000000" w:rsidRDefault="00000000" w:rsidRPr="00000000" w14:paraId="00000136">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Therapist</w:t>
      </w:r>
    </w:p>
    <w:p w:rsidR="00000000" w:rsidDel="00000000" w:rsidP="00000000" w:rsidRDefault="00000000" w:rsidRPr="00000000" w14:paraId="00000137">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Secondary 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Sentimint</w:t>
      </w:r>
      <w:r w:rsidDel="00000000" w:rsidR="00000000" w:rsidRPr="00000000">
        <w:rPr>
          <w:rFonts w:ascii="Times New Roman" w:cs="Times New Roman" w:eastAsia="Times New Roman" w:hAnsi="Times New Roman"/>
          <w:i w:val="1"/>
          <w:sz w:val="24"/>
          <w:szCs w:val="24"/>
          <w:rtl w:val="0"/>
        </w:rPr>
        <w:t xml:space="preserve"> Admin</w:t>
      </w:r>
    </w:p>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Many </w:t>
      </w:r>
      <w:r w:rsidDel="00000000" w:rsidR="00000000" w:rsidRPr="00000000">
        <w:rPr>
          <w:rFonts w:ascii="Times New Roman" w:cs="Times New Roman" w:eastAsia="Times New Roman" w:hAnsi="Times New Roman"/>
          <w:i w:val="1"/>
          <w:sz w:val="24"/>
          <w:szCs w:val="24"/>
          <w:rtl w:val="0"/>
        </w:rPr>
        <w:t xml:space="preserve">Therapists</w:t>
      </w:r>
      <w:r w:rsidDel="00000000" w:rsidR="00000000" w:rsidRPr="00000000">
        <w:rPr>
          <w:rFonts w:ascii="Times New Roman" w:cs="Times New Roman" w:eastAsia="Times New Roman" w:hAnsi="Times New Roman"/>
          <w:sz w:val="24"/>
          <w:szCs w:val="24"/>
          <w:rtl w:val="0"/>
        </w:rPr>
        <w:t xml:space="preserve"> may register concurrently </w:t>
      </w:r>
    </w:p>
    <w:p w:rsidR="00000000" w:rsidDel="00000000" w:rsidP="00000000" w:rsidRDefault="00000000" w:rsidRPr="00000000" w14:paraId="0000013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13A">
      <w:pPr>
        <w:spacing w:line="276"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Therapist accesses Online Sentiment web app from computer.</w:t>
      </w:r>
    </w:p>
    <w:p w:rsidR="00000000" w:rsidDel="00000000" w:rsidP="00000000" w:rsidRDefault="00000000" w:rsidRPr="00000000" w14:paraId="0000013B">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whether to </w:t>
      </w:r>
      <w:r w:rsidDel="00000000" w:rsidR="00000000" w:rsidRPr="00000000">
        <w:rPr>
          <w:rFonts w:ascii="Times New Roman" w:cs="Times New Roman" w:eastAsia="Times New Roman" w:hAnsi="Times New Roman"/>
          <w:sz w:val="24"/>
          <w:szCs w:val="24"/>
          <w:u w:val="single"/>
          <w:rtl w:val="0"/>
        </w:rPr>
        <w:t xml:space="preserve">Authenticate </w:t>
      </w:r>
      <w:r w:rsidDel="00000000" w:rsidR="00000000" w:rsidRPr="00000000">
        <w:rPr>
          <w:rFonts w:ascii="Times New Roman" w:cs="Times New Roman" w:eastAsia="Times New Roman" w:hAnsi="Times New Roman"/>
          <w:sz w:val="24"/>
          <w:szCs w:val="24"/>
          <w:rtl w:val="0"/>
        </w:rPr>
        <w:t xml:space="preserve">or register</w:t>
      </w:r>
    </w:p>
    <w:p w:rsidR="00000000" w:rsidDel="00000000" w:rsidP="00000000" w:rsidRDefault="00000000" w:rsidRPr="00000000" w14:paraId="0000013C">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communicates with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to register.</w:t>
      </w:r>
    </w:p>
    <w:p w:rsidR="00000000" w:rsidDel="00000000" w:rsidP="00000000" w:rsidRDefault="00000000" w:rsidRPr="00000000" w14:paraId="0000013D">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u w:val="single"/>
          <w:rtl w:val="0"/>
        </w:rPr>
        <w:t xml:space="preserve">Single User Register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Group Register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u w:val="single"/>
          <w:rtl w:val="0"/>
        </w:rPr>
        <w:t xml:space="preserve">Therapist Register</w:t>
      </w:r>
    </w:p>
    <w:p w:rsidR="00000000" w:rsidDel="00000000" w:rsidP="00000000" w:rsidRDefault="00000000" w:rsidRPr="00000000" w14:paraId="0000013E">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tab/>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indicates </w:t>
      </w:r>
      <w:r w:rsidDel="00000000" w:rsidR="00000000" w:rsidRPr="00000000">
        <w:rPr>
          <w:rFonts w:ascii="Times New Roman" w:cs="Times New Roman" w:eastAsia="Times New Roman" w:hAnsi="Times New Roman"/>
          <w:sz w:val="24"/>
          <w:szCs w:val="24"/>
          <w:u w:val="single"/>
          <w:rtl w:val="0"/>
        </w:rPr>
        <w:t xml:space="preserve">Therapist Register.</w:t>
      </w:r>
    </w:p>
    <w:p w:rsidR="00000000" w:rsidDel="00000000" w:rsidP="00000000" w:rsidRDefault="00000000" w:rsidRPr="00000000" w14:paraId="0000013F">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communicates with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for name, credentials, contact information and summary of services.</w:t>
      </w:r>
    </w:p>
    <w:p w:rsidR="00000000" w:rsidDel="00000000" w:rsidP="00000000" w:rsidRDefault="00000000" w:rsidRPr="00000000" w14:paraId="00000140">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communicates to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name, credentials, contact information and summary of services.</w:t>
      </w:r>
    </w:p>
    <w:p w:rsidR="00000000" w:rsidDel="00000000" w:rsidP="00000000" w:rsidRDefault="00000000" w:rsidRPr="00000000" w14:paraId="00000141">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communicates successful input of information.</w:t>
      </w:r>
    </w:p>
    <w:p w:rsidR="00000000" w:rsidDel="00000000" w:rsidP="00000000" w:rsidRDefault="00000000" w:rsidRPr="00000000" w14:paraId="00000142">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8.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prompts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for 24 hour review period and exits </w:t>
      </w:r>
      <w:r w:rsidDel="00000000" w:rsidR="00000000" w:rsidRPr="00000000">
        <w:rPr>
          <w:rFonts w:ascii="Times New Roman" w:cs="Times New Roman" w:eastAsia="Times New Roman" w:hAnsi="Times New Roman"/>
          <w:sz w:val="24"/>
          <w:szCs w:val="24"/>
          <w:u w:val="single"/>
          <w:rtl w:val="0"/>
        </w:rPr>
        <w:t xml:space="preserve">Therapist Register.</w:t>
      </w:r>
    </w:p>
    <w:p w:rsidR="00000000" w:rsidDel="00000000" w:rsidP="00000000" w:rsidRDefault="00000000" w:rsidRPr="00000000" w14:paraId="00000143">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forwards</w:t>
      </w:r>
      <w:r w:rsidDel="00000000" w:rsidR="00000000" w:rsidRPr="00000000">
        <w:rPr>
          <w:rFonts w:ascii="Times New Roman" w:cs="Times New Roman" w:eastAsia="Times New Roman" w:hAnsi="Times New Roman"/>
          <w:i w:val="1"/>
          <w:sz w:val="24"/>
          <w:szCs w:val="24"/>
          <w:rtl w:val="0"/>
        </w:rPr>
        <w:t xml:space="preserve"> Therapist</w:t>
      </w:r>
      <w:r w:rsidDel="00000000" w:rsidR="00000000" w:rsidRPr="00000000">
        <w:rPr>
          <w:rFonts w:ascii="Times New Roman" w:cs="Times New Roman" w:eastAsia="Times New Roman" w:hAnsi="Times New Roman"/>
          <w:sz w:val="24"/>
          <w:szCs w:val="24"/>
          <w:rtl w:val="0"/>
        </w:rPr>
        <w:t xml:space="preserve"> name, credentials, contact information and summary of services to </w:t>
      </w:r>
      <w:r w:rsidDel="00000000" w:rsidR="00000000" w:rsidRPr="00000000">
        <w:rPr>
          <w:rFonts w:ascii="Times New Roman" w:cs="Times New Roman" w:eastAsia="Times New Roman" w:hAnsi="Times New Roman"/>
          <w:i w:val="1"/>
          <w:sz w:val="24"/>
          <w:szCs w:val="24"/>
          <w:rtl w:val="0"/>
        </w:rPr>
        <w:t xml:space="preserve">Sentimint</w:t>
      </w:r>
      <w:r w:rsidDel="00000000" w:rsidR="00000000" w:rsidRPr="00000000">
        <w:rPr>
          <w:rFonts w:ascii="Times New Roman" w:cs="Times New Roman" w:eastAsia="Times New Roman" w:hAnsi="Times New Roman"/>
          <w:i w:val="1"/>
          <w:sz w:val="24"/>
          <w:szCs w:val="24"/>
          <w:rtl w:val="0"/>
        </w:rPr>
        <w:t xml:space="preserve"> Administration</w:t>
      </w:r>
      <w:r w:rsidDel="00000000" w:rsidR="00000000" w:rsidRPr="00000000">
        <w:rPr>
          <w:rFonts w:ascii="Times New Roman" w:cs="Times New Roman" w:eastAsia="Times New Roman" w:hAnsi="Times New Roman"/>
          <w:sz w:val="24"/>
          <w:szCs w:val="24"/>
          <w:rtl w:val="0"/>
        </w:rPr>
        <w:t xml:space="preserve"> for review.</w:t>
      </w:r>
    </w:p>
    <w:p w:rsidR="00000000" w:rsidDel="00000000" w:rsidP="00000000" w:rsidRDefault="00000000" w:rsidRPr="00000000" w14:paraId="00000144">
      <w:pPr>
        <w:spacing w:line="276" w:lineRule="auto"/>
        <w:ind w:left="108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i w:val="1"/>
          <w:sz w:val="24"/>
          <w:szCs w:val="24"/>
          <w:rtl w:val="0"/>
        </w:rPr>
        <w:t xml:space="preserve">Sentimint</w:t>
      </w:r>
      <w:r w:rsidDel="00000000" w:rsidR="00000000" w:rsidRPr="00000000">
        <w:rPr>
          <w:rFonts w:ascii="Times New Roman" w:cs="Times New Roman" w:eastAsia="Times New Roman" w:hAnsi="Times New Roman"/>
          <w:i w:val="1"/>
          <w:sz w:val="24"/>
          <w:szCs w:val="24"/>
          <w:rtl w:val="0"/>
        </w:rPr>
        <w:t xml:space="preserve"> Administration</w:t>
      </w:r>
      <w:r w:rsidDel="00000000" w:rsidR="00000000" w:rsidRPr="00000000">
        <w:rPr>
          <w:rFonts w:ascii="Times New Roman" w:cs="Times New Roman" w:eastAsia="Times New Roman" w:hAnsi="Times New Roman"/>
          <w:sz w:val="24"/>
          <w:szCs w:val="24"/>
          <w:rtl w:val="0"/>
        </w:rPr>
        <w:t xml:space="preserve"> approves</w:t>
      </w:r>
      <w:r w:rsidDel="00000000" w:rsidR="00000000" w:rsidRPr="00000000">
        <w:rPr>
          <w:rFonts w:ascii="Times New Roman" w:cs="Times New Roman" w:eastAsia="Times New Roman" w:hAnsi="Times New Roman"/>
          <w:i w:val="1"/>
          <w:sz w:val="24"/>
          <w:szCs w:val="24"/>
          <w:rtl w:val="0"/>
        </w:rPr>
        <w:t xml:space="preserve"> Therapist</w:t>
      </w:r>
      <w:r w:rsidDel="00000000" w:rsidR="00000000" w:rsidRPr="00000000">
        <w:rPr>
          <w:rFonts w:ascii="Times New Roman" w:cs="Times New Roman" w:eastAsia="Times New Roman" w:hAnsi="Times New Roman"/>
          <w:sz w:val="24"/>
          <w:szCs w:val="24"/>
          <w:rtl w:val="0"/>
        </w:rPr>
        <w:t xml:space="preserve"> and posts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contact under </w:t>
      </w:r>
      <w:r w:rsidDel="00000000" w:rsidR="00000000" w:rsidRPr="00000000">
        <w:rPr>
          <w:rFonts w:ascii="Times New Roman" w:cs="Times New Roman" w:eastAsia="Times New Roman" w:hAnsi="Times New Roman"/>
          <w:sz w:val="24"/>
          <w:szCs w:val="24"/>
          <w:u w:val="single"/>
          <w:rtl w:val="0"/>
        </w:rPr>
        <w:t xml:space="preserve">Select Therapist.</w:t>
      </w:r>
    </w:p>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p w:rsidR="00000000" w:rsidDel="00000000" w:rsidP="00000000" w:rsidRDefault="00000000" w:rsidRPr="00000000" w14:paraId="00000146">
      <w:pPr>
        <w:spacing w:line="276"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asserts to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missing name, credentials, contact information and/or summary of services. Use case ends in failure.</w:t>
      </w:r>
    </w:p>
    <w:p w:rsidR="00000000" w:rsidDel="00000000" w:rsidP="00000000" w:rsidRDefault="00000000" w:rsidRPr="00000000" w14:paraId="00000147">
      <w:pPr>
        <w:spacing w:line="276"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  </w:t>
      </w:r>
      <w:r w:rsidDel="00000000" w:rsidR="00000000" w:rsidRPr="00000000">
        <w:rPr>
          <w:rFonts w:ascii="Times New Roman" w:cs="Times New Roman" w:eastAsia="Times New Roman" w:hAnsi="Times New Roman"/>
          <w:i w:val="1"/>
          <w:sz w:val="24"/>
          <w:szCs w:val="24"/>
          <w:rtl w:val="0"/>
        </w:rPr>
        <w:t xml:space="preserve">Sentimint</w:t>
      </w:r>
      <w:r w:rsidDel="00000000" w:rsidR="00000000" w:rsidRPr="00000000">
        <w:rPr>
          <w:rFonts w:ascii="Times New Roman" w:cs="Times New Roman" w:eastAsia="Times New Roman" w:hAnsi="Times New Roman"/>
          <w:i w:val="1"/>
          <w:sz w:val="24"/>
          <w:szCs w:val="24"/>
          <w:rtl w:val="0"/>
        </w:rPr>
        <w:t xml:space="preserve"> Administration</w:t>
      </w:r>
      <w:r w:rsidDel="00000000" w:rsidR="00000000" w:rsidRPr="00000000">
        <w:rPr>
          <w:rFonts w:ascii="Times New Roman" w:cs="Times New Roman" w:eastAsia="Times New Roman" w:hAnsi="Times New Roman"/>
          <w:sz w:val="24"/>
          <w:szCs w:val="24"/>
          <w:rtl w:val="0"/>
        </w:rPr>
        <w:t xml:space="preserve"> does not approve </w:t>
      </w:r>
      <w:r w:rsidDel="00000000" w:rsidR="00000000" w:rsidRPr="00000000">
        <w:rPr>
          <w:rFonts w:ascii="Times New Roman" w:cs="Times New Roman" w:eastAsia="Times New Roman" w:hAnsi="Times New Roman"/>
          <w:i w:val="1"/>
          <w:sz w:val="24"/>
          <w:szCs w:val="24"/>
          <w:rtl w:val="0"/>
        </w:rPr>
        <w:t xml:space="preserve">Therapist</w:t>
      </w:r>
      <w:r w:rsidDel="00000000" w:rsidR="00000000" w:rsidRPr="00000000">
        <w:rPr>
          <w:rFonts w:ascii="Times New Roman" w:cs="Times New Roman" w:eastAsia="Times New Roman" w:hAnsi="Times New Roman"/>
          <w:sz w:val="24"/>
          <w:szCs w:val="24"/>
          <w:rtl w:val="0"/>
        </w:rPr>
        <w:t xml:space="preserve">. Use case ends in failure.</w:t>
      </w:r>
    </w:p>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Payment Use Case</w:t>
      </w:r>
    </w:p>
    <w:p w:rsidR="00000000" w:rsidDel="00000000" w:rsidP="00000000" w:rsidRDefault="00000000" w:rsidRPr="00000000" w14:paraId="0000014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Process Payment</w:t>
      </w:r>
    </w:p>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Subfunction</w:t>
      </w:r>
    </w:p>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needs to process payment for a diagnosis to occur</w:t>
      </w:r>
    </w:p>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Multiple payments might be processed concurrently.</w:t>
      </w:r>
    </w:p>
    <w:p w:rsidR="00000000" w:rsidDel="00000000" w:rsidP="00000000" w:rsidRDefault="00000000" w:rsidRPr="00000000" w14:paraId="00000151">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i w:val="1"/>
          <w:sz w:val="24"/>
          <w:szCs w:val="24"/>
          <w:rtl w:val="0"/>
        </w:rPr>
        <w:t xml:space="preserve">System</w:t>
      </w:r>
    </w:p>
    <w:p w:rsidR="00000000" w:rsidDel="00000000" w:rsidP="00000000" w:rsidRDefault="00000000" w:rsidRPr="00000000" w14:paraId="0000015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Secondary Actor:</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(can be student or corporate employee well), </w:t>
      </w:r>
      <w:r w:rsidDel="00000000" w:rsidR="00000000" w:rsidRPr="00000000">
        <w:rPr>
          <w:rFonts w:ascii="Times New Roman" w:cs="Times New Roman" w:eastAsia="Times New Roman" w:hAnsi="Times New Roman"/>
          <w:i w:val="1"/>
          <w:sz w:val="24"/>
          <w:szCs w:val="24"/>
          <w:rtl w:val="0"/>
        </w:rPr>
        <w:t xml:space="preserve">Therapist, External Payment System</w:t>
      </w:r>
    </w:p>
    <w:p w:rsidR="00000000" w:rsidDel="00000000" w:rsidP="00000000" w:rsidRDefault="00000000" w:rsidRPr="00000000" w14:paraId="0000015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notifies the </w:t>
      </w:r>
      <w:r w:rsidDel="00000000" w:rsidR="00000000" w:rsidRPr="00000000">
        <w:rPr>
          <w:rFonts w:ascii="Times New Roman" w:cs="Times New Roman" w:eastAsia="Times New Roman" w:hAnsi="Times New Roman"/>
          <w:i w:val="1"/>
          <w:sz w:val="24"/>
          <w:szCs w:val="24"/>
          <w:rtl w:val="0"/>
        </w:rPr>
        <w:t xml:space="preserve">External Payment System</w:t>
      </w:r>
      <w:r w:rsidDel="00000000" w:rsidR="00000000" w:rsidRPr="00000000">
        <w:rPr>
          <w:rFonts w:ascii="Times New Roman" w:cs="Times New Roman" w:eastAsia="Times New Roman" w:hAnsi="Times New Roman"/>
          <w:sz w:val="24"/>
          <w:szCs w:val="24"/>
          <w:rtl w:val="0"/>
        </w:rPr>
        <w:t xml:space="preserve"> of the amount due.</w:t>
      </w:r>
    </w:p>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External Payment System</w:t>
      </w:r>
      <w:r w:rsidDel="00000000" w:rsidR="00000000" w:rsidRPr="00000000">
        <w:rPr>
          <w:rFonts w:ascii="Times New Roman" w:cs="Times New Roman" w:eastAsia="Times New Roman" w:hAnsi="Times New Roman"/>
          <w:sz w:val="24"/>
          <w:szCs w:val="24"/>
          <w:rtl w:val="0"/>
        </w:rPr>
        <w:t xml:space="preserve"> notifies the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that the full amount has been paid.</w:t>
      </w:r>
    </w:p>
    <w:p w:rsidR="00000000" w:rsidDel="00000000" w:rsidP="00000000" w:rsidRDefault="00000000" w:rsidRPr="00000000" w14:paraId="0000015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w:t>
      </w:r>
      <w:r w:rsidDel="00000000" w:rsidR="00000000" w:rsidRPr="00000000">
        <w:rPr>
          <w:rFonts w:ascii="Times New Roman" w:cs="Times New Roman" w:eastAsia="Times New Roman" w:hAnsi="Times New Roman"/>
          <w:i w:val="1"/>
          <w:sz w:val="24"/>
          <w:szCs w:val="24"/>
          <w:rtl w:val="0"/>
        </w:rPr>
        <w:t xml:space="preserve">External Payment System</w:t>
      </w:r>
      <w:r w:rsidDel="00000000" w:rsidR="00000000" w:rsidRPr="00000000">
        <w:rPr>
          <w:rFonts w:ascii="Times New Roman" w:cs="Times New Roman" w:eastAsia="Times New Roman" w:hAnsi="Times New Roman"/>
          <w:sz w:val="24"/>
          <w:szCs w:val="24"/>
          <w:rtl w:val="0"/>
        </w:rPr>
        <w:t xml:space="preserve"> notifies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that external payment for the </w:t>
      </w:r>
      <w:r w:rsidDel="00000000" w:rsidR="00000000" w:rsidRPr="00000000">
        <w:rPr>
          <w:rFonts w:ascii="Times New Roman" w:cs="Times New Roman" w:eastAsia="Times New Roman" w:hAnsi="Times New Roman"/>
          <w:i w:val="1"/>
          <w:sz w:val="24"/>
          <w:szCs w:val="24"/>
          <w:rtl w:val="0"/>
        </w:rPr>
        <w:t xml:space="preserve">Therapist </w:t>
      </w:r>
      <w:r w:rsidDel="00000000" w:rsidR="00000000" w:rsidRPr="00000000">
        <w:rPr>
          <w:rFonts w:ascii="Times New Roman" w:cs="Times New Roman" w:eastAsia="Times New Roman" w:hAnsi="Times New Roman"/>
          <w:sz w:val="24"/>
          <w:szCs w:val="24"/>
          <w:rtl w:val="0"/>
        </w:rPr>
        <w:t xml:space="preserve">was not completed successfully in its entirety, and about the remaining amount due.</w:t>
      </w:r>
    </w:p>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2a.1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has not identified himself as an employee/student.</w:t>
      </w:r>
    </w:p>
    <w:p w:rsidR="00000000" w:rsidDel="00000000" w:rsidP="00000000" w:rsidRDefault="00000000" w:rsidRPr="00000000" w14:paraId="0000015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2a.1a. </w:t>
      </w:r>
      <w:r w:rsidDel="00000000" w:rsidR="00000000" w:rsidRPr="00000000">
        <w:rPr>
          <w:rFonts w:ascii="Times New Roman" w:cs="Times New Roman" w:eastAsia="Times New Roman" w:hAnsi="Times New Roman"/>
          <w:i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requests identification of </w:t>
      </w:r>
      <w:r w:rsidDel="00000000" w:rsidR="00000000" w:rsidRPr="00000000">
        <w:rPr>
          <w:rFonts w:ascii="Times New Roman" w:cs="Times New Roman" w:eastAsia="Times New Roman" w:hAnsi="Times New Roman"/>
          <w:i w:val="1"/>
          <w:sz w:val="24"/>
          <w:szCs w:val="24"/>
          <w:rtl w:val="0"/>
        </w:rPr>
        <w:t xml:space="preserve">User. </w:t>
      </w:r>
    </w:p>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2a.1.2a.</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request </w:t>
      </w: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to cancel the transaction. The allocated </w:t>
      </w:r>
      <w:r w:rsidDel="00000000" w:rsidR="00000000" w:rsidRPr="00000000">
        <w:rPr>
          <w:rFonts w:ascii="Times New Roman" w:cs="Times New Roman" w:eastAsia="Times New Roman" w:hAnsi="Times New Roman"/>
          <w:sz w:val="24"/>
          <w:szCs w:val="24"/>
          <w:u w:val="single"/>
          <w:rtl w:val="0"/>
        </w:rPr>
        <w:t xml:space="preserve">Appointment</w:t>
      </w:r>
      <w:r w:rsidDel="00000000" w:rsidR="00000000" w:rsidRPr="00000000">
        <w:rPr>
          <w:rFonts w:ascii="Times New Roman" w:cs="Times New Roman" w:eastAsia="Times New Roman" w:hAnsi="Times New Roman"/>
          <w:sz w:val="24"/>
          <w:szCs w:val="24"/>
          <w:rtl w:val="0"/>
        </w:rPr>
        <w:t xml:space="preserve"> given to the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is removed from the </w:t>
      </w:r>
      <w:r w:rsidDel="00000000" w:rsidR="00000000" w:rsidRPr="00000000">
        <w:rPr>
          <w:rFonts w:ascii="Times New Roman" w:cs="Times New Roman" w:eastAsia="Times New Roman" w:hAnsi="Times New Roman"/>
          <w:i w:val="1"/>
          <w:sz w:val="24"/>
          <w:szCs w:val="24"/>
          <w:rtl w:val="0"/>
        </w:rPr>
        <w:t xml:space="preserve">Therapists</w:t>
      </w:r>
      <w:r w:rsidDel="00000000" w:rsidR="00000000" w:rsidRPr="00000000">
        <w:rPr>
          <w:rFonts w:ascii="Times New Roman" w:cs="Times New Roman" w:eastAsia="Times New Roman" w:hAnsi="Times New Roman"/>
          <w:sz w:val="24"/>
          <w:szCs w:val="24"/>
          <w:rtl w:val="0"/>
        </w:rPr>
        <w:t xml:space="preserve"> schedule. </w:t>
      </w:r>
    </w:p>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Receive Payment Use Case</w:t>
      </w:r>
    </w:p>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Receive Payment </w:t>
      </w:r>
    </w:p>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User Goal</w:t>
      </w:r>
    </w:p>
    <w:p w:rsidR="00000000" w:rsidDel="00000000" w:rsidP="00000000" w:rsidRDefault="00000000" w:rsidRPr="00000000" w14:paraId="0000016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Intention in Context: </w:t>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Therapist receives payment for the scheduled therapy session/diagnosis. </w:t>
      </w:r>
    </w:p>
    <w:p w:rsidR="00000000" w:rsidDel="00000000" w:rsidP="00000000" w:rsidRDefault="00000000" w:rsidRPr="00000000" w14:paraId="00000162">
      <w:pPr>
        <w:spacing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 Journal Access Use Case </w:t>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Provide Access</w:t>
      </w:r>
    </w:p>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Subfunction</w:t>
      </w:r>
    </w:p>
    <w:p w:rsidR="00000000" w:rsidDel="00000000" w:rsidP="00000000" w:rsidRDefault="00000000" w:rsidRPr="00000000" w14:paraId="000001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the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to provide access to their journal entries to the </w:t>
      </w:r>
      <w:r w:rsidDel="00000000" w:rsidR="00000000" w:rsidRPr="00000000">
        <w:rPr>
          <w:rFonts w:ascii="Times New Roman" w:cs="Times New Roman" w:eastAsia="Times New Roman" w:hAnsi="Times New Roman"/>
          <w:i w:val="1"/>
          <w:sz w:val="24"/>
          <w:szCs w:val="24"/>
          <w:rtl w:val="0"/>
        </w:rPr>
        <w:t xml:space="preserve">H.R. Manager</w:t>
      </w:r>
      <w:r w:rsidDel="00000000" w:rsidR="00000000" w:rsidRPr="00000000">
        <w:rPr>
          <w:rFonts w:ascii="Times New Roman" w:cs="Times New Roman" w:eastAsia="Times New Roman" w:hAnsi="Times New Roman"/>
          <w:sz w:val="24"/>
          <w:szCs w:val="24"/>
          <w:rtl w:val="0"/>
        </w:rPr>
        <w:t xml:space="preserve"> or the </w:t>
      </w:r>
      <w:r w:rsidDel="00000000" w:rsidR="00000000" w:rsidRPr="00000000">
        <w:rPr>
          <w:rFonts w:ascii="Times New Roman" w:cs="Times New Roman" w:eastAsia="Times New Roman" w:hAnsi="Times New Roman"/>
          <w:i w:val="1"/>
          <w:sz w:val="24"/>
          <w:szCs w:val="24"/>
          <w:rtl w:val="0"/>
        </w:rPr>
        <w:t xml:space="preserve">Guidance Counsellor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7">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Many users may provide their journal entry access to the </w:t>
      </w:r>
      <w:r w:rsidDel="00000000" w:rsidR="00000000" w:rsidRPr="00000000">
        <w:rPr>
          <w:rFonts w:ascii="Times New Roman" w:cs="Times New Roman" w:eastAsia="Times New Roman" w:hAnsi="Times New Roman"/>
          <w:i w:val="1"/>
          <w:sz w:val="24"/>
          <w:szCs w:val="24"/>
          <w:rtl w:val="0"/>
        </w:rPr>
        <w:t xml:space="preserve">H.R. Manager</w:t>
      </w:r>
      <w:r w:rsidDel="00000000" w:rsidR="00000000" w:rsidRPr="00000000">
        <w:rPr>
          <w:rFonts w:ascii="Times New Roman" w:cs="Times New Roman" w:eastAsia="Times New Roman" w:hAnsi="Times New Roman"/>
          <w:sz w:val="24"/>
          <w:szCs w:val="24"/>
          <w:rtl w:val="0"/>
        </w:rPr>
        <w:t xml:space="preserve"> or the </w:t>
      </w:r>
      <w:r w:rsidDel="00000000" w:rsidR="00000000" w:rsidRPr="00000000">
        <w:rPr>
          <w:rFonts w:ascii="Times New Roman" w:cs="Times New Roman" w:eastAsia="Times New Roman" w:hAnsi="Times New Roman"/>
          <w:i w:val="1"/>
          <w:sz w:val="24"/>
          <w:szCs w:val="24"/>
          <w:rtl w:val="0"/>
        </w:rPr>
        <w:t xml:space="preserve">Guidance Counsellor.</w:t>
      </w:r>
    </w:p>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 can be student, corporate employee or hospital professional), Therapist</w:t>
      </w:r>
    </w:p>
    <w:p w:rsidR="00000000" w:rsidDel="00000000" w:rsidP="00000000" w:rsidRDefault="00000000" w:rsidRPr="00000000" w14:paraId="0000016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16A">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selects </w:t>
      </w:r>
      <w:r w:rsidDel="00000000" w:rsidR="00000000" w:rsidRPr="00000000">
        <w:rPr>
          <w:rFonts w:ascii="Times New Roman" w:cs="Times New Roman" w:eastAsia="Times New Roman" w:hAnsi="Times New Roman"/>
          <w:sz w:val="24"/>
          <w:szCs w:val="24"/>
          <w:u w:val="single"/>
          <w:rtl w:val="0"/>
        </w:rPr>
        <w:t xml:space="preserve">Create Journal Entry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selects </w:t>
      </w:r>
      <w:r w:rsidDel="00000000" w:rsidR="00000000" w:rsidRPr="00000000">
        <w:rPr>
          <w:rFonts w:ascii="Times New Roman" w:cs="Times New Roman" w:eastAsia="Times New Roman" w:hAnsi="Times New Roman"/>
          <w:sz w:val="24"/>
          <w:szCs w:val="24"/>
          <w:u w:val="single"/>
          <w:rtl w:val="0"/>
        </w:rPr>
        <w:t xml:space="preserve">Provide Journal Access</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i w:val="1"/>
          <w:sz w:val="24"/>
          <w:szCs w:val="24"/>
          <w:rtl w:val="0"/>
        </w:rPr>
        <w:t xml:space="preserve">the H.R. Manager/Guidance Counsellor</w:t>
      </w:r>
      <w:r w:rsidDel="00000000" w:rsidR="00000000" w:rsidRPr="00000000">
        <w:rPr>
          <w:rFonts w:ascii="Times New Roman" w:cs="Times New Roman" w:eastAsia="Times New Roman" w:hAnsi="Times New Roman"/>
          <w:sz w:val="24"/>
          <w:szCs w:val="24"/>
          <w:rtl w:val="0"/>
        </w:rPr>
        <w:t xml:space="preserve"> to view the journal.</w:t>
      </w:r>
    </w:p>
    <w:p w:rsidR="00000000" w:rsidDel="00000000" w:rsidP="00000000" w:rsidRDefault="00000000" w:rsidRPr="00000000" w14:paraId="0000016C">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generates an encryption key.</w:t>
      </w:r>
    </w:p>
    <w:p w:rsidR="00000000" w:rsidDel="00000000" w:rsidP="00000000" w:rsidRDefault="00000000" w:rsidRPr="00000000" w14:paraId="0000016D">
      <w:pPr>
        <w:numPr>
          <w:ilvl w:val="0"/>
          <w:numId w:val="1"/>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provides the encryption key to </w:t>
      </w:r>
      <w:r w:rsidDel="00000000" w:rsidR="00000000" w:rsidRPr="00000000">
        <w:rPr>
          <w:rFonts w:ascii="Times New Roman" w:cs="Times New Roman" w:eastAsia="Times New Roman" w:hAnsi="Times New Roman"/>
          <w:i w:val="1"/>
          <w:sz w:val="24"/>
          <w:szCs w:val="24"/>
          <w:rtl w:val="0"/>
        </w:rPr>
        <w:t xml:space="preserve">H.R. Manager/Guidance Counsellor</w:t>
      </w:r>
      <w:r w:rsidDel="00000000" w:rsidR="00000000" w:rsidRPr="00000000">
        <w:rPr>
          <w:rFonts w:ascii="Times New Roman" w:cs="Times New Roman" w:eastAsia="Times New Roman" w:hAnsi="Times New Roman"/>
          <w:sz w:val="24"/>
          <w:szCs w:val="24"/>
          <w:rtl w:val="0"/>
        </w:rPr>
        <w:t xml:space="preserve"> offline.</w:t>
      </w:r>
    </w:p>
    <w:p w:rsidR="00000000" w:rsidDel="00000000" w:rsidP="00000000" w:rsidRDefault="00000000" w:rsidRPr="00000000" w14:paraId="0000016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 Mental Health Use Case</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Monitor Mental Health</w:t>
      </w:r>
    </w:p>
    <w:p w:rsidR="00000000" w:rsidDel="00000000" w:rsidP="00000000" w:rsidRDefault="00000000" w:rsidRPr="00000000" w14:paraId="000001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User-goal</w:t>
      </w:r>
    </w:p>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the </w:t>
      </w:r>
      <w:r w:rsidDel="00000000" w:rsidR="00000000" w:rsidRPr="00000000">
        <w:rPr>
          <w:rFonts w:ascii="Times New Roman" w:cs="Times New Roman" w:eastAsia="Times New Roman" w:hAnsi="Times New Roman"/>
          <w:i w:val="1"/>
          <w:sz w:val="24"/>
          <w:szCs w:val="24"/>
          <w:rtl w:val="0"/>
        </w:rPr>
        <w:t xml:space="preserve">H.R. Manager</w:t>
      </w:r>
      <w:r w:rsidDel="00000000" w:rsidR="00000000" w:rsidRPr="00000000">
        <w:rPr>
          <w:rFonts w:ascii="Times New Roman" w:cs="Times New Roman" w:eastAsia="Times New Roman" w:hAnsi="Times New Roman"/>
          <w:sz w:val="24"/>
          <w:szCs w:val="24"/>
          <w:rtl w:val="0"/>
        </w:rPr>
        <w:t xml:space="preserve"> or the </w:t>
      </w:r>
      <w:r w:rsidDel="00000000" w:rsidR="00000000" w:rsidRPr="00000000">
        <w:rPr>
          <w:rFonts w:ascii="Times New Roman" w:cs="Times New Roman" w:eastAsia="Times New Roman" w:hAnsi="Times New Roman"/>
          <w:i w:val="1"/>
          <w:sz w:val="24"/>
          <w:szCs w:val="24"/>
          <w:rtl w:val="0"/>
        </w:rPr>
        <w:t xml:space="preserve">Guidance Counsellor</w:t>
      </w:r>
      <w:r w:rsidDel="00000000" w:rsidR="00000000" w:rsidRPr="00000000">
        <w:rPr>
          <w:rFonts w:ascii="Times New Roman" w:cs="Times New Roman" w:eastAsia="Times New Roman" w:hAnsi="Times New Roman"/>
          <w:sz w:val="24"/>
          <w:szCs w:val="24"/>
          <w:rtl w:val="0"/>
        </w:rPr>
        <w:t xml:space="preserve"> to review the mental health status of an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or a </w:t>
      </w:r>
      <w:r w:rsidDel="00000000" w:rsidR="00000000" w:rsidRPr="00000000">
        <w:rPr>
          <w:rFonts w:ascii="Times New Roman" w:cs="Times New Roman" w:eastAsia="Times New Roman" w:hAnsi="Times New Roman"/>
          <w:i w:val="1"/>
          <w:sz w:val="24"/>
          <w:szCs w:val="24"/>
          <w:rtl w:val="0"/>
        </w:rPr>
        <w:t xml:space="preserve">Student</w:t>
      </w:r>
      <w:r w:rsidDel="00000000" w:rsidR="00000000" w:rsidRPr="00000000">
        <w:rPr>
          <w:rFonts w:ascii="Times New Roman" w:cs="Times New Roman" w:eastAsia="Times New Roman" w:hAnsi="Times New Roman"/>
          <w:sz w:val="24"/>
          <w:szCs w:val="24"/>
          <w:rtl w:val="0"/>
        </w:rPr>
        <w:t xml:space="preserve"> (if authorized by the user).</w:t>
      </w:r>
    </w:p>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One </w:t>
      </w:r>
      <w:r w:rsidDel="00000000" w:rsidR="00000000" w:rsidRPr="00000000">
        <w:rPr>
          <w:rFonts w:ascii="Times New Roman" w:cs="Times New Roman" w:eastAsia="Times New Roman" w:hAnsi="Times New Roman"/>
          <w:i w:val="1"/>
          <w:sz w:val="24"/>
          <w:szCs w:val="24"/>
          <w:rtl w:val="0"/>
        </w:rPr>
        <w:t xml:space="preserve">H.R. Manager</w:t>
      </w:r>
      <w:r w:rsidDel="00000000" w:rsidR="00000000" w:rsidRPr="00000000">
        <w:rPr>
          <w:rFonts w:ascii="Times New Roman" w:cs="Times New Roman" w:eastAsia="Times New Roman" w:hAnsi="Times New Roman"/>
          <w:sz w:val="24"/>
          <w:szCs w:val="24"/>
          <w:rtl w:val="0"/>
        </w:rPr>
        <w:t xml:space="preserve"> or the </w:t>
      </w:r>
      <w:r w:rsidDel="00000000" w:rsidR="00000000" w:rsidRPr="00000000">
        <w:rPr>
          <w:rFonts w:ascii="Times New Roman" w:cs="Times New Roman" w:eastAsia="Times New Roman" w:hAnsi="Times New Roman"/>
          <w:i w:val="1"/>
          <w:sz w:val="24"/>
          <w:szCs w:val="24"/>
          <w:rtl w:val="0"/>
        </w:rPr>
        <w:t xml:space="preserve">Guidance Counsellor </w:t>
      </w:r>
      <w:r w:rsidDel="00000000" w:rsidR="00000000" w:rsidRPr="00000000">
        <w:rPr>
          <w:rFonts w:ascii="Times New Roman" w:cs="Times New Roman" w:eastAsia="Times New Roman" w:hAnsi="Times New Roman"/>
          <w:sz w:val="24"/>
          <w:szCs w:val="24"/>
          <w:rtl w:val="0"/>
        </w:rPr>
        <w:t xml:space="preserve">can view the </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journal entry at a time.</w:t>
      </w:r>
    </w:p>
    <w:p w:rsidR="00000000" w:rsidDel="00000000" w:rsidP="00000000" w:rsidRDefault="00000000" w:rsidRPr="00000000" w14:paraId="00000174">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i w:val="1"/>
          <w:sz w:val="24"/>
          <w:szCs w:val="24"/>
          <w:rtl w:val="0"/>
        </w:rPr>
        <w:t xml:space="preserve">H.R. Manager/Guidance Counsellor</w:t>
      </w:r>
    </w:p>
    <w:p w:rsidR="00000000" w:rsidDel="00000000" w:rsidP="00000000" w:rsidRDefault="00000000" w:rsidRPr="00000000" w14:paraId="0000017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 </w:t>
      </w:r>
    </w:p>
    <w:p w:rsidR="00000000" w:rsidDel="00000000" w:rsidP="00000000" w:rsidRDefault="00000000" w:rsidRPr="00000000" w14:paraId="0000017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H.R. Manager/Guidance Counsellor accesses Sentiment web app from computer.</w:t>
      </w:r>
      <w:r w:rsidDel="00000000" w:rsidR="00000000" w:rsidRPr="00000000">
        <w:rPr>
          <w:rtl w:val="0"/>
        </w:rPr>
      </w:r>
    </w:p>
    <w:p w:rsidR="00000000" w:rsidDel="00000000" w:rsidP="00000000" w:rsidRDefault="00000000" w:rsidRPr="00000000" w14:paraId="00000177">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H.R. Manager/Guidance Counsellor</w:t>
      </w:r>
      <w:r w:rsidDel="00000000" w:rsidR="00000000" w:rsidRPr="00000000">
        <w:rPr>
          <w:rFonts w:ascii="Times New Roman" w:cs="Times New Roman" w:eastAsia="Times New Roman" w:hAnsi="Times New Roman"/>
          <w:sz w:val="24"/>
          <w:szCs w:val="24"/>
          <w:rtl w:val="0"/>
        </w:rPr>
        <w:t xml:space="preserve"> selects the </w:t>
      </w:r>
      <w:r w:rsidDel="00000000" w:rsidR="00000000" w:rsidRPr="00000000">
        <w:rPr>
          <w:rFonts w:ascii="Times New Roman" w:cs="Times New Roman" w:eastAsia="Times New Roman" w:hAnsi="Times New Roman"/>
          <w:sz w:val="24"/>
          <w:szCs w:val="24"/>
          <w:u w:val="single"/>
          <w:rtl w:val="0"/>
        </w:rPr>
        <w:t xml:space="preserve">Provide Journal Access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H.R. Manager/Guidance Counsellor </w:t>
      </w:r>
      <w:r w:rsidDel="00000000" w:rsidR="00000000" w:rsidRPr="00000000">
        <w:rPr>
          <w:rFonts w:ascii="Times New Roman" w:cs="Times New Roman" w:eastAsia="Times New Roman" w:hAnsi="Times New Roman"/>
          <w:sz w:val="24"/>
          <w:szCs w:val="24"/>
          <w:rtl w:val="0"/>
        </w:rPr>
        <w:t xml:space="preserve">enters the user’s identification along with the encrypted key.</w:t>
      </w:r>
    </w:p>
    <w:p w:rsidR="00000000" w:rsidDel="00000000" w:rsidP="00000000" w:rsidRDefault="00000000" w:rsidRPr="00000000" w14:paraId="00000179">
      <w:pPr>
        <w:numPr>
          <w:ilvl w:val="0"/>
          <w:numId w:val="8"/>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redirects </w:t>
      </w:r>
      <w:r w:rsidDel="00000000" w:rsidR="00000000" w:rsidRPr="00000000">
        <w:rPr>
          <w:rFonts w:ascii="Times New Roman" w:cs="Times New Roman" w:eastAsia="Times New Roman" w:hAnsi="Times New Roman"/>
          <w:i w:val="1"/>
          <w:sz w:val="24"/>
          <w:szCs w:val="24"/>
          <w:rtl w:val="0"/>
        </w:rPr>
        <w:t xml:space="preserve">H.R. Manager/Guidance Counsellor </w:t>
      </w:r>
      <w:r w:rsidDel="00000000" w:rsidR="00000000" w:rsidRPr="00000000">
        <w:rPr>
          <w:rFonts w:ascii="Times New Roman" w:cs="Times New Roman" w:eastAsia="Times New Roman" w:hAnsi="Times New Roman"/>
          <w:sz w:val="24"/>
          <w:szCs w:val="24"/>
          <w:rtl w:val="0"/>
        </w:rPr>
        <w:t xml:space="preserve">to the journal page of the specified account.</w:t>
      </w:r>
    </w:p>
    <w:p w:rsidR="00000000" w:rsidDel="00000000" w:rsidP="00000000" w:rsidRDefault="00000000" w:rsidRPr="00000000" w14:paraId="0000017A">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H.R. Manager/Guidance Counsellor </w:t>
      </w:r>
      <w:r w:rsidDel="00000000" w:rsidR="00000000" w:rsidRPr="00000000">
        <w:rPr>
          <w:rFonts w:ascii="Times New Roman" w:cs="Times New Roman" w:eastAsia="Times New Roman" w:hAnsi="Times New Roman"/>
          <w:sz w:val="24"/>
          <w:szCs w:val="24"/>
          <w:rtl w:val="0"/>
        </w:rPr>
        <w:t xml:space="preserve">is able to view only the list of journal entries of the </w:t>
      </w:r>
      <w:r w:rsidDel="00000000" w:rsidR="00000000" w:rsidRPr="00000000">
        <w:rPr>
          <w:rFonts w:ascii="Times New Roman" w:cs="Times New Roman" w:eastAsia="Times New Roman" w:hAnsi="Times New Roman"/>
          <w:i w:val="1"/>
          <w:sz w:val="24"/>
          <w:szCs w:val="24"/>
          <w:rtl w:val="0"/>
        </w:rPr>
        <w:t xml:space="preserve">User.</w:t>
      </w:r>
    </w:p>
    <w:p w:rsidR="00000000" w:rsidDel="00000000" w:rsidP="00000000" w:rsidRDefault="00000000" w:rsidRPr="00000000" w14:paraId="0000017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Extensions:</w:t>
      </w:r>
    </w:p>
    <w:p w:rsidR="00000000" w:rsidDel="00000000" w:rsidP="00000000" w:rsidRDefault="00000000" w:rsidRPr="00000000" w14:paraId="000001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 The </w:t>
      </w:r>
      <w:r w:rsidDel="00000000" w:rsidR="00000000" w:rsidRPr="00000000">
        <w:rPr>
          <w:rFonts w:ascii="Times New Roman" w:cs="Times New Roman" w:eastAsia="Times New Roman" w:hAnsi="Times New Roman"/>
          <w:i w:val="1"/>
          <w:sz w:val="24"/>
          <w:szCs w:val="24"/>
          <w:rtl w:val="0"/>
        </w:rPr>
        <w:t xml:space="preserve">H.R. Manager/Guidance Counsellor </w:t>
      </w:r>
      <w:r w:rsidDel="00000000" w:rsidR="00000000" w:rsidRPr="00000000">
        <w:rPr>
          <w:rFonts w:ascii="Times New Roman" w:cs="Times New Roman" w:eastAsia="Times New Roman" w:hAnsi="Times New Roman"/>
          <w:sz w:val="24"/>
          <w:szCs w:val="24"/>
          <w:rtl w:val="0"/>
        </w:rPr>
        <w:t xml:space="preserve">enters the incorrect encryption key or the credential.</w:t>
      </w:r>
    </w:p>
    <w:p w:rsidR="00000000" w:rsidDel="00000000" w:rsidP="00000000" w:rsidRDefault="00000000" w:rsidRPr="00000000" w14:paraId="000001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2a.1.</w:t>
      </w:r>
      <w:r w:rsidDel="00000000" w:rsidR="00000000" w:rsidRPr="00000000">
        <w:rPr>
          <w:rFonts w:ascii="Times New Roman" w:cs="Times New Roman" w:eastAsia="Times New Roman" w:hAnsi="Times New Roman"/>
          <w:i w:val="1"/>
          <w:sz w:val="24"/>
          <w:szCs w:val="24"/>
          <w:rtl w:val="0"/>
        </w:rPr>
        <w:t xml:space="preserve"> H.R. Manager/Guidance Counsellor </w:t>
      </w:r>
      <w:r w:rsidDel="00000000" w:rsidR="00000000" w:rsidRPr="00000000">
        <w:rPr>
          <w:rFonts w:ascii="Times New Roman" w:cs="Times New Roman" w:eastAsia="Times New Roman" w:hAnsi="Times New Roman"/>
          <w:sz w:val="24"/>
          <w:szCs w:val="24"/>
          <w:rtl w:val="0"/>
        </w:rPr>
        <w:t xml:space="preserve">reverts to step 5 and re-enters the credential along with the encrypted key.</w:t>
      </w:r>
    </w:p>
    <w:p w:rsidR="00000000" w:rsidDel="00000000" w:rsidP="00000000" w:rsidRDefault="00000000" w:rsidRPr="00000000" w14:paraId="0000017E">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Emergency Use Case</w:t>
      </w:r>
    </w:p>
    <w:p w:rsidR="00000000" w:rsidDel="00000000" w:rsidP="00000000" w:rsidRDefault="00000000" w:rsidRPr="00000000" w14:paraId="0000017F">
      <w:p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Emergency</w:t>
      </w:r>
    </w:p>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Online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App</w:t>
      </w:r>
    </w:p>
    <w:p w:rsidR="00000000" w:rsidDel="00000000" w:rsidP="00000000" w:rsidRDefault="00000000" w:rsidRPr="00000000" w14:paraId="000001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User-goal</w:t>
      </w:r>
    </w:p>
    <w:p w:rsidR="00000000" w:rsidDel="00000000" w:rsidP="00000000" w:rsidRDefault="00000000" w:rsidRPr="00000000" w14:paraId="000001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Intention in Context:</w:t>
      </w:r>
      <w:r w:rsidDel="00000000" w:rsidR="00000000" w:rsidRPr="00000000">
        <w:rPr>
          <w:rFonts w:ascii="Times New Roman" w:cs="Times New Roman" w:eastAsia="Times New Roman" w:hAnsi="Times New Roman"/>
          <w:sz w:val="24"/>
          <w:szCs w:val="24"/>
          <w:rtl w:val="0"/>
        </w:rPr>
        <w:t xml:space="preserve"> The intention is for the User to contact emergency services.</w:t>
      </w:r>
    </w:p>
    <w:p w:rsidR="00000000" w:rsidDel="00000000" w:rsidP="00000000" w:rsidRDefault="00000000" w:rsidRPr="00000000" w14:paraId="000001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 Only the user can have access to the emergency number.</w:t>
      </w:r>
    </w:p>
    <w:p w:rsidR="00000000" w:rsidDel="00000000" w:rsidP="00000000" w:rsidRDefault="00000000" w:rsidRPr="00000000" w14:paraId="000001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 can be student, corporate employee or hospital professional)</w:t>
      </w:r>
    </w:p>
    <w:p w:rsidR="00000000" w:rsidDel="00000000" w:rsidP="00000000" w:rsidRDefault="00000000" w:rsidRPr="00000000" w14:paraId="000001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Secondary Actor:</w:t>
      </w:r>
      <w:r w:rsidDel="00000000" w:rsidR="00000000" w:rsidRPr="00000000">
        <w:rPr>
          <w:rFonts w:ascii="Times New Roman" w:cs="Times New Roman" w:eastAsia="Times New Roman" w:hAnsi="Times New Roman"/>
          <w:sz w:val="24"/>
          <w:szCs w:val="24"/>
          <w:rtl w:val="0"/>
        </w:rPr>
        <w:t xml:space="preserve"> Paramedic</w:t>
      </w:r>
    </w:p>
    <w:p w:rsidR="00000000" w:rsidDel="00000000" w:rsidP="00000000" w:rsidRDefault="00000000" w:rsidRPr="00000000" w14:paraId="0000018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18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User accesses Use of Mental Health Services from </w:t>
      </w:r>
      <w:r w:rsidDel="00000000" w:rsidR="00000000" w:rsidRPr="00000000">
        <w:rPr>
          <w:rFonts w:ascii="Times New Roman" w:cs="Times New Roman" w:eastAsia="Times New Roman" w:hAnsi="Times New Roman"/>
          <w:i w:val="1"/>
          <w:sz w:val="24"/>
          <w:szCs w:val="24"/>
          <w:rtl w:val="0"/>
        </w:rPr>
        <w:t xml:space="preserve">Sentimint</w:t>
      </w:r>
      <w:r w:rsidDel="00000000" w:rsidR="00000000" w:rsidRPr="00000000">
        <w:rPr>
          <w:rFonts w:ascii="Times New Roman" w:cs="Times New Roman" w:eastAsia="Times New Roman" w:hAnsi="Times New Roman"/>
          <w:i w:val="1"/>
          <w:sz w:val="24"/>
          <w:szCs w:val="24"/>
          <w:rtl w:val="0"/>
        </w:rPr>
        <w:t xml:space="preserve"> App.</w:t>
      </w:r>
      <w:r w:rsidDel="00000000" w:rsidR="00000000" w:rsidRPr="00000000">
        <w:rPr>
          <w:rtl w:val="0"/>
        </w:rPr>
      </w:r>
    </w:p>
    <w:p w:rsidR="00000000" w:rsidDel="00000000" w:rsidP="00000000" w:rsidRDefault="00000000" w:rsidRPr="00000000" w14:paraId="00000188">
      <w:pPr>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selects </w:t>
      </w:r>
      <w:r w:rsidDel="00000000" w:rsidR="00000000" w:rsidRPr="00000000">
        <w:rPr>
          <w:rFonts w:ascii="Times New Roman" w:cs="Times New Roman" w:eastAsia="Times New Roman" w:hAnsi="Times New Roman"/>
          <w:sz w:val="24"/>
          <w:szCs w:val="24"/>
          <w:u w:val="single"/>
          <w:rtl w:val="0"/>
        </w:rPr>
        <w:t xml:space="preserve">Emergency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numPr>
          <w:ilvl w:val="0"/>
          <w:numId w:val="3"/>
        </w:numPr>
        <w:spacing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provides contact to </w:t>
      </w:r>
      <w:r w:rsidDel="00000000" w:rsidR="00000000" w:rsidRPr="00000000">
        <w:rPr>
          <w:rFonts w:ascii="Times New Roman" w:cs="Times New Roman" w:eastAsia="Times New Roman" w:hAnsi="Times New Roman"/>
          <w:i w:val="1"/>
          <w:sz w:val="24"/>
          <w:szCs w:val="24"/>
          <w:rtl w:val="0"/>
        </w:rPr>
        <w:t xml:space="preserve">Paramedic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pStyle w:val="Heading2"/>
        <w:rPr>
          <w:rFonts w:ascii="Times New Roman" w:cs="Times New Roman" w:eastAsia="Times New Roman" w:hAnsi="Times New Roman"/>
          <w:b w:val="1"/>
          <w:sz w:val="28"/>
          <w:szCs w:val="28"/>
        </w:rPr>
      </w:pPr>
      <w:bookmarkStart w:colFirst="0" w:colLast="0" w:name="_heading=h.t6szcvoal78q" w:id="8"/>
      <w:bookmarkEnd w:id="8"/>
      <w:r w:rsidDel="00000000" w:rsidR="00000000" w:rsidRPr="00000000">
        <w:rPr>
          <w:rFonts w:ascii="Times New Roman" w:cs="Times New Roman" w:eastAsia="Times New Roman" w:hAnsi="Times New Roman"/>
          <w:b w:val="1"/>
          <w:sz w:val="28"/>
          <w:szCs w:val="28"/>
          <w:rtl w:val="0"/>
        </w:rPr>
        <w:t xml:space="preserve">B.3. Domain Model </w:t>
      </w:r>
    </w:p>
    <w:p w:rsidR="00000000" w:rsidDel="00000000" w:rsidP="00000000" w:rsidRDefault="00000000" w:rsidRPr="00000000" w14:paraId="0000018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Figure 2 for Domain model derived from the Use case model (Figure 1) and Project requirements. </w:t>
      </w:r>
    </w:p>
    <w:p w:rsidR="00000000" w:rsidDel="00000000" w:rsidP="00000000" w:rsidRDefault="00000000" w:rsidRPr="00000000" w14:paraId="0000018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Figure 2: Sentiment App. Domain Model</w:t>
      </w: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1"/>
        <w:rPr>
          <w:rFonts w:ascii="Times New Roman" w:cs="Times New Roman" w:eastAsia="Times New Roman" w:hAnsi="Times New Roman"/>
          <w:b w:val="1"/>
          <w:sz w:val="32"/>
          <w:szCs w:val="32"/>
          <w:u w:val="single"/>
        </w:rPr>
      </w:pPr>
      <w:bookmarkStart w:colFirst="0" w:colLast="0" w:name="_heading=h.nlsr50cgtncp" w:id="9"/>
      <w:bookmarkEnd w:id="9"/>
      <w:r w:rsidDel="00000000" w:rsidR="00000000" w:rsidRPr="00000000">
        <w:rPr>
          <w:rFonts w:ascii="Times New Roman" w:cs="Times New Roman" w:eastAsia="Times New Roman" w:hAnsi="Times New Roman"/>
          <w:b w:val="1"/>
          <w:sz w:val="32"/>
          <w:szCs w:val="32"/>
          <w:u w:val="single"/>
          <w:rtl w:val="0"/>
        </w:rPr>
        <w:t xml:space="preserve">C. Task 1 - Architectural Design</w:t>
      </w:r>
    </w:p>
    <w:p w:rsidR="00000000" w:rsidDel="00000000" w:rsidP="00000000" w:rsidRDefault="00000000" w:rsidRPr="00000000" w14:paraId="0000018F">
      <w:pPr>
        <w:pStyle w:val="Heading2"/>
        <w:spacing w:line="240" w:lineRule="auto"/>
        <w:ind w:left="0" w:right="-432" w:firstLine="0"/>
        <w:jc w:val="both"/>
        <w:rPr>
          <w:rFonts w:ascii="Times New Roman" w:cs="Times New Roman" w:eastAsia="Times New Roman" w:hAnsi="Times New Roman"/>
          <w:b w:val="1"/>
          <w:sz w:val="28"/>
          <w:szCs w:val="28"/>
        </w:rPr>
      </w:pPr>
      <w:bookmarkStart w:colFirst="0" w:colLast="0" w:name="_heading=h.8thu628uc9i6" w:id="10"/>
      <w:bookmarkEnd w:id="10"/>
      <w:r w:rsidDel="00000000" w:rsidR="00000000" w:rsidRPr="00000000">
        <w:rPr>
          <w:rFonts w:ascii="Times New Roman" w:cs="Times New Roman" w:eastAsia="Times New Roman" w:hAnsi="Times New Roman"/>
          <w:b w:val="1"/>
          <w:sz w:val="28"/>
          <w:szCs w:val="28"/>
          <w:rtl w:val="0"/>
        </w:rPr>
        <w:t xml:space="preserve">C.1. Introduction</w:t>
      </w:r>
    </w:p>
    <w:p w:rsidR="00000000" w:rsidDel="00000000" w:rsidP="00000000" w:rsidRDefault="00000000" w:rsidRPr="00000000" w14:paraId="000001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design pattern that we chose to use was a combination of Client and Server with MVC(Model View Controller). We chose a client and server to differentiate between the frontend and the backend respectively. The client will send a request to the server from the browser and the server will respond back with a response using the browser. This means that client and server use the browser to communicate to one-another. The benefit of using Client and Server is that it is ideal for modelling a set of services where clients can request them which fits our project as the client should be able to request a slew of services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The cons of this architectural design is that requests are typically handled in separate threads on the server and inter-process communication requires overhead</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To mitigate the backend(i.e. server) issues, we decided to make the backend a MVC and this is depicted in detail in Figure 1. For the frontend (i.e. Client), we know it will be used by different users such as Student, Employee, HR Manager, Counsellor , Therapist, Company, School and Sentiment Admin.</w:t>
      </w:r>
    </w:p>
    <w:p w:rsidR="00000000" w:rsidDel="00000000" w:rsidP="00000000" w:rsidRDefault="00000000" w:rsidRPr="00000000" w14:paraId="0000019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MVC architecture in the backend is divided into three main logical components of Model, a View and Controller. The  model contains the core functionality and data, the view displays the information to the user (more than one view may be defined) and the controller handles the input from the user</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The advantage of using the MVC pattern is that it is easy to have multiple views of the same model and the views can be connected or disconnected at run-time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Some other advantages of MVC include faster development, easy for multiple developers to collaborate and work together, easy to update the application and easy to Debug as we have multiple levels properly written in the application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 downside is that the model can become complex with time making it hard to understand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As well, it must have strict rules on methods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In our design pattern, the server is what harbours the Model, View and Controller. The controller manipulates data from the model. Whereas, the model will update and notify change to the view. The Model also has the Database server. </w:t>
      </w:r>
      <w:r w:rsidDel="00000000" w:rsidR="00000000" w:rsidRPr="00000000">
        <w:rPr>
          <w:rtl w:val="0"/>
        </w:rPr>
      </w:r>
    </w:p>
    <w:p w:rsidR="00000000" w:rsidDel="00000000" w:rsidP="00000000" w:rsidRDefault="00000000" w:rsidRPr="00000000" w14:paraId="00000193">
      <w:pPr>
        <w:spacing w:line="240" w:lineRule="auto"/>
        <w:ind w:right="-43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4">
      <w:pPr>
        <w:spacing w:line="240" w:lineRule="auto"/>
        <w:ind w:left="0"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it is important to note that any good system design is one that reduces system complexity while allowing changes. This is possible because of high coherence and low coupling. Coherence is a measure of how classes depend on each other. High coherence means that classes in the subsystem perform similar tasks and are related to each other through associations. Coupling refers to how subsystems depend on each other. Low coupling in particular occurs when a change in one subsystem does not affect change in any other subsystem. Our entire project ensures that good system design is met hence, we have high coherence and low coupling in our project. </w:t>
      </w:r>
    </w:p>
    <w:p w:rsidR="00000000" w:rsidDel="00000000" w:rsidP="00000000" w:rsidRDefault="00000000" w:rsidRPr="00000000" w14:paraId="00000195">
      <w:pPr>
        <w:spacing w:line="240" w:lineRule="auto"/>
        <w:ind w:right="-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40" w:lineRule="auto"/>
        <w:ind w:right="-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40" w:lineRule="auto"/>
        <w:ind w:right="-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40" w:lineRule="auto"/>
        <w:ind w:left="284" w:right="-432" w:firstLine="0"/>
        <w:jc w:val="both"/>
        <w:rPr>
          <w:rFonts w:ascii="Times New Roman" w:cs="Times New Roman" w:eastAsia="Times New Roman" w:hAnsi="Times New Roman"/>
          <w:b w:val="1"/>
          <w:sz w:val="24"/>
          <w:szCs w:val="24"/>
        </w:rPr>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99">
      <w:pPr>
        <w:pStyle w:val="Heading2"/>
        <w:spacing w:line="240" w:lineRule="auto"/>
        <w:ind w:left="284" w:right="-432" w:firstLine="0"/>
        <w:jc w:val="both"/>
        <w:rPr>
          <w:rFonts w:ascii="Times New Roman" w:cs="Times New Roman" w:eastAsia="Times New Roman" w:hAnsi="Times New Roman"/>
          <w:b w:val="1"/>
          <w:sz w:val="28"/>
          <w:szCs w:val="28"/>
        </w:rPr>
      </w:pPr>
      <w:bookmarkStart w:colFirst="0" w:colLast="0" w:name="_heading=h.ep7en4ezq1dw" w:id="11"/>
      <w:bookmarkEnd w:id="11"/>
      <w:r w:rsidDel="00000000" w:rsidR="00000000" w:rsidRPr="00000000">
        <w:rPr>
          <w:rFonts w:ascii="Times New Roman" w:cs="Times New Roman" w:eastAsia="Times New Roman" w:hAnsi="Times New Roman"/>
          <w:b w:val="1"/>
          <w:sz w:val="28"/>
          <w:szCs w:val="28"/>
          <w:rtl w:val="0"/>
        </w:rPr>
        <w:t xml:space="preserve">C.2. Architectural Mode</w:t>
      </w:r>
      <w:r w:rsidDel="00000000" w:rsidR="00000000" w:rsidRPr="00000000">
        <w:rPr>
          <w:rFonts w:ascii="Times New Roman" w:cs="Times New Roman" w:eastAsia="Times New Roman" w:hAnsi="Times New Roman"/>
          <w:b w:val="1"/>
          <w:sz w:val="28"/>
          <w:szCs w:val="28"/>
          <w:rtl w:val="0"/>
        </w:rPr>
        <w:t xml:space="preserve">l (Revised) </w:t>
      </w:r>
    </w:p>
    <w:p w:rsidR="00000000" w:rsidDel="00000000" w:rsidP="00000000" w:rsidRDefault="00000000" w:rsidRPr="00000000" w14:paraId="0000019A">
      <w:pPr>
        <w:spacing w:line="276" w:lineRule="auto"/>
        <w:ind w:firstLine="720"/>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285750</wp:posOffset>
            </wp:positionV>
            <wp:extent cx="8183704" cy="2782267"/>
            <wp:effectExtent b="0" l="0" r="0" t="0"/>
            <wp:wrapTopAndBottom distB="114300" distT="114300"/>
            <wp:docPr id="2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8183704" cy="2782267"/>
                    </a:xfrm>
                    <a:prstGeom prst="rect"/>
                    <a:ln/>
                  </pic:spPr>
                </pic:pic>
              </a:graphicData>
            </a:graphic>
          </wp:anchor>
        </w:drawing>
      </w:r>
    </w:p>
    <w:p w:rsidR="00000000" w:rsidDel="00000000" w:rsidP="00000000" w:rsidRDefault="00000000" w:rsidRPr="00000000" w14:paraId="0000019B">
      <w:pPr>
        <w:spacing w:line="276" w:lineRule="auto"/>
        <w:ind w:firstLine="720"/>
        <w:jc w:val="center"/>
        <w:rPr>
          <w:rFonts w:ascii="Times New Roman" w:cs="Times New Roman" w:eastAsia="Times New Roman" w:hAnsi="Times New Roman"/>
          <w:b w:val="1"/>
          <w:sz w:val="24"/>
          <w:szCs w:val="24"/>
        </w:rPr>
        <w:sectPr>
          <w:type w:val="nextPage"/>
          <w:pgSz w:h="12240" w:w="15840" w:orient="landscape"/>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Figure 3: Architectural Diagram (MVC + Server Client Model)</w:t>
      </w:r>
      <w:r w:rsidDel="00000000" w:rsidR="00000000" w:rsidRPr="00000000">
        <w:rPr>
          <w:rFonts w:ascii="Times New Roman" w:cs="Times New Roman" w:eastAsia="Times New Roman" w:hAnsi="Times New Roman"/>
          <w:sz w:val="24"/>
          <w:szCs w:val="24"/>
          <w:rtl w:val="0"/>
        </w:rPr>
        <w:t xml:space="preserve"> (Revised)</w:t>
      </w:r>
      <w:r w:rsidDel="00000000" w:rsidR="00000000" w:rsidRPr="00000000">
        <w:rPr>
          <w:rtl w:val="0"/>
        </w:rPr>
      </w:r>
    </w:p>
    <w:p w:rsidR="00000000" w:rsidDel="00000000" w:rsidP="00000000" w:rsidRDefault="00000000" w:rsidRPr="00000000" w14:paraId="0000019C">
      <w:pPr>
        <w:pStyle w:val="Heading1"/>
        <w:rPr>
          <w:rFonts w:ascii="Times New Roman" w:cs="Times New Roman" w:eastAsia="Times New Roman" w:hAnsi="Times New Roman"/>
          <w:b w:val="1"/>
          <w:sz w:val="32"/>
          <w:szCs w:val="32"/>
          <w:u w:val="single"/>
        </w:rPr>
      </w:pPr>
      <w:bookmarkStart w:colFirst="0" w:colLast="0" w:name="_heading=h.lzi9hm2wykk6" w:id="12"/>
      <w:bookmarkEnd w:id="12"/>
      <w:r w:rsidDel="00000000" w:rsidR="00000000" w:rsidRPr="00000000">
        <w:rPr>
          <w:rFonts w:ascii="Times New Roman" w:cs="Times New Roman" w:eastAsia="Times New Roman" w:hAnsi="Times New Roman"/>
          <w:b w:val="1"/>
          <w:sz w:val="32"/>
          <w:szCs w:val="32"/>
          <w:u w:val="single"/>
          <w:rtl w:val="0"/>
        </w:rPr>
        <w:t xml:space="preserve">D. Task 2 - Detailed Desig</w:t>
      </w:r>
      <w:r w:rsidDel="00000000" w:rsidR="00000000" w:rsidRPr="00000000">
        <w:rPr>
          <w:rFonts w:ascii="Times New Roman" w:cs="Times New Roman" w:eastAsia="Times New Roman" w:hAnsi="Times New Roman"/>
          <w:b w:val="1"/>
          <w:sz w:val="32"/>
          <w:szCs w:val="32"/>
          <w:u w:val="single"/>
          <w:rtl w:val="0"/>
        </w:rPr>
        <w:t xml:space="preserve">n</w:t>
      </w:r>
    </w:p>
    <w:p w:rsidR="00000000" w:rsidDel="00000000" w:rsidP="00000000" w:rsidRDefault="00000000" w:rsidRPr="00000000" w14:paraId="0000019D">
      <w:pPr>
        <w:pStyle w:val="Heading2"/>
        <w:rPr>
          <w:rFonts w:ascii="Times New Roman" w:cs="Times New Roman" w:eastAsia="Times New Roman" w:hAnsi="Times New Roman"/>
          <w:color w:val="000000"/>
          <w:sz w:val="24"/>
          <w:szCs w:val="24"/>
        </w:rPr>
      </w:pPr>
      <w:bookmarkStart w:colFirst="0" w:colLast="0" w:name="_heading=h.xdir9n2twgv2" w:id="13"/>
      <w:bookmarkEnd w:id="13"/>
      <w:r w:rsidDel="00000000" w:rsidR="00000000" w:rsidRPr="00000000">
        <w:rPr>
          <w:rFonts w:ascii="Times New Roman" w:cs="Times New Roman" w:eastAsia="Times New Roman" w:hAnsi="Times New Roman"/>
          <w:b w:val="1"/>
          <w:sz w:val="28"/>
          <w:szCs w:val="28"/>
          <w:rtl w:val="0"/>
        </w:rPr>
        <w:t xml:space="preserve">D.1. Interaction Model</w:t>
      </w:r>
      <w:r w:rsidDel="00000000" w:rsidR="00000000" w:rsidRPr="00000000">
        <w:rPr>
          <w:rFonts w:ascii="Times New Roman" w:cs="Times New Roman" w:eastAsia="Times New Roman" w:hAnsi="Times New Roman"/>
          <w:b w:val="1"/>
          <w:sz w:val="28"/>
          <w:szCs w:val="28"/>
          <w:rtl w:val="0"/>
        </w:rPr>
        <w:t xml:space="preserve"> (Sequence Diagrams)</w:t>
      </w:r>
      <w:r w:rsidDel="00000000" w:rsidR="00000000" w:rsidRPr="00000000">
        <w:rPr>
          <w:rtl w:val="0"/>
        </w:rPr>
      </w:r>
    </w:p>
    <w:p w:rsidR="00000000" w:rsidDel="00000000" w:rsidP="00000000" w:rsidRDefault="00000000" w:rsidRPr="00000000" w14:paraId="0000019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13400"/>
            <wp:effectExtent b="0" l="0" r="0" t="0"/>
            <wp:docPr id="3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Sequence Diagram for Use of Online Mental Health Resources Use Case</w:t>
      </w:r>
    </w:p>
    <w:p w:rsidR="00000000" w:rsidDel="00000000" w:rsidP="00000000" w:rsidRDefault="00000000" w:rsidRPr="00000000" w14:paraId="000001A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User (actor) interacts within the system to access the Use of Online Mental Health Services. </w:t>
      </w:r>
    </w:p>
    <w:p w:rsidR="00000000" w:rsidDel="00000000" w:rsidP="00000000" w:rsidRDefault="00000000" w:rsidRPr="00000000" w14:paraId="000001A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0"/>
            <wp:effectExtent b="0" l="0" r="0" t="0"/>
            <wp:docPr id="3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Sequence Diagram for Create Journal Entry Use Case</w:t>
      </w:r>
    </w:p>
    <w:p w:rsidR="00000000" w:rsidDel="00000000" w:rsidP="00000000" w:rsidRDefault="00000000" w:rsidRPr="00000000" w14:paraId="000001A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User (actor) interacts within the system to successfully create a journal entry. </w:t>
      </w:r>
    </w:p>
    <w:p w:rsidR="00000000" w:rsidDel="00000000" w:rsidP="00000000" w:rsidRDefault="00000000" w:rsidRPr="00000000" w14:paraId="000001A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0"/>
            <wp:effectExtent b="0" l="0" r="0" t="0"/>
            <wp:docPr id="2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Sequence Diagram for Authenticate Use Case</w:t>
      </w:r>
    </w:p>
    <w:p w:rsidR="00000000" w:rsidDel="00000000" w:rsidP="00000000" w:rsidRDefault="00000000" w:rsidRPr="00000000" w14:paraId="000001A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User (actor) interacts within the system to successfully authenticate the login/registration process.</w:t>
      </w:r>
    </w:p>
    <w:p w:rsidR="00000000" w:rsidDel="00000000" w:rsidP="00000000" w:rsidRDefault="00000000" w:rsidRPr="00000000" w14:paraId="000001A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2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Sequence Diagram for Select Therapist Use Case</w:t>
      </w:r>
    </w:p>
    <w:p w:rsidR="00000000" w:rsidDel="00000000" w:rsidP="00000000" w:rsidRDefault="00000000" w:rsidRPr="00000000" w14:paraId="000001A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User (actor) interacts within the system to select a Therapist, process a payment and successfully schedule an appointment. </w:t>
      </w:r>
    </w:p>
    <w:p w:rsidR="00000000" w:rsidDel="00000000" w:rsidP="00000000" w:rsidRDefault="00000000" w:rsidRPr="00000000" w14:paraId="000001B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84900"/>
            <wp:effectExtent b="0" l="0" r="0" t="0"/>
            <wp:docPr id="2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Sequence Diagram for Emergency Use Case</w:t>
      </w:r>
    </w:p>
    <w:p w:rsidR="00000000" w:rsidDel="00000000" w:rsidP="00000000" w:rsidRDefault="00000000" w:rsidRPr="00000000" w14:paraId="000001B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the interaction between a User (actor) and a Paramedic (actor) within the system in the case of an emergency.</w:t>
      </w:r>
    </w:p>
    <w:p w:rsidR="00000000" w:rsidDel="00000000" w:rsidP="00000000" w:rsidRDefault="00000000" w:rsidRPr="00000000" w14:paraId="000001B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72100"/>
            <wp:effectExtent b="0" l="0" r="0" t="0"/>
            <wp:docPr id="4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Sequence Diagram for Group Register Use Case</w:t>
      </w:r>
    </w:p>
    <w:p w:rsidR="00000000" w:rsidDel="00000000" w:rsidP="00000000" w:rsidRDefault="00000000" w:rsidRPr="00000000" w14:paraId="000001B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School/Company/Guidance Counsellor/H.R. Manager (actor) interacts within the system to form a group register. </w:t>
      </w:r>
    </w:p>
    <w:p w:rsidR="00000000" w:rsidDel="00000000" w:rsidP="00000000" w:rsidRDefault="00000000" w:rsidRPr="00000000" w14:paraId="000001B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97500"/>
            <wp:effectExtent b="0" l="0" r="0" t="0"/>
            <wp:docPr id="2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Sequence Diagram for Single User Register Use Case</w:t>
      </w:r>
    </w:p>
    <w:p w:rsidR="00000000" w:rsidDel="00000000" w:rsidP="00000000" w:rsidRDefault="00000000" w:rsidRPr="00000000" w14:paraId="000001B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User (actor) interacts within the system to register as a stand alone user. </w:t>
      </w:r>
    </w:p>
    <w:p w:rsidR="00000000" w:rsidDel="00000000" w:rsidP="00000000" w:rsidRDefault="00000000" w:rsidRPr="00000000" w14:paraId="000001B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54700"/>
            <wp:effectExtent b="0" l="0" r="0" t="0"/>
            <wp:docPr id="3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Sequence Diagram for Monitor Mental Health Use Case</w:t>
      </w:r>
    </w:p>
    <w:p w:rsidR="00000000" w:rsidDel="00000000" w:rsidP="00000000" w:rsidRDefault="00000000" w:rsidRPr="00000000" w14:paraId="000001C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H.R. Manager/Guidance Counsellor (actor) interacts within the system to view the target user’s (actor) journal entries. </w:t>
      </w:r>
    </w:p>
    <w:p w:rsidR="00000000" w:rsidDel="00000000" w:rsidP="00000000" w:rsidRDefault="00000000" w:rsidRPr="00000000" w14:paraId="000001C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Sequence Diagram for Therapist Register Use Case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276725"/>
            <wp:effectExtent b="0" l="0" r="0" t="0"/>
            <wp:wrapSquare wrapText="bothSides" distB="114300" distT="114300" distL="114300" distR="114300"/>
            <wp:docPr id="36" name="image17.png"/>
            <a:graphic>
              <a:graphicData uri="http://schemas.openxmlformats.org/drawingml/2006/picture">
                <pic:pic>
                  <pic:nvPicPr>
                    <pic:cNvPr id="0" name="image17.png"/>
                    <pic:cNvPicPr preferRelativeResize="0"/>
                  </pic:nvPicPr>
                  <pic:blipFill>
                    <a:blip r:embed="rId23"/>
                    <a:srcRect b="1601" l="0" r="0" t="0"/>
                    <a:stretch>
                      <a:fillRect/>
                    </a:stretch>
                  </pic:blipFill>
                  <pic:spPr>
                    <a:xfrm>
                      <a:off x="0" y="0"/>
                      <a:ext cx="5943600" cy="4276725"/>
                    </a:xfrm>
                    <a:prstGeom prst="rect"/>
                    <a:ln/>
                  </pic:spPr>
                </pic:pic>
              </a:graphicData>
            </a:graphic>
          </wp:anchor>
        </w:drawing>
      </w:r>
    </w:p>
    <w:p w:rsidR="00000000" w:rsidDel="00000000" w:rsidP="00000000" w:rsidRDefault="00000000" w:rsidRPr="00000000" w14:paraId="000001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a Therapist interacts with the system to self register.</w:t>
      </w:r>
    </w:p>
    <w:p w:rsidR="00000000" w:rsidDel="00000000" w:rsidP="00000000" w:rsidRDefault="00000000" w:rsidRPr="00000000" w14:paraId="000001C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5137272"/>
            <wp:effectExtent b="0" l="0" r="0" t="0"/>
            <wp:docPr id="2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14963" cy="513727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Sequence Diagram for Appointment Use Case</w:t>
      </w:r>
    </w:p>
    <w:p w:rsidR="00000000" w:rsidDel="00000000" w:rsidP="00000000" w:rsidRDefault="00000000" w:rsidRPr="00000000" w14:paraId="000001C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Licensed Therapist (actor) interacts within the system to book an appointment created by the User (actor).</w:t>
      </w:r>
    </w:p>
    <w:p w:rsidR="00000000" w:rsidDel="00000000" w:rsidP="00000000" w:rsidRDefault="00000000" w:rsidRPr="00000000" w14:paraId="000001D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3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Sequence Diagram for Process Payment Use Case</w:t>
      </w:r>
    </w:p>
    <w:p w:rsidR="00000000" w:rsidDel="00000000" w:rsidP="00000000" w:rsidRDefault="00000000" w:rsidRPr="00000000" w14:paraId="000001D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shows how the External Payment System (actor) interacts within the system to successfully process a payment. </w:t>
      </w:r>
    </w:p>
    <w:p w:rsidR="00000000" w:rsidDel="00000000" w:rsidP="00000000" w:rsidRDefault="00000000" w:rsidRPr="00000000" w14:paraId="000001D4">
      <w:pPr>
        <w:pStyle w:val="Heading2"/>
        <w:rPr>
          <w:rFonts w:ascii="Times New Roman" w:cs="Times New Roman" w:eastAsia="Times New Roman" w:hAnsi="Times New Roman"/>
        </w:rPr>
        <w:sectPr>
          <w:type w:val="nextPage"/>
          <w:pgSz w:h="15840" w:w="12240" w:orient="portrait"/>
          <w:pgMar w:bottom="1440" w:top="1440" w:left="1440" w:right="1440" w:header="720" w:footer="720"/>
        </w:sectPr>
      </w:pPr>
      <w:bookmarkStart w:colFirst="0" w:colLast="0" w:name="_heading=h.ow9zlkkx5yes" w:id="14"/>
      <w:bookmarkEnd w:id="14"/>
      <w:r w:rsidDel="00000000" w:rsidR="00000000" w:rsidRPr="00000000">
        <w:rPr>
          <w:rtl w:val="0"/>
        </w:rPr>
      </w:r>
    </w:p>
    <w:p w:rsidR="00000000" w:rsidDel="00000000" w:rsidP="00000000" w:rsidRDefault="00000000" w:rsidRPr="00000000" w14:paraId="000001D5">
      <w:pPr>
        <w:pStyle w:val="Heading2"/>
        <w:spacing w:line="240" w:lineRule="auto"/>
        <w:ind w:right="-432"/>
        <w:rPr>
          <w:rFonts w:ascii="Times New Roman" w:cs="Times New Roman" w:eastAsia="Times New Roman" w:hAnsi="Times New Roman"/>
          <w:b w:val="1"/>
          <w:sz w:val="28"/>
          <w:szCs w:val="28"/>
        </w:rPr>
      </w:pPr>
      <w:bookmarkStart w:colFirst="0" w:colLast="0" w:name="_heading=h.z6ntwjdi2t10" w:id="15"/>
      <w:bookmarkEnd w:id="15"/>
      <w:r w:rsidDel="00000000" w:rsidR="00000000" w:rsidRPr="00000000">
        <w:rPr>
          <w:rFonts w:ascii="Times New Roman" w:cs="Times New Roman" w:eastAsia="Times New Roman" w:hAnsi="Times New Roman"/>
          <w:b w:val="1"/>
          <w:sz w:val="28"/>
          <w:szCs w:val="28"/>
          <w:rtl w:val="0"/>
        </w:rPr>
        <w:t xml:space="preserve">D.2 Design </w:t>
      </w: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371475</wp:posOffset>
            </wp:positionH>
            <wp:positionV relativeFrom="page">
              <wp:posOffset>1376363</wp:posOffset>
            </wp:positionV>
            <wp:extent cx="7885760" cy="5172075"/>
            <wp:effectExtent b="0" l="0" r="0" t="0"/>
            <wp:wrapSquare wrapText="bothSides" distB="114300" distT="114300" distL="114300" distR="114300"/>
            <wp:docPr id="3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7885760" cy="5172075"/>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Class Model(Revised)</w:t>
      </w:r>
    </w:p>
    <w:p w:rsidR="00000000" w:rsidDel="00000000" w:rsidP="00000000" w:rsidRDefault="00000000" w:rsidRPr="00000000" w14:paraId="000001D6">
      <w:pPr>
        <w:pStyle w:val="Heading2"/>
        <w:spacing w:line="240" w:lineRule="auto"/>
        <w:ind w:right="-432"/>
        <w:rPr>
          <w:rFonts w:ascii="Times New Roman" w:cs="Times New Roman" w:eastAsia="Times New Roman" w:hAnsi="Times New Roman"/>
          <w:b w:val="1"/>
          <w:sz w:val="28"/>
          <w:szCs w:val="28"/>
        </w:rPr>
      </w:pPr>
      <w:bookmarkStart w:colFirst="0" w:colLast="0" w:name="_heading=h.tgdg407aa2k9" w:id="16"/>
      <w:bookmarkEnd w:id="16"/>
      <w:r w:rsidDel="00000000" w:rsidR="00000000" w:rsidRPr="00000000">
        <w:rPr>
          <w:rtl w:val="0"/>
        </w:rPr>
      </w:r>
    </w:p>
    <w:p w:rsidR="00000000" w:rsidDel="00000000" w:rsidP="00000000" w:rsidRDefault="00000000" w:rsidRPr="00000000" w14:paraId="000001D7">
      <w:pPr>
        <w:pStyle w:val="Heading2"/>
        <w:spacing w:line="240" w:lineRule="auto"/>
        <w:ind w:right="-432"/>
        <w:rPr>
          <w:rFonts w:ascii="Times New Roman" w:cs="Times New Roman" w:eastAsia="Times New Roman" w:hAnsi="Times New Roman"/>
          <w:b w:val="1"/>
          <w:sz w:val="28"/>
          <w:szCs w:val="28"/>
        </w:rPr>
      </w:pPr>
      <w:bookmarkStart w:colFirst="0" w:colLast="0" w:name="_heading=h.mq1ehsvzey4" w:id="17"/>
      <w:bookmarkEnd w:id="17"/>
      <w:r w:rsidDel="00000000" w:rsidR="00000000" w:rsidRPr="00000000">
        <w:rPr>
          <w:rtl w:val="0"/>
        </w:rPr>
      </w:r>
    </w:p>
    <w:p w:rsidR="00000000" w:rsidDel="00000000" w:rsidP="00000000" w:rsidRDefault="00000000" w:rsidRPr="00000000" w14:paraId="000001D8">
      <w:pPr>
        <w:pStyle w:val="Heading2"/>
        <w:spacing w:line="240" w:lineRule="auto"/>
        <w:ind w:right="-432"/>
        <w:rPr>
          <w:rFonts w:ascii="Times New Roman" w:cs="Times New Roman" w:eastAsia="Times New Roman" w:hAnsi="Times New Roman"/>
          <w:b w:val="1"/>
          <w:sz w:val="28"/>
          <w:szCs w:val="28"/>
        </w:rPr>
      </w:pPr>
      <w:bookmarkStart w:colFirst="0" w:colLast="0" w:name="_heading=h.c2uapgkvq1xe" w:id="18"/>
      <w:bookmarkEnd w:id="18"/>
      <w:r w:rsidDel="00000000" w:rsidR="00000000" w:rsidRPr="00000000">
        <w:rPr>
          <w:rtl w:val="0"/>
        </w:rPr>
      </w:r>
    </w:p>
    <w:p w:rsidR="00000000" w:rsidDel="00000000" w:rsidP="00000000" w:rsidRDefault="00000000" w:rsidRPr="00000000" w14:paraId="000001D9">
      <w:pPr>
        <w:pStyle w:val="Heading2"/>
        <w:spacing w:line="240" w:lineRule="auto"/>
        <w:ind w:right="-432"/>
        <w:rPr>
          <w:rFonts w:ascii="Times New Roman" w:cs="Times New Roman" w:eastAsia="Times New Roman" w:hAnsi="Times New Roman"/>
          <w:b w:val="1"/>
          <w:sz w:val="28"/>
          <w:szCs w:val="28"/>
        </w:rPr>
      </w:pPr>
      <w:bookmarkStart w:colFirst="0" w:colLast="0" w:name="_heading=h.fcs5r5dks4vt" w:id="19"/>
      <w:bookmarkEnd w:id="19"/>
      <w:r w:rsidDel="00000000" w:rsidR="00000000" w:rsidRPr="00000000">
        <w:rPr>
          <w:rtl w:val="0"/>
        </w:rPr>
      </w:r>
    </w:p>
    <w:p w:rsidR="00000000" w:rsidDel="00000000" w:rsidP="00000000" w:rsidRDefault="00000000" w:rsidRPr="00000000" w14:paraId="000001DA">
      <w:pPr>
        <w:pStyle w:val="Heading2"/>
        <w:spacing w:line="240" w:lineRule="auto"/>
        <w:ind w:right="-432"/>
        <w:rPr>
          <w:rFonts w:ascii="Times New Roman" w:cs="Times New Roman" w:eastAsia="Times New Roman" w:hAnsi="Times New Roman"/>
          <w:b w:val="1"/>
          <w:sz w:val="28"/>
          <w:szCs w:val="28"/>
        </w:rPr>
      </w:pPr>
      <w:bookmarkStart w:colFirst="0" w:colLast="0" w:name="_heading=h.ez0anrbk0tat" w:id="20"/>
      <w:bookmarkEnd w:id="20"/>
      <w:r w:rsidDel="00000000" w:rsidR="00000000" w:rsidRPr="00000000">
        <w:rPr>
          <w:rtl w:val="0"/>
        </w:rPr>
      </w:r>
    </w:p>
    <w:p w:rsidR="00000000" w:rsidDel="00000000" w:rsidP="00000000" w:rsidRDefault="00000000" w:rsidRPr="00000000" w14:paraId="000001DB">
      <w:pPr>
        <w:pStyle w:val="Heading2"/>
        <w:spacing w:line="240" w:lineRule="auto"/>
        <w:ind w:right="-432"/>
        <w:rPr>
          <w:rFonts w:ascii="Times New Roman" w:cs="Times New Roman" w:eastAsia="Times New Roman" w:hAnsi="Times New Roman"/>
          <w:b w:val="1"/>
          <w:sz w:val="28"/>
          <w:szCs w:val="28"/>
        </w:rPr>
      </w:pPr>
      <w:bookmarkStart w:colFirst="0" w:colLast="0" w:name="_heading=h.57vgk69h0p4l" w:id="21"/>
      <w:bookmarkEnd w:id="21"/>
      <w:r w:rsidDel="00000000" w:rsidR="00000000" w:rsidRPr="00000000">
        <w:rPr>
          <w:rtl w:val="0"/>
        </w:rPr>
      </w:r>
    </w:p>
    <w:p w:rsidR="00000000" w:rsidDel="00000000" w:rsidP="00000000" w:rsidRDefault="00000000" w:rsidRPr="00000000" w14:paraId="000001DC">
      <w:pPr>
        <w:pStyle w:val="Heading2"/>
        <w:spacing w:line="240" w:lineRule="auto"/>
        <w:ind w:right="-432"/>
        <w:rPr>
          <w:rFonts w:ascii="Times New Roman" w:cs="Times New Roman" w:eastAsia="Times New Roman" w:hAnsi="Times New Roman"/>
          <w:b w:val="1"/>
          <w:sz w:val="28"/>
          <w:szCs w:val="28"/>
        </w:rPr>
      </w:pPr>
      <w:bookmarkStart w:colFirst="0" w:colLast="0" w:name="_heading=h.5r02bj2kretu" w:id="22"/>
      <w:bookmarkEnd w:id="22"/>
      <w:r w:rsidDel="00000000" w:rsidR="00000000" w:rsidRPr="00000000">
        <w:rPr>
          <w:rtl w:val="0"/>
        </w:rPr>
      </w:r>
    </w:p>
    <w:p w:rsidR="00000000" w:rsidDel="00000000" w:rsidP="00000000" w:rsidRDefault="00000000" w:rsidRPr="00000000" w14:paraId="000001DD">
      <w:pPr>
        <w:pStyle w:val="Heading2"/>
        <w:spacing w:line="240" w:lineRule="auto"/>
        <w:ind w:right="-432"/>
        <w:rPr>
          <w:rFonts w:ascii="Times New Roman" w:cs="Times New Roman" w:eastAsia="Times New Roman" w:hAnsi="Times New Roman"/>
          <w:b w:val="1"/>
          <w:sz w:val="28"/>
          <w:szCs w:val="28"/>
        </w:rPr>
      </w:pPr>
      <w:bookmarkStart w:colFirst="0" w:colLast="0" w:name="_heading=h.ntup5hrvo19q" w:id="23"/>
      <w:bookmarkEnd w:id="23"/>
      <w:r w:rsidDel="00000000" w:rsidR="00000000" w:rsidRPr="00000000">
        <w:rPr>
          <w:rtl w:val="0"/>
        </w:rPr>
      </w:r>
    </w:p>
    <w:p w:rsidR="00000000" w:rsidDel="00000000" w:rsidP="00000000" w:rsidRDefault="00000000" w:rsidRPr="00000000" w14:paraId="000001DE">
      <w:pPr>
        <w:pStyle w:val="Heading2"/>
        <w:spacing w:line="240" w:lineRule="auto"/>
        <w:ind w:right="-432"/>
        <w:rPr>
          <w:rFonts w:ascii="Times New Roman" w:cs="Times New Roman" w:eastAsia="Times New Roman" w:hAnsi="Times New Roman"/>
          <w:b w:val="1"/>
          <w:sz w:val="28"/>
          <w:szCs w:val="28"/>
        </w:rPr>
      </w:pPr>
      <w:bookmarkStart w:colFirst="0" w:colLast="0" w:name="_heading=h.hd8vkqqbk5gr" w:id="24"/>
      <w:bookmarkEnd w:id="24"/>
      <w:r w:rsidDel="00000000" w:rsidR="00000000" w:rsidRPr="00000000">
        <w:rPr>
          <w:rtl w:val="0"/>
        </w:rPr>
      </w:r>
    </w:p>
    <w:p w:rsidR="00000000" w:rsidDel="00000000" w:rsidP="00000000" w:rsidRDefault="00000000" w:rsidRPr="00000000" w14:paraId="000001DF">
      <w:pPr>
        <w:pStyle w:val="Heading2"/>
        <w:spacing w:line="240" w:lineRule="auto"/>
        <w:ind w:right="-432"/>
        <w:rPr>
          <w:rFonts w:ascii="Times New Roman" w:cs="Times New Roman" w:eastAsia="Times New Roman" w:hAnsi="Times New Roman"/>
          <w:b w:val="1"/>
          <w:sz w:val="28"/>
          <w:szCs w:val="28"/>
        </w:rPr>
      </w:pPr>
      <w:bookmarkStart w:colFirst="0" w:colLast="0" w:name="_heading=h.z8r2jk73jnvf" w:id="25"/>
      <w:bookmarkEnd w:id="25"/>
      <w:r w:rsidDel="00000000" w:rsidR="00000000" w:rsidRPr="00000000">
        <w:rPr>
          <w:rtl w:val="0"/>
        </w:rPr>
      </w:r>
    </w:p>
    <w:p w:rsidR="00000000" w:rsidDel="00000000" w:rsidP="00000000" w:rsidRDefault="00000000" w:rsidRPr="00000000" w14:paraId="000001E0">
      <w:pPr>
        <w:pStyle w:val="Heading2"/>
        <w:spacing w:line="240" w:lineRule="auto"/>
        <w:ind w:right="-432"/>
        <w:rPr>
          <w:rFonts w:ascii="Times New Roman" w:cs="Times New Roman" w:eastAsia="Times New Roman" w:hAnsi="Times New Roman"/>
          <w:b w:val="1"/>
          <w:sz w:val="28"/>
          <w:szCs w:val="28"/>
        </w:rPr>
      </w:pPr>
      <w:bookmarkStart w:colFirst="0" w:colLast="0" w:name="_heading=h.aljnefexfq14" w:id="26"/>
      <w:bookmarkEnd w:id="26"/>
      <w:r w:rsidDel="00000000" w:rsidR="00000000" w:rsidRPr="00000000">
        <w:rPr>
          <w:rtl w:val="0"/>
        </w:rPr>
      </w:r>
    </w:p>
    <w:p w:rsidR="00000000" w:rsidDel="00000000" w:rsidP="00000000" w:rsidRDefault="00000000" w:rsidRPr="00000000" w14:paraId="000001E1">
      <w:pPr>
        <w:pStyle w:val="Heading2"/>
        <w:spacing w:line="240" w:lineRule="auto"/>
        <w:ind w:right="-432"/>
        <w:rPr>
          <w:rFonts w:ascii="Times New Roman" w:cs="Times New Roman" w:eastAsia="Times New Roman" w:hAnsi="Times New Roman"/>
          <w:b w:val="1"/>
          <w:sz w:val="24"/>
          <w:szCs w:val="24"/>
        </w:rPr>
      </w:pPr>
      <w:bookmarkStart w:colFirst="0" w:colLast="0" w:name="_heading=h.6vgz0myvh3cr" w:id="27"/>
      <w:bookmarkEnd w:id="27"/>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2">
      <w:pPr>
        <w:spacing w:line="240" w:lineRule="auto"/>
        <w:ind w:right="-43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240" w:lineRule="auto"/>
        <w:ind w:right="-432"/>
        <w:jc w:val="center"/>
        <w:rPr>
          <w:rFonts w:ascii="Times New Roman" w:cs="Times New Roman" w:eastAsia="Times New Roman" w:hAnsi="Times New Roman"/>
          <w:sz w:val="24"/>
          <w:szCs w:val="24"/>
        </w:rPr>
        <w:sectPr>
          <w:type w:val="nextPage"/>
          <w:pgSz w:h="12240" w:w="15840" w:orient="landscape"/>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Figure 15: Class Diagram (Revised)</w:t>
      </w:r>
    </w:p>
    <w:p w:rsidR="00000000" w:rsidDel="00000000" w:rsidP="00000000" w:rsidRDefault="00000000" w:rsidRPr="00000000" w14:paraId="000001E4">
      <w:pPr>
        <w:pStyle w:val="Heading2"/>
        <w:spacing w:line="240" w:lineRule="auto"/>
        <w:ind w:right="-432"/>
        <w:rPr>
          <w:rFonts w:ascii="Times New Roman" w:cs="Times New Roman" w:eastAsia="Times New Roman" w:hAnsi="Times New Roman"/>
          <w:b w:val="1"/>
          <w:sz w:val="28"/>
          <w:szCs w:val="28"/>
        </w:rPr>
      </w:pPr>
      <w:bookmarkStart w:colFirst="0" w:colLast="0" w:name="_heading=h.afu88w6qzyk8" w:id="28"/>
      <w:bookmarkEnd w:id="28"/>
      <w:r w:rsidDel="00000000" w:rsidR="00000000" w:rsidRPr="00000000">
        <w:rPr>
          <w:rFonts w:ascii="Times New Roman" w:cs="Times New Roman" w:eastAsia="Times New Roman" w:hAnsi="Times New Roman"/>
          <w:b w:val="1"/>
          <w:sz w:val="28"/>
          <w:szCs w:val="28"/>
          <w:rtl w:val="0"/>
        </w:rPr>
        <w:t xml:space="preserve">D.3. State Machine Model (Revised)</w:t>
      </w:r>
    </w:p>
    <w:p w:rsidR="00000000" w:rsidDel="00000000" w:rsidP="00000000" w:rsidRDefault="00000000" w:rsidRPr="00000000" w14:paraId="000001E5">
      <w:pPr>
        <w:spacing w:line="240" w:lineRule="auto"/>
        <w:ind w:left="284" w:right="-43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6629400"/>
            <wp:effectExtent b="0" l="0" r="0" t="0"/>
            <wp:docPr id="3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State Diagram of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Web Application (Revised)</w:t>
      </w:r>
    </w:p>
    <w:p w:rsidR="00000000" w:rsidDel="00000000" w:rsidP="00000000" w:rsidRDefault="00000000" w:rsidRPr="00000000" w14:paraId="000001E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the implementation phase, the state diagrams underwent some revisions that were integral to the functioning of the application. The login state diagram was revised with three registration options: Single User Registration, Therapist Registration and Institution Login. The single user/therapist registration was revised with similar options. The group registration view from the previous state diagram was modified to Institution Login. The Journal view was revised by merging the functionalities of Journal Entry and </w:t>
      </w:r>
      <w:r w:rsidDel="00000000" w:rsidR="00000000" w:rsidRPr="00000000">
        <w:rPr>
          <w:rFonts w:ascii="Times New Roman" w:cs="Times New Roman" w:eastAsia="Times New Roman" w:hAnsi="Times New Roman"/>
          <w:sz w:val="24"/>
          <w:szCs w:val="24"/>
          <w:rtl w:val="0"/>
        </w:rPr>
        <w:t xml:space="preserve">Sentimint</w:t>
      </w:r>
      <w:r w:rsidDel="00000000" w:rsidR="00000000" w:rsidRPr="00000000">
        <w:rPr>
          <w:rFonts w:ascii="Times New Roman" w:cs="Times New Roman" w:eastAsia="Times New Roman" w:hAnsi="Times New Roman"/>
          <w:sz w:val="24"/>
          <w:szCs w:val="24"/>
          <w:rtl w:val="0"/>
        </w:rPr>
        <w:t xml:space="preserve"> Selection. Moreover, the Most Appropriate Mental Health Resources was also added to the Journal View page. The Sentiment Selection state was cleaned up by removing the redundant transitions between the idle state and the sentiment list. Finally, the Therapist Session was revised by adding more inputs to the Appointment state diagram such as the user’s Full Name, Therapist Name, Appointment Time and the button to add the scheduled appointment to the database. Since the initial assumption as per the test cases was that the Payment details would be handled by a third party service provider, we decided that the credential details would not be added to the database. Hence, there was no way for us to verify that the payment details were valid. Thus, upon checkout, the user’s credentials are not validated (assuming that they are correct) and he/she is redirected to the Therapist List view. </w:t>
      </w:r>
    </w:p>
    <w:p w:rsidR="00000000" w:rsidDel="00000000" w:rsidP="00000000" w:rsidRDefault="00000000" w:rsidRPr="00000000" w14:paraId="000001E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ED">
      <w:pPr>
        <w:pStyle w:val="Heading1"/>
        <w:spacing w:line="240" w:lineRule="auto"/>
        <w:ind w:right="-432"/>
        <w:jc w:val="both"/>
        <w:rPr>
          <w:rFonts w:ascii="Times New Roman" w:cs="Times New Roman" w:eastAsia="Times New Roman" w:hAnsi="Times New Roman"/>
          <w:b w:val="1"/>
          <w:sz w:val="32"/>
          <w:szCs w:val="32"/>
          <w:u w:val="single"/>
        </w:rPr>
      </w:pPr>
      <w:bookmarkStart w:colFirst="0" w:colLast="0" w:name="_heading=h.my3ezgastasg" w:id="29"/>
      <w:bookmarkEnd w:id="29"/>
      <w:r w:rsidDel="00000000" w:rsidR="00000000" w:rsidRPr="00000000">
        <w:rPr>
          <w:rFonts w:ascii="Times New Roman" w:cs="Times New Roman" w:eastAsia="Times New Roman" w:hAnsi="Times New Roman"/>
          <w:b w:val="1"/>
          <w:sz w:val="32"/>
          <w:szCs w:val="32"/>
          <w:u w:val="single"/>
          <w:rtl w:val="0"/>
        </w:rPr>
        <w:t xml:space="preserve">E. Task 3 - Implementation </w:t>
      </w:r>
    </w:p>
    <w:p w:rsidR="00000000" w:rsidDel="00000000" w:rsidP="00000000" w:rsidRDefault="00000000" w:rsidRPr="00000000" w14:paraId="000001EE">
      <w:pPr>
        <w:pStyle w:val="Heading2"/>
        <w:spacing w:line="240" w:lineRule="auto"/>
        <w:ind w:left="284" w:right="-432" w:firstLine="0"/>
        <w:jc w:val="both"/>
        <w:rPr>
          <w:rFonts w:ascii="Times New Roman" w:cs="Times New Roman" w:eastAsia="Times New Roman" w:hAnsi="Times New Roman"/>
          <w:b w:val="1"/>
          <w:sz w:val="28"/>
          <w:szCs w:val="28"/>
        </w:rPr>
      </w:pPr>
      <w:bookmarkStart w:colFirst="0" w:colLast="0" w:name="_heading=h.ws65bump3r8j" w:id="30"/>
      <w:bookmarkEnd w:id="30"/>
      <w:r w:rsidDel="00000000" w:rsidR="00000000" w:rsidRPr="00000000">
        <w:rPr>
          <w:rFonts w:ascii="Times New Roman" w:cs="Times New Roman" w:eastAsia="Times New Roman" w:hAnsi="Times New Roman"/>
          <w:b w:val="1"/>
          <w:sz w:val="28"/>
          <w:szCs w:val="28"/>
          <w:rtl w:val="0"/>
        </w:rPr>
        <w:t xml:space="preserve">E.1. Introduction</w:t>
      </w:r>
    </w:p>
    <w:p w:rsidR="00000000" w:rsidDel="00000000" w:rsidP="00000000" w:rsidRDefault="00000000" w:rsidRPr="00000000" w14:paraId="000001EF">
      <w:pPr>
        <w:numPr>
          <w:ilvl w:val="0"/>
          <w:numId w:val="6"/>
        </w:numPr>
        <w:spacing w:line="240" w:lineRule="auto"/>
        <w:ind w:left="720" w:right="-43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Discussion on design and implementation decisions made</w:t>
      </w:r>
      <w:r w:rsidDel="00000000" w:rsidR="00000000" w:rsidRPr="00000000">
        <w:rPr>
          <w:rtl w:val="0"/>
        </w:rPr>
      </w:r>
    </w:p>
    <w:p w:rsidR="00000000" w:rsidDel="00000000" w:rsidP="00000000" w:rsidRDefault="00000000" w:rsidRPr="00000000" w14:paraId="000001F0">
      <w:pPr>
        <w:spacing w:line="240" w:lineRule="auto"/>
        <w:ind w:left="720"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lab component of the course, a simple to-do list was implemented to help show the students how to use different web application development tools and frameworks. These technologies included but were not limited to: HTML (HBS in Node JS), CSS, JavaScript, Node JS, as well as other Express technologies, MongoDB, and design tools such as Visual Paradigm. As a result it was in the best interest of the group to use the above mentioned technologies to create the web application. While respecting the Architecture and Class model, as well as influence put on using a design pattern helped structure and create the web application. Design tools and requirements models allowed for the logic of the application to be visualized which helped create and finalize the logic behind the various components. </w:t>
      </w:r>
    </w:p>
    <w:p w:rsidR="00000000" w:rsidDel="00000000" w:rsidP="00000000" w:rsidRDefault="00000000" w:rsidRPr="00000000" w14:paraId="000001F2">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 created in phase 1 of the project, provided the team with a clear understanding of how the logical flow of the web application should work, as well as what components should or should not be implemented. The prototype also worked as a template of how the UI components would be structured, which during implementation helped structure the order of the HBS/HTML files. Although the styling components may have varied, the locations and structure of specific elements that were seen in the prototype were also used to create the elements in the final web application. </w:t>
      </w:r>
    </w:p>
    <w:p w:rsidR="00000000" w:rsidDel="00000000" w:rsidP="00000000" w:rsidRDefault="00000000" w:rsidRPr="00000000" w14:paraId="000001F4">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decisions made:</w:t>
      </w:r>
    </w:p>
    <w:p w:rsidR="00000000" w:rsidDel="00000000" w:rsidP="00000000" w:rsidRDefault="00000000" w:rsidRPr="00000000" w14:paraId="000001F6">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time, resource and knowledge constraints there were unfortunately a few implementation decisions that were to be made. These were originally introduced in the proposal and phase 1 reports but, as implementation continued, it was best decided to alter or remove the following functionality.</w:t>
      </w:r>
    </w:p>
    <w:p w:rsidR="00000000" w:rsidDel="00000000" w:rsidP="00000000" w:rsidRDefault="00000000" w:rsidRPr="00000000" w14:paraId="000001F7">
      <w:pPr>
        <w:numPr>
          <w:ilvl w:val="0"/>
          <w:numId w:val="4"/>
        </w:numPr>
        <w:spacing w:line="240" w:lineRule="auto"/>
        <w:ind w:left="720" w:right="-43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Administrator functionality:</w:t>
      </w:r>
    </w:p>
    <w:p w:rsidR="00000000" w:rsidDel="00000000" w:rsidP="00000000" w:rsidRDefault="00000000" w:rsidRPr="00000000" w14:paraId="000001F8">
      <w:pPr>
        <w:spacing w:line="240" w:lineRule="auto"/>
        <w:ind w:left="720"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of the project the group decided it was best to have an administrator user who would oversee the website, choose to accept or decline therapists who have registered to use the application, and finally to add mental health articles to the website. As implementation continued it was decided that it was best not to include this as it would have increased the complexity of the final product, and also would have disrupted the architecture and potential design patterns used in this application.</w:t>
      </w:r>
    </w:p>
    <w:p w:rsidR="00000000" w:rsidDel="00000000" w:rsidP="00000000" w:rsidRDefault="00000000" w:rsidRPr="00000000" w14:paraId="000001F9">
      <w:pPr>
        <w:numPr>
          <w:ilvl w:val="0"/>
          <w:numId w:val="4"/>
        </w:numPr>
        <w:spacing w:line="240" w:lineRule="auto"/>
        <w:ind w:left="720" w:right="-43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Articles can be added by any registered user:</w:t>
      </w:r>
    </w:p>
    <w:p w:rsidR="00000000" w:rsidDel="00000000" w:rsidP="00000000" w:rsidRDefault="00000000" w:rsidRPr="00000000" w14:paraId="000001FA">
      <w:pPr>
        <w:spacing w:line="240" w:lineRule="auto"/>
        <w:ind w:left="720"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it was discussed earlier that only the admin would be able to add mental health articles to the web application. Due to removal of the admin functionality all registered users would have the ability to upload mental health articles. This was seen as beneficial as it would allow for users themselves to add the articles, which created a community like feeling. This replication can be seen in web apps such as stack overflow or medium, where users themselves can publish articles, or questions to a public forum. </w:t>
      </w:r>
    </w:p>
    <w:p w:rsidR="00000000" w:rsidDel="00000000" w:rsidP="00000000" w:rsidRDefault="00000000" w:rsidRPr="00000000" w14:paraId="000001FB">
      <w:pPr>
        <w:numPr>
          <w:ilvl w:val="0"/>
          <w:numId w:val="4"/>
        </w:numPr>
        <w:spacing w:line="240" w:lineRule="auto"/>
        <w:ind w:left="720" w:right="-43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the web application was to mimic a single page application. In addition, during implementation it was decided that splitting the web application into multiple pages would allow for all members of the group to be able to contribute and work on the project. This allowed for problems to be avoided during merging of branches. </w:t>
      </w:r>
    </w:p>
    <w:p w:rsidR="00000000" w:rsidDel="00000000" w:rsidP="00000000" w:rsidRDefault="00000000" w:rsidRPr="00000000" w14:paraId="000001FC">
      <w:pPr>
        <w:spacing w:line="240" w:lineRule="auto"/>
        <w:ind w:left="720"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Style w:val="Heading2"/>
        <w:spacing w:line="240" w:lineRule="auto"/>
        <w:ind w:left="284" w:right="-432" w:firstLine="0"/>
        <w:jc w:val="both"/>
        <w:rPr>
          <w:rFonts w:ascii="Times New Roman" w:cs="Times New Roman" w:eastAsia="Times New Roman" w:hAnsi="Times New Roman"/>
          <w:b w:val="1"/>
          <w:sz w:val="28"/>
          <w:szCs w:val="28"/>
        </w:rPr>
      </w:pPr>
      <w:bookmarkStart w:colFirst="0" w:colLast="0" w:name="_heading=h.ls3c5bzi8qtu" w:id="31"/>
      <w:bookmarkEnd w:id="31"/>
      <w:r w:rsidDel="00000000" w:rsidR="00000000" w:rsidRPr="00000000">
        <w:rPr>
          <w:rFonts w:ascii="Times New Roman" w:cs="Times New Roman" w:eastAsia="Times New Roman" w:hAnsi="Times New Roman"/>
          <w:b w:val="1"/>
          <w:sz w:val="28"/>
          <w:szCs w:val="28"/>
          <w:rtl w:val="0"/>
        </w:rPr>
        <w:t xml:space="preserve">E.2. Design Pattern</w:t>
      </w:r>
      <w:r w:rsidDel="00000000" w:rsidR="00000000" w:rsidRPr="00000000">
        <w:rPr>
          <w:rtl w:val="0"/>
        </w:rPr>
      </w:r>
    </w:p>
    <w:p w:rsidR="00000000" w:rsidDel="00000000" w:rsidP="00000000" w:rsidRDefault="00000000" w:rsidRPr="00000000" w14:paraId="000001FE">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design pattern chosen for this project was a MVC &amp; Observer design pattern. This design pattern specifies that an application consist of a model view, information view, and control view. The pattern requires that each of these be separated into different objects. The MVC &amp; Observer design pattern was used for the design pattern of the system during the implementation. This was highlighted in our project, and was also reflected in the architectural model project as well. The figure below shows the integration of the MVC &amp; Observer design pattern. </w:t>
      </w:r>
    </w:p>
    <w:p w:rsidR="00000000" w:rsidDel="00000000" w:rsidP="00000000" w:rsidRDefault="00000000" w:rsidRPr="00000000" w14:paraId="000001FF">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3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MVC &amp; Observer Design Pattern Implementation</w:t>
      </w:r>
    </w:p>
    <w:p w:rsidR="00000000" w:rsidDel="00000000" w:rsidP="00000000" w:rsidRDefault="00000000" w:rsidRPr="00000000" w14:paraId="00000201">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240" w:lineRule="auto"/>
        <w:ind w:left="284"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ind w:left="0" w:right="-432"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4">
      <w:pPr>
        <w:spacing w:line="240" w:lineRule="auto"/>
        <w:ind w:left="0" w:right="-4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Style w:val="Heading1"/>
        <w:rPr>
          <w:rFonts w:ascii="Times New Roman" w:cs="Times New Roman" w:eastAsia="Times New Roman" w:hAnsi="Times New Roman"/>
          <w:b w:val="1"/>
          <w:sz w:val="32"/>
          <w:szCs w:val="32"/>
          <w:u w:val="single"/>
        </w:rPr>
      </w:pPr>
      <w:bookmarkStart w:colFirst="0" w:colLast="0" w:name="_heading=h.m830meketxnu" w:id="32"/>
      <w:bookmarkEnd w:id="32"/>
      <w:r w:rsidDel="00000000" w:rsidR="00000000" w:rsidRPr="00000000">
        <w:rPr>
          <w:rFonts w:ascii="Times New Roman" w:cs="Times New Roman" w:eastAsia="Times New Roman" w:hAnsi="Times New Roman"/>
          <w:b w:val="1"/>
          <w:sz w:val="32"/>
          <w:szCs w:val="32"/>
          <w:u w:val="single"/>
          <w:rtl w:val="0"/>
        </w:rPr>
        <w:t xml:space="preserve">F. Testing </w:t>
      </w:r>
    </w:p>
    <w:p w:rsidR="00000000" w:rsidDel="00000000" w:rsidP="00000000" w:rsidRDefault="00000000" w:rsidRPr="00000000" w14:paraId="00000206">
      <w:pPr>
        <w:pStyle w:val="Heading2"/>
        <w:spacing w:line="240" w:lineRule="auto"/>
        <w:ind w:left="284" w:right="-432"/>
        <w:jc w:val="both"/>
        <w:rPr>
          <w:rFonts w:ascii="Times New Roman" w:cs="Times New Roman" w:eastAsia="Times New Roman" w:hAnsi="Times New Roman"/>
          <w:b w:val="1"/>
          <w:sz w:val="28"/>
          <w:szCs w:val="28"/>
        </w:rPr>
      </w:pPr>
      <w:bookmarkStart w:colFirst="0" w:colLast="0" w:name="_heading=h.cfn1fn8jfd41" w:id="33"/>
      <w:bookmarkEnd w:id="33"/>
      <w:r w:rsidDel="00000000" w:rsidR="00000000" w:rsidRPr="00000000">
        <w:rPr>
          <w:rFonts w:ascii="Times New Roman" w:cs="Times New Roman" w:eastAsia="Times New Roman" w:hAnsi="Times New Roman"/>
          <w:b w:val="1"/>
          <w:sz w:val="28"/>
          <w:szCs w:val="28"/>
          <w:rtl w:val="0"/>
        </w:rPr>
        <w:t xml:space="preserve">F</w:t>
      </w: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Test Cases</w:t>
      </w:r>
    </w:p>
    <w:p w:rsidR="00000000" w:rsidDel="00000000" w:rsidP="00000000" w:rsidRDefault="00000000" w:rsidRPr="00000000" w14:paraId="00000207">
      <w:pPr>
        <w:spacing w:line="240" w:lineRule="auto"/>
        <w:ind w:left="284" w:right="-432" w:hanging="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line="240" w:lineRule="auto"/>
        <w:ind w:left="0"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you will see the list of test cases as well as how well each of them performed after system testing.</w:t>
      </w:r>
    </w:p>
    <w:p w:rsidR="00000000" w:rsidDel="00000000" w:rsidP="00000000" w:rsidRDefault="00000000" w:rsidRPr="00000000" w14:paraId="00000209">
      <w:pPr>
        <w:spacing w:line="240" w:lineRule="auto"/>
        <w:ind w:left="284" w:right="-43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Authenticate Test Case </w:t>
      </w:r>
    </w:p>
    <w:p w:rsidR="00000000" w:rsidDel="00000000" w:rsidP="00000000" w:rsidRDefault="00000000" w:rsidRPr="00000000" w14:paraId="0000020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authenticates using the login portal.</w:t>
      </w:r>
    </w:p>
    <w:p w:rsidR="00000000" w:rsidDel="00000000" w:rsidP="00000000" w:rsidRDefault="00000000" w:rsidRPr="00000000" w14:paraId="0000020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Authenticate Test Case: A</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account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enter the specific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user of successful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success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w:t>
                </w:r>
              </w:sdtContent>
            </w:sdt>
          </w:p>
        </w:tc>
      </w:tr>
    </w:tbl>
    <w:p w:rsidR="00000000" w:rsidDel="00000000" w:rsidP="00000000" w:rsidRDefault="00000000" w:rsidRPr="00000000" w14:paraId="000002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2.2: Authenticate Test Case: B</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75"/>
        <w:gridCol w:w="2145"/>
        <w:gridCol w:w="1440"/>
        <w:gridCol w:w="1440"/>
        <w:tblGridChange w:id="0">
          <w:tblGrid>
            <w:gridCol w:w="1440"/>
            <w:gridCol w:w="2175"/>
            <w:gridCol w:w="2145"/>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Authenticate-Invalid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account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enter (incorrect)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user of unsuccessful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3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to Self-help Resources Test Case</w:t>
      </w: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access Mental Health Resources for self improvement. </w:t>
      </w:r>
    </w:p>
    <w:p w:rsidR="00000000" w:rsidDel="00000000" w:rsidP="00000000" w:rsidRDefault="00000000" w:rsidRPr="00000000" w14:paraId="0000023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Access to Self-Help Resources Test Case: A</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Self-help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list of self-help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list of self-help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pick from a list of self-help resources.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which self-help resource would help them the most.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5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Therapists Test Case</w:t>
      </w:r>
    </w:p>
    <w:p w:rsidR="00000000" w:rsidDel="00000000" w:rsidP="00000000" w:rsidRDefault="00000000" w:rsidRPr="00000000" w14:paraId="0000025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procures service of therapist from “Therapist Advertisement List”. </w:t>
      </w:r>
    </w:p>
    <w:p w:rsidR="00000000" w:rsidDel="00000000" w:rsidP="00000000" w:rsidRDefault="00000000" w:rsidRPr="00000000" w14:paraId="0000025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Select Therapist Test Case: A</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Therapists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list of therapists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list of therapists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picks from therapist and pays the amount 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success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6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Select Therapist Test Case: B</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Therapists-Invalid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list of therapists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list of therapists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user of unsuccessful selection of therapist due to incorrect account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8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Appointment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Test Case</w:t>
      </w:r>
    </w:p>
    <w:p w:rsidR="00000000" w:rsidDel="00000000" w:rsidP="00000000" w:rsidRDefault="00000000" w:rsidRPr="00000000" w14:paraId="0000028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books an appointment with a selected therapist. </w:t>
      </w:r>
    </w:p>
    <w:p w:rsidR="00000000" w:rsidDel="00000000" w:rsidP="00000000" w:rsidRDefault="00000000" w:rsidRPr="00000000" w14:paraId="0000028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Book Appointment Test Case: A</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available times with therapist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times of therapists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99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a time that best suits their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views success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9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Register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tl w:val="0"/>
        </w:rPr>
      </w:r>
    </w:p>
    <w:p w:rsidR="00000000" w:rsidDel="00000000" w:rsidP="00000000" w:rsidRDefault="00000000" w:rsidRPr="00000000" w14:paraId="0000029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institution such as a school or company registers their students or employees to provide mental health support for their respective members.</w:t>
      </w:r>
    </w:p>
    <w:p w:rsidR="00000000" w:rsidDel="00000000" w:rsidP="00000000" w:rsidRDefault="00000000" w:rsidRPr="00000000" w14:paraId="0000029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Group Register Test Case: A</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Company/School picks group register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Company/School picks group register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Company/School is allowed to register their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Company/School views successful message after  group register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B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User Register Test Case</w:t>
      </w:r>
    </w:p>
    <w:p w:rsidR="00000000" w:rsidDel="00000000" w:rsidP="00000000" w:rsidRDefault="00000000" w:rsidRPr="00000000" w14:paraId="000002B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user registers with Sentiment Mental Health web application. </w:t>
      </w:r>
    </w:p>
    <w:p w:rsidR="00000000" w:rsidDel="00000000" w:rsidP="00000000" w:rsidRDefault="00000000" w:rsidRPr="00000000" w14:paraId="000002B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7.1: Single User Register Test Case: A</w:t>
      </w:r>
    </w:p>
    <w:tbl>
      <w:tblPr>
        <w:tblStyle w:val="Table14"/>
        <w:tblW w:w="8670.000000000002" w:type="dxa"/>
        <w:jc w:val="left"/>
        <w:tblInd w:w="7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2.3512336719884"/>
        <w:gridCol w:w="1824.600870827286"/>
        <w:gridCol w:w="1812.0174165457186"/>
        <w:gridCol w:w="1585.5152394775039"/>
        <w:gridCol w:w="1585.5152394775039"/>
        <w:tblGridChange w:id="0">
          <w:tblGrid>
            <w:gridCol w:w="1862.3512336719884"/>
            <w:gridCol w:w="1824.600870827286"/>
            <w:gridCol w:w="1812.0174165457186"/>
            <w:gridCol w:w="1585.5152394775039"/>
            <w:gridCol w:w="1585.5152394775039"/>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User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Single User Register, Group User or Therapist Register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sdt>
              <w:sdtPr>
                <w:tag w:val="goog_rdk_14"/>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single user select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data fields to enter name, password, location and 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user information into appropriate data fields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password, location, 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successful registration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sdt>
              <w:sdtPr>
                <w:tag w:val="goog_rdk_16"/>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7.2: Single User Register Test Case: B</w:t>
      </w:r>
    </w:p>
    <w:tbl>
      <w:tblPr>
        <w:tblStyle w:val="Table15"/>
        <w:tblW w:w="8654.999999999998" w:type="dxa"/>
        <w:jc w:val="left"/>
        <w:tblInd w:w="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9.985401459854"/>
        <w:gridCol w:w="1832.080291970803"/>
        <w:gridCol w:w="1819.4452554744523"/>
        <w:gridCol w:w="1566.744525547445"/>
        <w:gridCol w:w="1566.744525547445"/>
        <w:tblGridChange w:id="0">
          <w:tblGrid>
            <w:gridCol w:w="1869.985401459854"/>
            <w:gridCol w:w="1832.080291970803"/>
            <w:gridCol w:w="1819.4452554744523"/>
            <w:gridCol w:w="1566.744525547445"/>
            <w:gridCol w:w="1566.744525547445"/>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User Register</w:t>
            </w:r>
          </w:p>
          <w:p w:rsidR="00000000" w:rsidDel="00000000" w:rsidP="00000000" w:rsidRDefault="00000000" w:rsidRPr="00000000" w14:paraId="000002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Single User Register, Group User or Therapist Register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sdt>
              <w:sdtPr>
                <w:tag w:val="goog_rdk_17"/>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single user select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data fields to enter name, password, location and 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sdt>
              <w:sdtPr>
                <w:tag w:val="goog_rdk_18"/>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user information into appropriate data fields and select submit button</w:t>
            </w:r>
          </w:p>
          <w:p w:rsidR="00000000" w:rsidDel="00000000" w:rsidP="00000000" w:rsidRDefault="00000000" w:rsidRPr="00000000" w14:paraId="000002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password, location, phone number</w:t>
            </w:r>
          </w:p>
          <w:p w:rsidR="00000000" w:rsidDel="00000000" w:rsidP="00000000" w:rsidRDefault="00000000" w:rsidRPr="00000000" w14:paraId="000002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p w:rsidR="00000000" w:rsidDel="00000000" w:rsidP="00000000" w:rsidRDefault="00000000" w:rsidRPr="00000000" w14:paraId="000002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unsuccessful registration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sdt>
              <w:sdtPr>
                <w:tag w:val="goog_rdk_19"/>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2F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Therapist Register Test Case</w:t>
      </w:r>
    </w:p>
    <w:p w:rsidR="00000000" w:rsidDel="00000000" w:rsidP="00000000" w:rsidRDefault="00000000" w:rsidRPr="00000000" w14:paraId="000002F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Therapist registers services with Sentiment Mental Health web application.</w:t>
      </w:r>
    </w:p>
    <w:p w:rsidR="00000000" w:rsidDel="00000000" w:rsidP="00000000" w:rsidRDefault="00000000" w:rsidRPr="00000000" w14:paraId="000002F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8.1: Therapist Register Test Case: A</w:t>
      </w:r>
    </w:p>
    <w:tbl>
      <w:tblPr>
        <w:tblStyle w:val="Table16"/>
        <w:tblW w:w="8685.0" w:type="dxa"/>
        <w:jc w:val="left"/>
        <w:tblInd w:w="7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9.14598540146"/>
        <w:gridCol w:w="1863.7883211678832"/>
        <w:gridCol w:w="1863.7883211678832"/>
        <w:gridCol w:w="1534.138686131387"/>
        <w:gridCol w:w="1534.138686131387"/>
        <w:tblGridChange w:id="0">
          <w:tblGrid>
            <w:gridCol w:w="1889.14598540146"/>
            <w:gridCol w:w="1863.7883211678832"/>
            <w:gridCol w:w="1863.7883211678832"/>
            <w:gridCol w:w="1534.138686131387"/>
            <w:gridCol w:w="1534.138686131387"/>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Therapist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Single User Register, Group User or Therapist Register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sdt>
              <w:sdtPr>
                <w:tag w:val="goog_rdk_20"/>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Therapist select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data fields to enter name, password, credentials, phone number, location and summary of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sdt>
              <w:sdtPr>
                <w:tag w:val="goog_rdk_21"/>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user information into appropriate data fields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password, credentials, phone number, location and summary of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successful registration and 24hour review notice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sdt>
              <w:sdtPr>
                <w:tag w:val="goog_rdk_22"/>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reviews therapist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view Therapist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sdt>
              <w:sdtPr>
                <w:tag w:val="goog_rdk_23"/>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manually approves Therapist by selecting therapist and selecting add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Therapist added to “Therapist Advertisement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sdt>
              <w:sdtPr>
                <w:tag w:val="goog_rdk_24"/>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8.2: Therapist Register Test Case: B</w:t>
      </w:r>
    </w:p>
    <w:tbl>
      <w:tblPr>
        <w:tblStyle w:val="Table17"/>
        <w:tblW w:w="8684.999999999998" w:type="dxa"/>
        <w:jc w:val="left"/>
        <w:tblInd w:w="7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6.47577092511"/>
        <w:gridCol w:w="1964.0088105726873"/>
        <w:gridCol w:w="1874.7356828193833"/>
        <w:gridCol w:w="1504.8898678414096"/>
        <w:gridCol w:w="1504.8898678414096"/>
        <w:tblGridChange w:id="0">
          <w:tblGrid>
            <w:gridCol w:w="1836.47577092511"/>
            <w:gridCol w:w="1964.0088105726873"/>
            <w:gridCol w:w="1874.7356828193833"/>
            <w:gridCol w:w="1504.8898678414096"/>
            <w:gridCol w:w="1504.8898678414096"/>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Therapist Register</w:t>
            </w:r>
          </w:p>
          <w:p w:rsidR="00000000" w:rsidDel="00000000" w:rsidP="00000000" w:rsidRDefault="00000000" w:rsidRPr="00000000" w14:paraId="000003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Single User Register, Group User or Therapist Register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sdt>
              <w:sdtPr>
                <w:tag w:val="goog_rdk_25"/>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Therapist user select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data fields to enter name, password, credentials, phone number, location and summary of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sdt>
              <w:sdtPr>
                <w:tag w:val="goog_rdk_26"/>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user information into appropriate data fields</w:t>
            </w:r>
          </w:p>
          <w:p w:rsidR="00000000" w:rsidDel="00000000" w:rsidP="00000000" w:rsidRDefault="00000000" w:rsidRPr="00000000" w14:paraId="000003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password, credentials, phone number, location and summary of services</w:t>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(Invalid/incomplete)</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unsuccessful registration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sdt>
              <w:sdtPr>
                <w:tag w:val="goog_rdk_27"/>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1">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8.3: Therapist Register Test Case: C</w:t>
      </w:r>
    </w:p>
    <w:tbl>
      <w:tblPr>
        <w:tblStyle w:val="Table18"/>
        <w:tblW w:w="8700.0" w:type="dxa"/>
        <w:jc w:val="left"/>
        <w:tblInd w:w="7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9.7067448680352"/>
        <w:gridCol w:w="2002.7859237536657"/>
        <w:gridCol w:w="1862.4633431085044"/>
        <w:gridCol w:w="1492.5219941348973"/>
        <w:gridCol w:w="1492.5219941348973"/>
        <w:tblGridChange w:id="0">
          <w:tblGrid>
            <w:gridCol w:w="1849.7067448680352"/>
            <w:gridCol w:w="2002.7859237536657"/>
            <w:gridCol w:w="1862.4633431085044"/>
            <w:gridCol w:w="1492.5219941348973"/>
            <w:gridCol w:w="1492.5219941348973"/>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Therapist Register</w:t>
            </w:r>
          </w:p>
          <w:p w:rsidR="00000000" w:rsidDel="00000000" w:rsidP="00000000" w:rsidRDefault="00000000" w:rsidRPr="00000000" w14:paraId="000003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approved)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register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Single User Register, Group User or Therapist Register options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sdt>
              <w:sdtPr>
                <w:tag w:val="goog_rdk_28"/>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Therapist user select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data fields to enter name, password, credentials, phone number, location and summary of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sdt>
              <w:sdtPr>
                <w:tag w:val="goog_rdk_29"/>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user information into appropriate data fields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password, credentials, phone number, location and summary of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successful registration and 24hour review notice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sdt>
              <w:sdtPr>
                <w:tag w:val="goog_rdk_30"/>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reviews therapist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view Therapist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sdt>
              <w:sdtPr>
                <w:tag w:val="goog_rdk_31"/>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manually disapproves Therapist by selecting therapist and selecting remove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Therapist removed from Admin application Therapist not added to “Therapist Advertisement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sdt>
              <w:sdtPr>
                <w:tag w:val="goog_rdk_32"/>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6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Payment Test Case</w:t>
      </w:r>
    </w:p>
    <w:p w:rsidR="00000000" w:rsidDel="00000000" w:rsidP="00000000" w:rsidRDefault="00000000" w:rsidRPr="00000000" w14:paraId="0000036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makes payment to Therapist for services. </w:t>
      </w:r>
    </w:p>
    <w:p w:rsidR="00000000" w:rsidDel="00000000" w:rsidP="00000000" w:rsidRDefault="00000000" w:rsidRPr="00000000" w14:paraId="0000037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Table 9.1: Process Payment Test Case: A</w:t>
      </w:r>
      <w:r w:rsidDel="00000000" w:rsidR="00000000" w:rsidRPr="00000000">
        <w:rPr>
          <w:rtl w:val="0"/>
        </w:rPr>
      </w:r>
    </w:p>
    <w:tbl>
      <w:tblPr>
        <w:tblStyle w:val="Table19"/>
        <w:tblW w:w="8684.999999999998" w:type="dxa"/>
        <w:jc w:val="left"/>
        <w:tblInd w:w="7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4.430473372781"/>
        <w:gridCol w:w="2222.640532544379"/>
        <w:gridCol w:w="1824.3639053254437"/>
        <w:gridCol w:w="1451.782544378698"/>
        <w:gridCol w:w="1451.782544378698"/>
        <w:tblGridChange w:id="0">
          <w:tblGrid>
            <w:gridCol w:w="1734.430473372781"/>
            <w:gridCol w:w="2222.640532544379"/>
            <w:gridCol w:w="1824.3639053254437"/>
            <w:gridCol w:w="1451.782544378698"/>
            <w:gridCol w:w="1451.782544378698"/>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3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presented with total amount due</w:t>
            </w:r>
          </w:p>
          <w:p w:rsidR="00000000" w:rsidDel="00000000" w:rsidP="00000000" w:rsidRDefault="00000000" w:rsidRPr="00000000" w14:paraId="000003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pays Therapist through an external payment 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Therapist received confirmation of payment by external payment service.</w:t>
            </w:r>
          </w:p>
          <w:p w:rsidR="00000000" w:rsidDel="00000000" w:rsidP="00000000" w:rsidRDefault="00000000" w:rsidRPr="00000000" w14:paraId="000003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confirmation message for both User and Therapist.</w:t>
            </w:r>
          </w:p>
          <w:p w:rsidR="00000000" w:rsidDel="00000000" w:rsidP="00000000" w:rsidRDefault="00000000" w:rsidRPr="00000000" w14:paraId="000003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added to database.</w:t>
            </w:r>
          </w:p>
          <w:p w:rsidR="00000000" w:rsidDel="00000000" w:rsidP="00000000" w:rsidRDefault="00000000" w:rsidRPr="00000000" w14:paraId="000003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sdt>
              <w:sdtPr>
                <w:tag w:val="goog_rdk_33"/>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8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14:paraId="0000038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9.2: Process Payment Test Case: B</w:t>
      </w:r>
    </w:p>
    <w:tbl>
      <w:tblPr>
        <w:tblStyle w:val="Table20"/>
        <w:tblW w:w="8684.999999999998" w:type="dxa"/>
        <w:jc w:val="left"/>
        <w:tblInd w:w="7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4.430473372781"/>
        <w:gridCol w:w="2235.4881656804732"/>
        <w:gridCol w:w="1811.5162721893491"/>
        <w:gridCol w:w="1451.782544378698"/>
        <w:gridCol w:w="1451.782544378698"/>
        <w:tblGridChange w:id="0">
          <w:tblGrid>
            <w:gridCol w:w="1734.430473372781"/>
            <w:gridCol w:w="2235.4881656804732"/>
            <w:gridCol w:w="1811.5162721893491"/>
            <w:gridCol w:w="1451.782544378698"/>
            <w:gridCol w:w="1451.782544378698"/>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Payment</w:t>
            </w:r>
          </w:p>
          <w:p w:rsidR="00000000" w:rsidDel="00000000" w:rsidP="00000000" w:rsidRDefault="00000000" w:rsidRPr="00000000" w14:paraId="000003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(no/invalid 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9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presented with total amount due</w:t>
            </w:r>
          </w:p>
          <w:p w:rsidR="00000000" w:rsidDel="00000000" w:rsidP="00000000" w:rsidRDefault="00000000" w:rsidRPr="00000000" w14:paraId="000003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does not pay Therapist or pays an incorrect amount to the external payment 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presented for no confirmation of payment to User and Therapist.</w:t>
            </w:r>
          </w:p>
          <w:p w:rsidR="00000000" w:rsidDel="00000000" w:rsidP="00000000" w:rsidRDefault="00000000" w:rsidRPr="00000000" w14:paraId="000003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sdt>
              <w:sdtPr>
                <w:tag w:val="goog_rdk_34"/>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Journal Entry Test Case</w:t>
      </w:r>
    </w:p>
    <w:p w:rsidR="00000000" w:rsidDel="00000000" w:rsidP="00000000" w:rsidRDefault="00000000" w:rsidRPr="00000000" w14:paraId="000003A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creates a journal entry and selects the most appropriate sentiment to describe their current state. Consequently, the user receives the most appropriate “Mental Health Resources Articles” based on sentiment selected.</w:t>
      </w:r>
    </w:p>
    <w:p w:rsidR="00000000" w:rsidDel="00000000" w:rsidP="00000000" w:rsidRDefault="00000000" w:rsidRPr="00000000" w14:paraId="000003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Table 10: Create Journal Entry Test Case: A</w:t>
      </w:r>
    </w:p>
    <w:tbl>
      <w:tblPr>
        <w:tblStyle w:val="Table21"/>
        <w:tblW w:w="8640.0" w:type="dxa"/>
        <w:jc w:val="left"/>
        <w:tblInd w:w="8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8.5714285714287"/>
        <w:gridCol w:w="2301.4285714285716"/>
        <w:gridCol w:w="1864.2857142857142"/>
        <w:gridCol w:w="1452.8571428571427"/>
        <w:gridCol w:w="1452.8571428571427"/>
        <w:tblGridChange w:id="0">
          <w:tblGrid>
            <w:gridCol w:w="1568.5714285714287"/>
            <w:gridCol w:w="2301.4285714285716"/>
            <w:gridCol w:w="1864.2857142857142"/>
            <w:gridCol w:w="1452.8571428571427"/>
            <w:gridCol w:w="1452.8571428571427"/>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4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Journal Entry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0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“thoughts/sentiments” into journal field and selects submit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“thought/sentiment”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entry recorded to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sdt>
              <w:sdtPr>
                <w:tag w:val="goog_rdk_35"/>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the Sentiment that best describes their state from the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appropriate Mental Health 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sdt>
              <w:sdtPr>
                <w:tag w:val="goog_rdk_36"/>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 Mental Health Test Case</w:t>
      </w:r>
    </w:p>
    <w:p w:rsidR="00000000" w:rsidDel="00000000" w:rsidP="00000000" w:rsidRDefault="00000000" w:rsidRPr="00000000" w14:paraId="000003B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 manager or school guidance counsellor reviews the mental state of associated students or employees based on contents of shared journals entries. </w:t>
      </w:r>
    </w:p>
    <w:p w:rsidR="00000000" w:rsidDel="00000000" w:rsidP="00000000" w:rsidRDefault="00000000" w:rsidRPr="00000000" w14:paraId="000003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Table 11: Monitor Mental Health Test Case: A </w:t>
      </w:r>
    </w:p>
    <w:tbl>
      <w:tblPr>
        <w:tblStyle w:val="Table22"/>
        <w:tblW w:w="8670.0" w:type="dxa"/>
        <w:jc w:val="left"/>
        <w:tblInd w:w="7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0.8124076809454"/>
        <w:gridCol w:w="2292.363367799114"/>
        <w:gridCol w:w="1856.9423929098966"/>
        <w:gridCol w:w="1459.940915805022"/>
        <w:gridCol w:w="1459.940915805022"/>
        <w:tblGridChange w:id="0">
          <w:tblGrid>
            <w:gridCol w:w="1600.8124076809454"/>
            <w:gridCol w:w="2292.363367799114"/>
            <w:gridCol w:w="1856.9423929098966"/>
            <w:gridCol w:w="1459.940915805022"/>
            <w:gridCol w:w="1459.940915805022"/>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student/employee journal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HR/Counsellor selects student/employee of interest from list who have shared journal entries and select submit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student/employee journal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sdt>
              <w:sdtPr>
                <w:tag w:val="goog_rdk_37"/>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Emergency Test Case</w:t>
      </w:r>
    </w:p>
    <w:p w:rsidR="00000000" w:rsidDel="00000000" w:rsidP="00000000" w:rsidRDefault="00000000" w:rsidRPr="00000000" w14:paraId="000003D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emergency, users can request help via external emergency services. </w:t>
      </w:r>
    </w:p>
    <w:p w:rsidR="00000000" w:rsidDel="00000000" w:rsidP="00000000" w:rsidRDefault="00000000" w:rsidRPr="00000000" w14:paraId="000003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Table 12: Emergency Test Case: A </w:t>
      </w:r>
    </w:p>
    <w:tbl>
      <w:tblPr>
        <w:tblStyle w:val="Table23"/>
        <w:tblW w:w="8639.999999999998" w:type="dxa"/>
        <w:jc w:val="left"/>
        <w:tblInd w:w="8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8.5714285714287"/>
        <w:gridCol w:w="2327.142857142857"/>
        <w:gridCol w:w="1838.5714285714284"/>
        <w:gridCol w:w="1452.8571428571427"/>
        <w:gridCol w:w="1452.8571428571427"/>
        <w:tblGridChange w:id="0">
          <w:tblGrid>
            <w:gridCol w:w="1568.5714285714287"/>
            <w:gridCol w:w="2327.142857142857"/>
            <w:gridCol w:w="1838.5714285714284"/>
            <w:gridCol w:w="1452.8571428571427"/>
            <w:gridCol w:w="1452.8571428571427"/>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after testing</w:t>
            </w:r>
          </w:p>
        </w:tc>
      </w:tr>
      <w:tr>
        <w:trPr>
          <w:trHeight w:val="6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request emergency help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line="276" w:lineRule="auto"/>
              <w:rPr>
                <w:rFonts w:ascii="Times New Roman" w:cs="Times New Roman" w:eastAsia="Times New Roman" w:hAnsi="Times New Roman"/>
                <w:sz w:val="24"/>
                <w:szCs w:val="24"/>
              </w:rPr>
            </w:pPr>
            <w:r w:rsidDel="00000000" w:rsidR="00000000" w:rsidRPr="00000000">
              <w:rPr>
                <w:rtl w:val="0"/>
              </w:rPr>
            </w:r>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emergency help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request sent to most appropriate services based on location of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sdt>
              <w:sdtPr>
                <w:tag w:val="goog_rdk_38"/>
              </w:sdtPr>
              <w:sdtContent>
                <w:r w:rsidDel="00000000" w:rsidR="00000000" w:rsidRPr="00000000">
                  <w:rPr>
                    <w:rFonts w:ascii="Arial Unicode MS" w:cs="Arial Unicode MS" w:eastAsia="Arial Unicode MS" w:hAnsi="Arial Unicode MS"/>
                    <w:sz w:val="24"/>
                    <w:szCs w:val="24"/>
                    <w:rtl w:val="0"/>
                  </w:rPr>
                  <w:t xml:space="preserve">✔</w:t>
                </w:r>
              </w:sdtContent>
            </w:sdt>
          </w:p>
        </w:tc>
      </w:tr>
    </w:tbl>
    <w:p w:rsidR="00000000" w:rsidDel="00000000" w:rsidP="00000000" w:rsidRDefault="00000000" w:rsidRPr="00000000" w14:paraId="000003E8">
      <w:pPr>
        <w:pStyle w:val="Heading1"/>
        <w:spacing w:line="276" w:lineRule="auto"/>
        <w:rPr>
          <w:rFonts w:ascii="Times New Roman" w:cs="Times New Roman" w:eastAsia="Times New Roman" w:hAnsi="Times New Roman"/>
          <w:b w:val="1"/>
          <w:sz w:val="32"/>
          <w:szCs w:val="32"/>
          <w:u w:val="single"/>
        </w:rPr>
      </w:pPr>
      <w:bookmarkStart w:colFirst="0" w:colLast="0" w:name="_heading=h.ciqvn6pvyq9n" w:id="34"/>
      <w:bookmarkEnd w:id="34"/>
      <w:r w:rsidDel="00000000" w:rsidR="00000000" w:rsidRPr="00000000">
        <w:rPr>
          <w:rFonts w:ascii="Times New Roman" w:cs="Times New Roman" w:eastAsia="Times New Roman" w:hAnsi="Times New Roman"/>
          <w:b w:val="1"/>
          <w:sz w:val="32"/>
          <w:szCs w:val="32"/>
          <w:u w:val="single"/>
          <w:rtl w:val="0"/>
        </w:rPr>
        <w:t xml:space="preserve">G</w:t>
      </w:r>
      <w:r w:rsidDel="00000000" w:rsidR="00000000" w:rsidRPr="00000000">
        <w:rPr>
          <w:rFonts w:ascii="Times New Roman" w:cs="Times New Roman" w:eastAsia="Times New Roman" w:hAnsi="Times New Roman"/>
          <w:b w:val="1"/>
          <w:sz w:val="32"/>
          <w:szCs w:val="32"/>
          <w:u w:val="single"/>
          <w:rtl w:val="0"/>
        </w:rPr>
        <w:t xml:space="preserve">. Task 4 - Project Plan Review</w:t>
      </w:r>
    </w:p>
    <w:p w:rsidR="00000000" w:rsidDel="00000000" w:rsidP="00000000" w:rsidRDefault="00000000" w:rsidRPr="00000000" w14:paraId="000003E9">
      <w:pPr>
        <w:pStyle w:val="Heading2"/>
        <w:spacing w:line="240" w:lineRule="auto"/>
        <w:ind w:right="-432"/>
        <w:jc w:val="both"/>
        <w:rPr>
          <w:rFonts w:ascii="Times New Roman" w:cs="Times New Roman" w:eastAsia="Times New Roman" w:hAnsi="Times New Roman"/>
          <w:b w:val="1"/>
          <w:sz w:val="28"/>
          <w:szCs w:val="28"/>
        </w:rPr>
      </w:pPr>
      <w:bookmarkStart w:colFirst="0" w:colLast="0" w:name="_heading=h.k0ak1gofadb8" w:id="35"/>
      <w:bookmarkEnd w:id="35"/>
      <w:r w:rsidDel="00000000" w:rsidR="00000000" w:rsidRPr="00000000">
        <w:rPr>
          <w:rFonts w:ascii="Times New Roman" w:cs="Times New Roman" w:eastAsia="Times New Roman" w:hAnsi="Times New Roman"/>
          <w:b w:val="1"/>
          <w:sz w:val="28"/>
          <w:szCs w:val="28"/>
          <w:rtl w:val="0"/>
        </w:rPr>
        <w:t xml:space="preserve">G.1. Introduction</w:t>
      </w:r>
      <w:r w:rsidDel="00000000" w:rsidR="00000000" w:rsidRPr="00000000">
        <w:rPr>
          <w:rtl w:val="0"/>
        </w:rPr>
      </w:r>
    </w:p>
    <w:p w:rsidR="00000000" w:rsidDel="00000000" w:rsidP="00000000" w:rsidRDefault="00000000" w:rsidRPr="00000000" w14:paraId="000003EA">
      <w:pPr>
        <w:spacing w:line="240" w:lineRule="auto"/>
        <w:ind w:left="0"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plan and process model created in the proposal and phase 1, was a key factor in the success of the project and created a structured plan to help complete the project. A disciplined approach to respecting the project plan allowed for an increase in slack days. Using and hearing about experience in the industry, the group felt this was necessary to help structure and complete the project in a timely fashion. </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pStyle w:val="Heading2"/>
        <w:rPr>
          <w:rFonts w:ascii="Times New Roman" w:cs="Times New Roman" w:eastAsia="Times New Roman" w:hAnsi="Times New Roman"/>
          <w:b w:val="1"/>
          <w:sz w:val="28"/>
          <w:szCs w:val="28"/>
        </w:rPr>
      </w:pPr>
      <w:bookmarkStart w:colFirst="0" w:colLast="0" w:name="_heading=h.l0py3znj45b3" w:id="36"/>
      <w:bookmarkEnd w:id="36"/>
      <w:r w:rsidDel="00000000" w:rsidR="00000000" w:rsidRPr="00000000">
        <w:rPr>
          <w:rFonts w:ascii="Times New Roman" w:cs="Times New Roman" w:eastAsia="Times New Roman" w:hAnsi="Times New Roman"/>
          <w:b w:val="1"/>
          <w:sz w:val="28"/>
          <w:szCs w:val="28"/>
          <w:rtl w:val="0"/>
        </w:rPr>
        <w:t xml:space="preserve">G.2 Process Model &amp; Process Plan</w:t>
      </w:r>
    </w:p>
    <w:p w:rsidR="00000000" w:rsidDel="00000000" w:rsidP="00000000" w:rsidRDefault="00000000" w:rsidRPr="00000000" w14:paraId="000003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model used in this project was the waterfall model. As mentioned in phase 1 , the waterfall was the best choice to complete the project given time, work, and resource  constraints. Waterfall imples, each development phase is laid out sequentially. This provided a strong structure of stages that allowed for better division, management and execution of tasks amongst group members throughout the duration of the project. Tasks were divided amongst group members, and required that Team member A complete his/her task in order for Team member B to complete their task. This was seen throughout the earlier stages when constructing models such as Sequence diagrams, Class diagrams and etc. This clearly highlighted the need and use of the Waterfall model within our project. Another example of Waterfall used during implantation was the completion of the front end before the back end was implemented, or completing the front and back end before system testing was completed.</w:t>
      </w:r>
    </w:p>
    <w:p w:rsidR="00000000" w:rsidDel="00000000" w:rsidP="00000000" w:rsidRDefault="00000000" w:rsidRPr="00000000" w14:paraId="000003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plan discussed in phase 1 provided a strong and clear understanding of what tasks had to be completed within the time constraints present. This emphasized greater thought into what needed to be done to create the final project and hence allowed us to set dates and times much earlier than expected. The outcome of this result was seen to be successful .As group members rigorously completed their selected parts for implementation in a timely manner while trying to adhere to the project plan and project milestones, the increase in possible slack days increased as well. This allowed for more team members to complete their work earlier allowing for them to help assist in completing further tasks that were required or help other group members as well. </w:t>
      </w:r>
    </w:p>
    <w:p w:rsidR="00000000" w:rsidDel="00000000" w:rsidP="00000000" w:rsidRDefault="00000000" w:rsidRPr="00000000" w14:paraId="000003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note of time estimates as well as earliest and latest start days was hugely beneficial in providing timelines and due dates for major components of the project.Careful selection of slack days allowed for a "time buffer" to be created , as it was seen later in implementation that the "back-end" functionality would take much longer than expected. Having the additional slack days allowed for completion of the implementation without affecting the time allocated for System Testing. As a result all test cases were carefully monitored and tested allowing for successful completion of the project with respect to the project plan and project milestones. Deviations away from the original structured plan were highly avoided inorder to complete the project within the time constraints that were present. This was beneficial , because as progress was made the number of slack days available to the group increased. Thus preventing any deviations from the original project plan. </w:t>
      </w:r>
    </w:p>
    <w:p w:rsidR="00000000" w:rsidDel="00000000" w:rsidP="00000000" w:rsidRDefault="00000000" w:rsidRPr="00000000" w14:paraId="000003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slack days were also very important and vital during this project, as there was a lot of learning involved in the project as well as working with new technologies as well. Examples of this included using additional days/time to setup and use GitLab, and to set up vital components like various branches and SSH keys. Gitlab uses CI/CD pipeline which stands for Continuous Integration/Continuous Deployment allowing us to work together efficiently and concurrently. </w:t>
      </w:r>
    </w:p>
    <w:p w:rsidR="00000000" w:rsidDel="00000000" w:rsidP="00000000" w:rsidRDefault="00000000" w:rsidRPr="00000000" w14:paraId="000003F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pStyle w:val="Heading1"/>
        <w:spacing w:after="240" w:before="240" w:line="276" w:lineRule="auto"/>
        <w:rPr>
          <w:rFonts w:ascii="Times New Roman" w:cs="Times New Roman" w:eastAsia="Times New Roman" w:hAnsi="Times New Roman"/>
          <w:b w:val="1"/>
          <w:sz w:val="32"/>
          <w:szCs w:val="32"/>
          <w:u w:val="single"/>
        </w:rPr>
      </w:pPr>
      <w:bookmarkStart w:colFirst="0" w:colLast="0" w:name="_heading=h.u0k0z9ky8x33" w:id="37"/>
      <w:bookmarkEnd w:id="37"/>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1"/>
        <w:spacing w:after="240" w:before="240" w:line="276" w:lineRule="auto"/>
        <w:rPr>
          <w:rFonts w:ascii="Times New Roman" w:cs="Times New Roman" w:eastAsia="Times New Roman" w:hAnsi="Times New Roman"/>
          <w:b w:val="1"/>
          <w:sz w:val="32"/>
          <w:szCs w:val="32"/>
          <w:u w:val="single"/>
        </w:rPr>
      </w:pPr>
      <w:bookmarkStart w:colFirst="0" w:colLast="0" w:name="_heading=h.esor897mh0rp" w:id="38"/>
      <w:bookmarkEnd w:id="38"/>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1"/>
        <w:spacing w:after="240" w:before="240" w:line="276" w:lineRule="auto"/>
        <w:rPr>
          <w:rFonts w:ascii="Times New Roman" w:cs="Times New Roman" w:eastAsia="Times New Roman" w:hAnsi="Times New Roman"/>
          <w:b w:val="1"/>
          <w:sz w:val="32"/>
          <w:szCs w:val="32"/>
          <w:u w:val="single"/>
        </w:rPr>
      </w:pPr>
      <w:bookmarkStart w:colFirst="0" w:colLast="0" w:name="_heading=h.829aigt4xxd7" w:id="39"/>
      <w:bookmarkEnd w:id="39"/>
      <w:r w:rsidDel="00000000" w:rsidR="00000000" w:rsidRPr="00000000">
        <w:rPr>
          <w:rFonts w:ascii="Times New Roman" w:cs="Times New Roman" w:eastAsia="Times New Roman" w:hAnsi="Times New Roman"/>
          <w:b w:val="1"/>
          <w:sz w:val="32"/>
          <w:szCs w:val="32"/>
          <w:u w:val="single"/>
          <w:rtl w:val="0"/>
        </w:rPr>
        <w:t xml:space="preserve">REFERENCES</w:t>
        <w:tab/>
        <w:tab/>
        <w:tab/>
        <w:tab/>
        <w:tab/>
      </w:r>
    </w:p>
    <w:p w:rsidR="00000000" w:rsidDel="00000000" w:rsidP="00000000" w:rsidRDefault="00000000" w:rsidRPr="00000000" w14:paraId="00000401">
      <w:pPr>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Neustaeter, B. (2020, October 11). Canadians report worse mental health than before pandemic: Nanos survey. Retrieved January 20, 2021, from </w:t>
      </w:r>
      <w:r w:rsidDel="00000000" w:rsidR="00000000" w:rsidRPr="00000000">
        <w:rPr>
          <w:rFonts w:ascii="Times New Roman" w:cs="Times New Roman" w:eastAsia="Times New Roman" w:hAnsi="Times New Roman"/>
          <w:sz w:val="24"/>
          <w:szCs w:val="24"/>
          <w:rtl w:val="0"/>
        </w:rPr>
        <w:t xml:space="preserve">https://www.ctvnews.ca/health/coronavirus/canadians-report-worse-mental-health-than- before-pandemic-nanos-survey-1.5141592 </w:t>
      </w: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402">
      <w:pPr>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of Canada, S. (2020, October 20). Impacts on Mental Health. Retrieved January 21, 2021, from </w:t>
      </w:r>
      <w:r w:rsidDel="00000000" w:rsidR="00000000" w:rsidRPr="00000000">
        <w:rPr>
          <w:rFonts w:ascii="Times New Roman" w:cs="Times New Roman" w:eastAsia="Times New Roman" w:hAnsi="Times New Roman"/>
          <w:sz w:val="24"/>
          <w:szCs w:val="24"/>
          <w:rtl w:val="0"/>
        </w:rPr>
        <w:t xml:space="preserve">https://www150.statcan.gc.ca/n1/pub/11-631-x/2020004/s3- eng.htm </w:t>
      </w:r>
    </w:p>
    <w:p w:rsidR="00000000" w:rsidDel="00000000" w:rsidP="00000000" w:rsidRDefault="00000000" w:rsidRPr="00000000" w14:paraId="00000403">
      <w:pPr>
        <w:numPr>
          <w:ilvl w:val="0"/>
          <w:numId w:val="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Sommerville, I. (2018). Chapter 2:Software Processes. In </w:t>
      </w:r>
      <w:r w:rsidDel="00000000" w:rsidR="00000000" w:rsidRPr="00000000">
        <w:rPr>
          <w:rFonts w:ascii="Times New Roman" w:cs="Times New Roman" w:eastAsia="Times New Roman" w:hAnsi="Times New Roman"/>
          <w:i w:val="1"/>
          <w:sz w:val="24"/>
          <w:szCs w:val="24"/>
          <w:rtl w:val="0"/>
        </w:rPr>
        <w:t xml:space="preserve">Software Engineering</w:t>
      </w:r>
      <w:r w:rsidDel="00000000" w:rsidR="00000000" w:rsidRPr="00000000">
        <w:rPr>
          <w:rFonts w:ascii="Times New Roman" w:cs="Times New Roman" w:eastAsia="Times New Roman" w:hAnsi="Times New Roman"/>
          <w:sz w:val="24"/>
          <w:szCs w:val="24"/>
          <w:rtl w:val="0"/>
        </w:rPr>
        <w:t xml:space="preserve">. Hallbergmoos/Germany: Pearson.</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0</wp:posOffset>
          </wp:positionV>
          <wp:extent cx="4981575" cy="644575"/>
          <wp:effectExtent b="0" l="0" r="0" t="0"/>
          <wp:wrapSquare wrapText="bothSides" distB="0" distT="0" distL="0" distR="0"/>
          <wp:docPr id="3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981575" cy="6445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ryerson.ca/senate/current/pol60.pdf" TargetMode="External"/><Relationship Id="rId8" Type="http://schemas.openxmlformats.org/officeDocument/2006/relationships/image" Target="media/image14.png"/><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UGkW685xozsO5GApt9iKNvNnTQ==">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