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AFE" w:rsidRDefault="0058466F" w:rsidP="00132C98">
      <w:pPr>
        <w:spacing w:after="0" w:line="240" w:lineRule="auto"/>
      </w:pPr>
      <w:r>
        <w:tab/>
      </w:r>
      <w:r w:rsidR="003A57DC">
        <w:t xml:space="preserve">Сайт </w:t>
      </w:r>
      <w:proofErr w:type="spellStart"/>
      <w:r w:rsidR="003A57DC">
        <w:t>ЮА</w:t>
      </w:r>
      <w:proofErr w:type="spellEnd"/>
      <w:r w:rsidR="003A57DC">
        <w:t xml:space="preserve"> Вацет</w:t>
      </w:r>
      <w:r w:rsidR="00BA5780">
        <w:t xml:space="preserve"> - у</w:t>
      </w:r>
      <w:r w:rsidR="00BC1AFE">
        <w:t>слуги</w:t>
      </w:r>
    </w:p>
    <w:p w:rsidR="00BA5780" w:rsidRPr="00BA5780" w:rsidRDefault="00BA5780" w:rsidP="00132C98">
      <w:pPr>
        <w:keepLines/>
        <w:numPr>
          <w:ilvl w:val="0"/>
          <w:numId w:val="2"/>
        </w:numPr>
        <w:spacing w:before="240" w:after="0" w:line="240" w:lineRule="auto"/>
        <w:ind w:left="771" w:hanging="62"/>
        <w:rPr>
          <w:b/>
        </w:rPr>
      </w:pPr>
      <w:r w:rsidRPr="00BA5780">
        <w:rPr>
          <w:b/>
        </w:rPr>
        <w:t>Услуги коммерческим организациям и предпринимателям</w:t>
      </w:r>
    </w:p>
    <w:p w:rsidR="00BA5780" w:rsidRPr="00BA5780" w:rsidRDefault="00BA5780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 w:rsidRPr="00BA5780">
        <w:t>Представительство интересов в арбитражном суде</w:t>
      </w:r>
      <w:r>
        <w:t xml:space="preserve"> и судах общей юрисдикции</w:t>
      </w:r>
      <w:r w:rsidRPr="00BA5780">
        <w:t xml:space="preserve"> </w:t>
      </w:r>
    </w:p>
    <w:p w:rsidR="00BA5780" w:rsidRDefault="00BA5780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>по хозяйственным спором</w:t>
      </w:r>
    </w:p>
    <w:p w:rsidR="009A19C1" w:rsidRDefault="009A19C1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>по корпоративным спорам</w:t>
      </w:r>
    </w:p>
    <w:p w:rsidR="009A19C1" w:rsidRDefault="009A19C1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>по административным спорам</w:t>
      </w:r>
    </w:p>
    <w:p w:rsidR="009A19C1" w:rsidRDefault="009A19C1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>по делам о несостоятельности (банкротстве)</w:t>
      </w:r>
    </w:p>
    <w:p w:rsidR="009A19C1" w:rsidRDefault="0087474F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 xml:space="preserve">Досудебное урегулирование споров (составление претензий и </w:t>
      </w:r>
      <w:r w:rsidR="000F199D">
        <w:t>ответов на претензии, участие в переговорах)</w:t>
      </w:r>
    </w:p>
    <w:p w:rsidR="00830F81" w:rsidRPr="00BA5780" w:rsidRDefault="00830F81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Консультации по вопросам хозяйственного, корпоративного и трудового права</w:t>
      </w:r>
    </w:p>
    <w:p w:rsidR="009A19C1" w:rsidRDefault="000542AD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Подготовка учредительных документов и изменений в них, помощь в регистрации юридических лиц</w:t>
      </w:r>
    </w:p>
    <w:p w:rsidR="00CB6636" w:rsidRDefault="00CB6636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Помощь в регистрации юридических лиц</w:t>
      </w:r>
    </w:p>
    <w:p w:rsidR="00830F81" w:rsidRDefault="00830F81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Подг</w:t>
      </w:r>
      <w:r w:rsidR="00E17E52">
        <w:t>отовка хозяйственных договоров, соглашений, а также юридическое сопровождение при проведении переговоров</w:t>
      </w:r>
      <w:bookmarkStart w:id="0" w:name="_GoBack"/>
      <w:bookmarkEnd w:id="0"/>
    </w:p>
    <w:p w:rsidR="00830F81" w:rsidRDefault="00830F81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Подготовка трудовых контрактов, должностных инструкций и иных документов правовых документов по трудовым вопросам</w:t>
      </w:r>
    </w:p>
    <w:p w:rsidR="00BA5780" w:rsidRDefault="009A19C1" w:rsidP="00132C98">
      <w:pPr>
        <w:keepLines/>
        <w:numPr>
          <w:ilvl w:val="1"/>
          <w:numId w:val="2"/>
        </w:numPr>
        <w:tabs>
          <w:tab w:val="num" w:pos="880"/>
        </w:tabs>
        <w:spacing w:before="60" w:after="0" w:line="240" w:lineRule="auto"/>
        <w:jc w:val="both"/>
      </w:pPr>
      <w:r>
        <w:t>Абонементное обслуживание</w:t>
      </w:r>
    </w:p>
    <w:p w:rsidR="009A19C1" w:rsidRPr="009A19C1" w:rsidRDefault="009A19C1" w:rsidP="00132C98">
      <w:pPr>
        <w:keepLines/>
        <w:numPr>
          <w:ilvl w:val="0"/>
          <w:numId w:val="2"/>
        </w:numPr>
        <w:spacing w:before="240" w:after="0" w:line="240" w:lineRule="auto"/>
        <w:ind w:left="771" w:hanging="62"/>
        <w:rPr>
          <w:b/>
        </w:rPr>
      </w:pPr>
      <w:r w:rsidRPr="009A19C1">
        <w:rPr>
          <w:b/>
        </w:rPr>
        <w:t>Услуги гражданам</w:t>
      </w:r>
    </w:p>
    <w:p w:rsidR="009A19C1" w:rsidRPr="00BA5780" w:rsidRDefault="009A19C1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 w:rsidRPr="00BA5780">
        <w:t xml:space="preserve">Представительство интересов в </w:t>
      </w:r>
      <w:r>
        <w:t>судах общей юрисдикции</w:t>
      </w:r>
      <w:r w:rsidR="00C61399">
        <w:t xml:space="preserve"> и у мировых судей:</w:t>
      </w:r>
    </w:p>
    <w:p w:rsidR="009A19C1" w:rsidRDefault="009A19C1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>по гражданским</w:t>
      </w:r>
      <w:r w:rsidR="007C3256">
        <w:t>,</w:t>
      </w:r>
      <w:r>
        <w:t xml:space="preserve"> </w:t>
      </w:r>
      <w:r w:rsidR="007C3256">
        <w:t xml:space="preserve">семейным </w:t>
      </w:r>
      <w:r w:rsidR="0058466F">
        <w:t>и жилищным спорам</w:t>
      </w:r>
      <w:r w:rsidR="007C3256">
        <w:t>;</w:t>
      </w:r>
    </w:p>
    <w:p w:rsidR="0045686D" w:rsidRDefault="0045686D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 xml:space="preserve">по спорам </w:t>
      </w:r>
      <w:r w:rsidR="00C61399">
        <w:t>в результате дорожно-транспортных происшествий</w:t>
      </w:r>
    </w:p>
    <w:p w:rsidR="009A19C1" w:rsidRDefault="009A19C1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 xml:space="preserve">по налоговым </w:t>
      </w:r>
      <w:r w:rsidR="00764C2A">
        <w:t xml:space="preserve">и административным </w:t>
      </w:r>
      <w:r>
        <w:t>спорам</w:t>
      </w:r>
    </w:p>
    <w:p w:rsidR="009A19C1" w:rsidRDefault="009A19C1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 xml:space="preserve">по </w:t>
      </w:r>
      <w:r w:rsidR="007C3256">
        <w:t>делам</w:t>
      </w:r>
      <w:r w:rsidR="00764C2A">
        <w:t xml:space="preserve"> о административной ответственности</w:t>
      </w:r>
    </w:p>
    <w:p w:rsidR="0087474F" w:rsidRDefault="0087474F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Представительство интересов по наследственным делам, оформление прав на имущество</w:t>
      </w:r>
    </w:p>
    <w:p w:rsidR="0058466F" w:rsidRDefault="0058466F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Подго</w:t>
      </w:r>
      <w:r w:rsidR="00023910">
        <w:t>товка документов правового характера</w:t>
      </w:r>
    </w:p>
    <w:p w:rsidR="00BC2439" w:rsidRDefault="00BC2439" w:rsidP="00BC2439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Сопровождение сделок</w:t>
      </w:r>
      <w:r w:rsidR="00285D06">
        <w:t xml:space="preserve"> с недвижимостью</w:t>
      </w:r>
      <w:r>
        <w:t>, оформление прав на недвижимое имущество и прав землепользования</w:t>
      </w:r>
    </w:p>
    <w:p w:rsidR="009A19C1" w:rsidRPr="009A19C1" w:rsidRDefault="009A19C1" w:rsidP="00132C98">
      <w:pPr>
        <w:keepLines/>
        <w:numPr>
          <w:ilvl w:val="0"/>
          <w:numId w:val="2"/>
        </w:numPr>
        <w:spacing w:before="240" w:after="0" w:line="240" w:lineRule="auto"/>
        <w:ind w:left="771" w:hanging="62"/>
        <w:rPr>
          <w:b/>
        </w:rPr>
      </w:pPr>
      <w:r w:rsidRPr="009A19C1">
        <w:rPr>
          <w:b/>
        </w:rPr>
        <w:t xml:space="preserve">Услуги </w:t>
      </w:r>
      <w:r w:rsidR="0058466F">
        <w:rPr>
          <w:b/>
        </w:rPr>
        <w:t>управляющим компаниям, товариществам</w:t>
      </w:r>
      <w:r w:rsidR="007C3256">
        <w:rPr>
          <w:b/>
        </w:rPr>
        <w:t xml:space="preserve"> собственников недвижимости и садово</w:t>
      </w:r>
      <w:r w:rsidR="0059372D">
        <w:rPr>
          <w:b/>
        </w:rPr>
        <w:t>дческих товариществ</w:t>
      </w:r>
    </w:p>
    <w:p w:rsidR="0059372D" w:rsidRDefault="0059372D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Взыскание задолженности с собственников недвижимости и членов Товариществ</w:t>
      </w:r>
    </w:p>
    <w:p w:rsidR="0059372D" w:rsidRDefault="0059372D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Подготовка и проведение собраний собственников недвижимости/членов Товариществ</w:t>
      </w:r>
    </w:p>
    <w:p w:rsidR="00764C2A" w:rsidRDefault="00764C2A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 xml:space="preserve">Подготовка внутренних документов </w:t>
      </w:r>
      <w:r w:rsidR="0059372D">
        <w:t>Товариществ</w:t>
      </w:r>
    </w:p>
    <w:p w:rsidR="0059372D" w:rsidRDefault="0059372D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Услуги в сфере ЖКХ</w:t>
      </w:r>
    </w:p>
    <w:p w:rsidR="0058466F" w:rsidRDefault="00764C2A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 xml:space="preserve">Оформление </w:t>
      </w:r>
      <w:r w:rsidR="0058466F">
        <w:t xml:space="preserve">прав </w:t>
      </w:r>
      <w:r>
        <w:t xml:space="preserve">на недвижимое имущество и прав </w:t>
      </w:r>
      <w:r w:rsidR="0058466F">
        <w:t>землепользования</w:t>
      </w:r>
    </w:p>
    <w:p w:rsidR="009A19C1" w:rsidRDefault="00BA5780" w:rsidP="00132C98">
      <w:pPr>
        <w:keepLines/>
        <w:numPr>
          <w:ilvl w:val="0"/>
          <w:numId w:val="2"/>
        </w:numPr>
        <w:spacing w:before="240" w:after="0" w:line="240" w:lineRule="auto"/>
        <w:ind w:left="771" w:hanging="62"/>
        <w:rPr>
          <w:b/>
        </w:rPr>
      </w:pPr>
      <w:r w:rsidRPr="009A19C1">
        <w:rPr>
          <w:b/>
        </w:rPr>
        <w:t xml:space="preserve">Услуги </w:t>
      </w:r>
      <w:r w:rsidR="009A19C1" w:rsidRPr="009A19C1">
        <w:rPr>
          <w:b/>
        </w:rPr>
        <w:t xml:space="preserve">юристам и юридическим организациям </w:t>
      </w:r>
      <w:r w:rsidR="0087474F">
        <w:rPr>
          <w:b/>
        </w:rPr>
        <w:t>(службам)</w:t>
      </w:r>
    </w:p>
    <w:p w:rsidR="009A19C1" w:rsidRDefault="0058466F" w:rsidP="00132C98">
      <w:pPr>
        <w:keepLines/>
        <w:numPr>
          <w:ilvl w:val="1"/>
          <w:numId w:val="2"/>
        </w:numPr>
        <w:tabs>
          <w:tab w:val="num" w:pos="880"/>
        </w:tabs>
        <w:spacing w:before="60" w:after="0" w:line="240" w:lineRule="auto"/>
        <w:jc w:val="both"/>
      </w:pPr>
      <w:r>
        <w:t xml:space="preserve">Представительство </w:t>
      </w:r>
      <w:r w:rsidR="009A19C1">
        <w:t xml:space="preserve">в судах общей юрисдикции и </w:t>
      </w:r>
      <w:proofErr w:type="gramStart"/>
      <w:r w:rsidR="00424A30">
        <w:t xml:space="preserve">Арбитражном </w:t>
      </w:r>
      <w:r w:rsidR="009A19C1">
        <w:t>суде</w:t>
      </w:r>
      <w:r>
        <w:t xml:space="preserve"> </w:t>
      </w:r>
      <w:r w:rsidR="00424A30">
        <w:t>Иркутской области</w:t>
      </w:r>
      <w:proofErr w:type="gramEnd"/>
      <w:r w:rsidR="0087474F">
        <w:t xml:space="preserve"> </w:t>
      </w:r>
      <w:r w:rsidR="00424A30">
        <w:t xml:space="preserve">и Арбитражном суде Восточно-Сибирского округа </w:t>
      </w:r>
      <w:r>
        <w:t>по заранее подготовленной позиции</w:t>
      </w:r>
    </w:p>
    <w:p w:rsidR="009A19C1" w:rsidRDefault="0058466F" w:rsidP="00132C98">
      <w:pPr>
        <w:keepLines/>
        <w:numPr>
          <w:ilvl w:val="1"/>
          <w:numId w:val="2"/>
        </w:numPr>
        <w:tabs>
          <w:tab w:val="num" w:pos="880"/>
        </w:tabs>
        <w:spacing w:before="60" w:after="0" w:line="240" w:lineRule="auto"/>
        <w:jc w:val="both"/>
      </w:pPr>
      <w:r>
        <w:t xml:space="preserve">Ознакомление </w:t>
      </w:r>
      <w:r w:rsidR="009A19C1">
        <w:t xml:space="preserve">с материалами дела </w:t>
      </w:r>
      <w:r w:rsidR="0087474F">
        <w:t>с последующим направлением документов электронными средствами связи</w:t>
      </w:r>
    </w:p>
    <w:p w:rsidR="00BA5780" w:rsidRPr="00424A30" w:rsidRDefault="00BA5780" w:rsidP="00132C98">
      <w:pPr>
        <w:keepLines/>
        <w:numPr>
          <w:ilvl w:val="0"/>
          <w:numId w:val="2"/>
        </w:numPr>
        <w:spacing w:before="240" w:after="0" w:line="240" w:lineRule="auto"/>
        <w:ind w:left="771" w:hanging="62"/>
        <w:rPr>
          <w:b/>
        </w:rPr>
      </w:pPr>
      <w:r w:rsidRPr="00424A30">
        <w:rPr>
          <w:b/>
        </w:rPr>
        <w:lastRenderedPageBreak/>
        <w:t>Банкротство</w:t>
      </w:r>
      <w:r w:rsidR="001305D2">
        <w:rPr>
          <w:b/>
        </w:rPr>
        <w:t xml:space="preserve"> и арбитражное управление</w:t>
      </w:r>
    </w:p>
    <w:p w:rsidR="0059372D" w:rsidRDefault="0059372D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 w:rsidRPr="0059372D">
        <w:t>Юридическое</w:t>
      </w:r>
      <w:r>
        <w:t xml:space="preserve"> сопровождение процедуры банкротства организаций и физических лиц</w:t>
      </w:r>
    </w:p>
    <w:p w:rsidR="00132C98" w:rsidRDefault="00132C98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Услуги арбитражного управляющего</w:t>
      </w:r>
    </w:p>
    <w:p w:rsidR="00BA5780" w:rsidRDefault="0059372D" w:rsidP="00132C98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 xml:space="preserve">Представление интересов кредиторов </w:t>
      </w:r>
      <w:r w:rsidR="003269D5">
        <w:t>в деле о несостоятельности (банкротстве), в то</w:t>
      </w:r>
      <w:r w:rsidR="00132C98">
        <w:t>м числе на собраниях кредиторов</w:t>
      </w:r>
    </w:p>
    <w:p w:rsidR="0059372D" w:rsidRPr="0059372D" w:rsidRDefault="0059372D" w:rsidP="00132C98">
      <w:pPr>
        <w:keepLines/>
        <w:numPr>
          <w:ilvl w:val="1"/>
          <w:numId w:val="2"/>
        </w:numPr>
        <w:spacing w:before="60" w:after="0" w:line="240" w:lineRule="auto"/>
        <w:jc w:val="both"/>
        <w:rPr>
          <w:szCs w:val="24"/>
        </w:rPr>
      </w:pPr>
      <w:r>
        <w:t xml:space="preserve">Оспаривание сделок должника и привлечение </w:t>
      </w:r>
      <w:r w:rsidRPr="0059372D">
        <w:rPr>
          <w:szCs w:val="24"/>
        </w:rPr>
        <w:t>контролирующих должника лиц к субсидиарной ответственности</w:t>
      </w:r>
    </w:p>
    <w:p w:rsidR="00BA5780" w:rsidRDefault="0059372D" w:rsidP="00132C98">
      <w:pPr>
        <w:keepLines/>
        <w:numPr>
          <w:ilvl w:val="0"/>
          <w:numId w:val="2"/>
        </w:numPr>
        <w:spacing w:before="240" w:after="0" w:line="240" w:lineRule="auto"/>
        <w:ind w:left="771" w:hanging="62"/>
        <w:rPr>
          <w:b/>
        </w:rPr>
      </w:pPr>
      <w:r w:rsidRPr="00424A30">
        <w:rPr>
          <w:b/>
        </w:rPr>
        <w:t>Недвижимо</w:t>
      </w:r>
      <w:r w:rsidR="00132C98">
        <w:rPr>
          <w:b/>
        </w:rPr>
        <w:t xml:space="preserve">е имущество </w:t>
      </w:r>
      <w:r>
        <w:rPr>
          <w:b/>
        </w:rPr>
        <w:t xml:space="preserve">и сделки с ним </w:t>
      </w:r>
    </w:p>
    <w:p w:rsidR="00333050" w:rsidRDefault="00333050" w:rsidP="002C2F5D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 xml:space="preserve">Услуги при регистрации прав на недвижимое имущество </w:t>
      </w:r>
    </w:p>
    <w:p w:rsidR="00333050" w:rsidRDefault="00333050" w:rsidP="002C2F5D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Оформление прав на недвижимое имущество и прав землепользования</w:t>
      </w:r>
    </w:p>
    <w:p w:rsidR="00333050" w:rsidRPr="002C2F5D" w:rsidRDefault="00333050" w:rsidP="002C2F5D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Подготовка документов для совершения сделок с недвижимым имуществом</w:t>
      </w:r>
    </w:p>
    <w:p w:rsidR="002C2F5D" w:rsidRDefault="002C2F5D" w:rsidP="002C2F5D">
      <w:pPr>
        <w:keepLines/>
        <w:numPr>
          <w:ilvl w:val="1"/>
          <w:numId w:val="2"/>
        </w:numPr>
        <w:spacing w:before="60" w:after="0" w:line="240" w:lineRule="auto"/>
        <w:jc w:val="both"/>
      </w:pPr>
      <w:r w:rsidRPr="002C2F5D">
        <w:t xml:space="preserve">Уменьшение земельного налога </w:t>
      </w:r>
      <w:r w:rsidR="00C61399" w:rsidRPr="002C2F5D">
        <w:t>путём</w:t>
      </w:r>
      <w:r w:rsidRPr="002C2F5D">
        <w:t xml:space="preserve"> изменения кадастровой стоимости земельного участка</w:t>
      </w:r>
    </w:p>
    <w:p w:rsidR="00C61399" w:rsidRDefault="00C61399" w:rsidP="00132C98">
      <w:pPr>
        <w:keepLines/>
        <w:numPr>
          <w:ilvl w:val="0"/>
          <w:numId w:val="2"/>
        </w:numPr>
        <w:spacing w:before="240" w:after="0" w:line="240" w:lineRule="auto"/>
        <w:ind w:left="771" w:hanging="62"/>
        <w:rPr>
          <w:b/>
        </w:rPr>
      </w:pPr>
      <w:r>
        <w:rPr>
          <w:b/>
        </w:rPr>
        <w:t>Дополнительные услуги</w:t>
      </w:r>
    </w:p>
    <w:p w:rsidR="00C61399" w:rsidRDefault="00C61399" w:rsidP="00C61399">
      <w:pPr>
        <w:keepLines/>
        <w:spacing w:before="60" w:after="0" w:line="240" w:lineRule="auto"/>
        <w:ind w:left="709"/>
        <w:jc w:val="both"/>
      </w:pPr>
      <w:r>
        <w:t xml:space="preserve">В рамках оказания юридических услуг наше агентство с помощью наших партнёров организует выполнение следующих услуг: </w:t>
      </w:r>
    </w:p>
    <w:p w:rsidR="00C61399" w:rsidRDefault="00C61399" w:rsidP="00C61399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>Услуги по оценке недвижимости (объектов капитального строительства и земельных участков), оборудования и иного имущества</w:t>
      </w:r>
    </w:p>
    <w:p w:rsidR="00C61399" w:rsidRDefault="00C61399" w:rsidP="00C61399">
      <w:pPr>
        <w:keepLines/>
        <w:numPr>
          <w:ilvl w:val="1"/>
          <w:numId w:val="2"/>
        </w:numPr>
        <w:spacing w:before="60" w:after="0" w:line="240" w:lineRule="auto"/>
        <w:jc w:val="both"/>
      </w:pPr>
      <w:r>
        <w:t xml:space="preserve">Услуги кадастрового инженера </w:t>
      </w:r>
    </w:p>
    <w:p w:rsidR="003A57DC" w:rsidRPr="00C61399" w:rsidRDefault="003A57DC" w:rsidP="00C61399">
      <w:pPr>
        <w:keepLines/>
        <w:numPr>
          <w:ilvl w:val="1"/>
          <w:numId w:val="2"/>
        </w:numPr>
        <w:spacing w:before="60" w:after="0" w:line="240" w:lineRule="auto"/>
        <w:jc w:val="both"/>
      </w:pPr>
      <w:r w:rsidRPr="00C61399">
        <w:t xml:space="preserve">Переводы </w:t>
      </w:r>
      <w:r w:rsidR="00764C2A" w:rsidRPr="00C61399">
        <w:t xml:space="preserve">с иностранного языка на русский и с русского на </w:t>
      </w:r>
      <w:r w:rsidR="00132C98" w:rsidRPr="00C61399">
        <w:t>иностранный</w:t>
      </w:r>
    </w:p>
    <w:p w:rsidR="003A57DC" w:rsidRDefault="003A57DC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>английский</w:t>
      </w:r>
    </w:p>
    <w:p w:rsidR="0087474F" w:rsidRDefault="0087474F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>немецкий</w:t>
      </w:r>
    </w:p>
    <w:p w:rsidR="0087474F" w:rsidRDefault="0087474F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>французский</w:t>
      </w:r>
    </w:p>
    <w:p w:rsidR="003A57DC" w:rsidRDefault="003A57DC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>итальянский</w:t>
      </w:r>
    </w:p>
    <w:p w:rsidR="0033389C" w:rsidRDefault="0033389C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>японский</w:t>
      </w:r>
    </w:p>
    <w:p w:rsidR="0087474F" w:rsidRDefault="0087474F" w:rsidP="00132C98">
      <w:pPr>
        <w:keepLines/>
        <w:numPr>
          <w:ilvl w:val="0"/>
          <w:numId w:val="3"/>
        </w:numPr>
        <w:tabs>
          <w:tab w:val="clear" w:pos="1069"/>
          <w:tab w:val="num" w:pos="880"/>
        </w:tabs>
        <w:spacing w:after="0" w:line="240" w:lineRule="auto"/>
        <w:ind w:left="0" w:firstLine="709"/>
        <w:jc w:val="both"/>
      </w:pPr>
      <w:r>
        <w:t>китайский</w:t>
      </w:r>
    </w:p>
    <w:sectPr w:rsidR="0087474F" w:rsidSect="00DC607C">
      <w:pgSz w:w="11906" w:h="16838"/>
      <w:pgMar w:top="1134" w:right="850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9F0738"/>
    <w:multiLevelType w:val="hybridMultilevel"/>
    <w:tmpl w:val="451A50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07987"/>
    <w:multiLevelType w:val="multilevel"/>
    <w:tmpl w:val="D4A8C5E2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CB83604"/>
    <w:multiLevelType w:val="multilevel"/>
    <w:tmpl w:val="D4A8C5E2"/>
    <w:lvl w:ilvl="0">
      <w:start w:val="1"/>
      <w:numFmt w:val="bullet"/>
      <w:lvlText w:val=""/>
      <w:lvlJc w:val="left"/>
      <w:pPr>
        <w:tabs>
          <w:tab w:val="num" w:pos="1069"/>
        </w:tabs>
        <w:ind w:left="709" w:firstLine="0"/>
      </w:pPr>
      <w:rPr>
        <w:rFonts w:ascii="Symbol" w:hAnsi="Symbol"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7DC"/>
    <w:rsid w:val="00023910"/>
    <w:rsid w:val="000542AD"/>
    <w:rsid w:val="000F199D"/>
    <w:rsid w:val="00126C96"/>
    <w:rsid w:val="001305D2"/>
    <w:rsid w:val="00132C98"/>
    <w:rsid w:val="0016289C"/>
    <w:rsid w:val="00204535"/>
    <w:rsid w:val="00231122"/>
    <w:rsid w:val="00253FE3"/>
    <w:rsid w:val="00285D06"/>
    <w:rsid w:val="002C2F5D"/>
    <w:rsid w:val="003269D5"/>
    <w:rsid w:val="00333050"/>
    <w:rsid w:val="0033389C"/>
    <w:rsid w:val="003A4EE9"/>
    <w:rsid w:val="003A57DC"/>
    <w:rsid w:val="00424A30"/>
    <w:rsid w:val="0045686D"/>
    <w:rsid w:val="00525D39"/>
    <w:rsid w:val="0058466F"/>
    <w:rsid w:val="0059372D"/>
    <w:rsid w:val="00764C2A"/>
    <w:rsid w:val="00775BC7"/>
    <w:rsid w:val="00777A72"/>
    <w:rsid w:val="00794DCC"/>
    <w:rsid w:val="007C3256"/>
    <w:rsid w:val="00830F81"/>
    <w:rsid w:val="00852E48"/>
    <w:rsid w:val="0087474F"/>
    <w:rsid w:val="009A19C1"/>
    <w:rsid w:val="009F77DE"/>
    <w:rsid w:val="00BA5780"/>
    <w:rsid w:val="00BC1AFE"/>
    <w:rsid w:val="00BC2439"/>
    <w:rsid w:val="00C61399"/>
    <w:rsid w:val="00C6784E"/>
    <w:rsid w:val="00CB6636"/>
    <w:rsid w:val="00CC7945"/>
    <w:rsid w:val="00DC607C"/>
    <w:rsid w:val="00DE4E17"/>
    <w:rsid w:val="00E17E52"/>
    <w:rsid w:val="00F1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864C29-F9F8-4B58-9989-D4EE1352A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5D39"/>
    <w:pPr>
      <w:spacing w:after="200" w:line="276" w:lineRule="auto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1A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39D57-5F22-4C73-AAE0-048F40DD5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Вацет</dc:creator>
  <cp:keywords/>
  <dc:description/>
  <cp:lastModifiedBy>Вацет</cp:lastModifiedBy>
  <cp:revision>25</cp:revision>
  <dcterms:created xsi:type="dcterms:W3CDTF">2018-01-14T03:41:00Z</dcterms:created>
  <dcterms:modified xsi:type="dcterms:W3CDTF">2020-04-30T12:22:00Z</dcterms:modified>
</cp:coreProperties>
</file>