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4196" w14:textId="2EB253AE" w:rsidR="001D6D01" w:rsidRDefault="00E33AE6">
      <w:pPr>
        <w:spacing w:after="100"/>
      </w:pPr>
      <w:r>
        <w:rPr>
          <w:b/>
          <w:bCs/>
          <w:sz w:val="52"/>
          <w:szCs w:val="52"/>
        </w:rPr>
        <w:t>Nguyễn Văn A</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1D6D01" w14:paraId="048C86DD" w14:textId="77777777">
        <w:tblPrEx>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tcPr>
          <w:p w14:paraId="66B3D9BA" w14:textId="77777777" w:rsidR="001D6D01" w:rsidRDefault="00000000">
            <w:pPr>
              <w:spacing w:after="40"/>
            </w:pPr>
            <w:r>
              <w:t>Hà Nội, Việt Nam</w:t>
            </w:r>
          </w:p>
          <w:p w14:paraId="1CB4A44A" w14:textId="77777777" w:rsidR="001D6D01" w:rsidRDefault="00000000">
            <w:pPr>
              <w:spacing w:after="40"/>
            </w:pPr>
            <w:r>
              <w:rPr>
                <w:b/>
                <w:bCs/>
              </w:rPr>
              <w:t xml:space="preserve">Điện thoại: </w:t>
            </w:r>
            <w:r>
              <w:t>+84 xxx xxx xxx</w:t>
            </w:r>
          </w:p>
        </w:tc>
        <w:tc>
          <w:tcPr>
            <w:tcW w:w="4819" w:type="dxa"/>
            <w:tcBorders>
              <w:top w:val="none" w:sz="0" w:space="0" w:color="FFFFFF"/>
              <w:left w:val="none" w:sz="0" w:space="0" w:color="FFFFFF"/>
              <w:bottom w:val="none" w:sz="0" w:space="0" w:color="FFFFFF"/>
              <w:right w:val="none" w:sz="0" w:space="0" w:color="FFFFFF"/>
            </w:tcBorders>
          </w:tcPr>
          <w:p w14:paraId="590F7E0D" w14:textId="70EF25A3" w:rsidR="001D6D01" w:rsidRDefault="00000000">
            <w:pPr>
              <w:spacing w:after="40"/>
            </w:pPr>
            <w:r>
              <w:rPr>
                <w:b/>
                <w:bCs/>
              </w:rPr>
              <w:t xml:space="preserve">GitHub: </w:t>
            </w:r>
            <w:r w:rsidRPr="00E33AE6">
              <w:t>github.com/</w:t>
            </w:r>
            <w:r w:rsidR="00E33AE6" w:rsidRPr="00E33AE6">
              <w:t>Placeholde</w:t>
            </w:r>
            <w:r w:rsidR="00E33AE6">
              <w:t>r</w:t>
            </w:r>
          </w:p>
          <w:p w14:paraId="4263AA64" w14:textId="6C71C223" w:rsidR="001D6D01" w:rsidRDefault="00000000">
            <w:pPr>
              <w:spacing w:after="40"/>
            </w:pPr>
            <w:r>
              <w:rPr>
                <w:b/>
                <w:bCs/>
              </w:rPr>
              <w:t xml:space="preserve">Email: </w:t>
            </w:r>
            <w:hyperlink r:id="rId5" w:history="1">
              <w:r w:rsidR="00E33AE6" w:rsidRPr="000859F8">
                <w:rPr>
                  <w:rStyle w:val="Hyperlink"/>
                </w:rPr>
                <w:t>placeholder@email.com</w:t>
              </w:r>
            </w:hyperlink>
          </w:p>
        </w:tc>
      </w:tr>
    </w:tbl>
    <w:p w14:paraId="1E1E792B" w14:textId="77777777" w:rsidR="001D6D01" w:rsidRDefault="00000000">
      <w:pPr>
        <w:spacing w:before="220"/>
      </w:pPr>
      <w:r>
        <w:rPr>
          <w:b/>
          <w:bCs/>
          <w:sz w:val="28"/>
          <w:szCs w:val="28"/>
        </w:rPr>
        <w:t>Mục Tiêu Nghề Nghiệp</w:t>
      </w:r>
    </w:p>
    <w:p w14:paraId="121B38E5" w14:textId="77777777" w:rsidR="001D6D01" w:rsidRDefault="001D6D01">
      <w:pPr>
        <w:pBdr>
          <w:bottom w:val="single" w:sz="6" w:space="1" w:color="222222"/>
        </w:pBdr>
        <w:spacing w:after="80"/>
      </w:pPr>
    </w:p>
    <w:p w14:paraId="39626D9A" w14:textId="77777777" w:rsidR="001D6D01" w:rsidRDefault="00000000">
      <w:pPr>
        <w:spacing w:before="80" w:after="80"/>
      </w:pPr>
      <w:r>
        <w:t>Sinh viên năm 2 ngành Khoa hỌ máy tính, chuyên ngành Thiết kế Phần mềm và Hệ thống, với nền tảng vững chắc về thiết kế hướng đối tượng, kiến trúc phần mềm và lập trình full-stack. Đam mê xây dựng các hệ thống phần mềm có cấu trúc tốt, dễ bảo trì và mở rộng. Mong muốn ưứng dụng kiến thức học thuật vào thực tế thông qua vị trí thực tập hoặc lập trình viên junior.</w:t>
      </w:r>
    </w:p>
    <w:p w14:paraId="10138092" w14:textId="77777777" w:rsidR="001D6D01" w:rsidRDefault="00000000">
      <w:pPr>
        <w:spacing w:before="220"/>
      </w:pPr>
      <w:r>
        <w:rPr>
          <w:b/>
          <w:bCs/>
          <w:sz w:val="28"/>
          <w:szCs w:val="28"/>
        </w:rPr>
        <w:t>Học Vấn</w:t>
      </w:r>
    </w:p>
    <w:p w14:paraId="5738096D" w14:textId="77777777" w:rsidR="001D6D01" w:rsidRDefault="001D6D01">
      <w:pPr>
        <w:pBdr>
          <w:bottom w:val="single" w:sz="6" w:space="1" w:color="222222"/>
        </w:pBdr>
        <w:spacing w:after="8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8"/>
        <w:gridCol w:w="2200"/>
      </w:tblGrid>
      <w:tr w:rsidR="001D6D01" w14:paraId="0AFA642C"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1BCE70C5" w14:textId="77777777" w:rsidR="001D6D01" w:rsidRDefault="00000000">
            <w:r>
              <w:rPr>
                <w:b/>
                <w:bCs/>
              </w:rPr>
              <w:t>HỌ viện Công nghệ Bưu chính Viễn thông (PTIT), Việt Nam</w:t>
            </w:r>
          </w:p>
        </w:tc>
        <w:tc>
          <w:tcPr>
            <w:tcW w:w="2200" w:type="dxa"/>
            <w:tcBorders>
              <w:top w:val="none" w:sz="0" w:space="0" w:color="FFFFFF"/>
              <w:left w:val="none" w:sz="0" w:space="0" w:color="FFFFFF"/>
              <w:bottom w:val="none" w:sz="0" w:space="0" w:color="FFFFFF"/>
              <w:right w:val="none" w:sz="0" w:space="0" w:color="FFFFFF"/>
            </w:tcBorders>
          </w:tcPr>
          <w:p w14:paraId="59C8E4B2" w14:textId="77777777" w:rsidR="001D6D01" w:rsidRDefault="00000000">
            <w:pPr>
              <w:jc w:val="right"/>
            </w:pPr>
            <w:r>
              <w:rPr>
                <w:i/>
                <w:iCs/>
              </w:rPr>
              <w:t>Dự kiến tốt nghiệp 11/2028</w:t>
            </w:r>
          </w:p>
        </w:tc>
      </w:tr>
    </w:tbl>
    <w:p w14:paraId="42E1A7DA" w14:textId="77777777" w:rsidR="001D6D01" w:rsidRDefault="00000000">
      <w:pPr>
        <w:spacing w:before="60" w:after="40"/>
      </w:pPr>
      <w:r>
        <w:rPr>
          <w:i/>
          <w:iCs/>
        </w:rPr>
        <w:t>Cử nhân Khoa hỌ máy tính — chuyên ngành Thiết kế Phần mềm và Hệ thống</w:t>
      </w:r>
    </w:p>
    <w:p w14:paraId="65F1350D" w14:textId="77777777" w:rsidR="001D6D01" w:rsidRDefault="00000000">
      <w:pPr>
        <w:spacing w:before="40" w:after="40"/>
      </w:pPr>
      <w:r>
        <w:rPr>
          <w:b/>
          <w:bCs/>
        </w:rPr>
        <w:t xml:space="preserve">Điểm trung bình (GPA): </w:t>
      </w:r>
      <w:r>
        <w:t>X.XX / 4.0</w:t>
      </w:r>
    </w:p>
    <w:p w14:paraId="718D3246" w14:textId="77777777" w:rsidR="001D6D01" w:rsidRDefault="00000000">
      <w:pPr>
        <w:pStyle w:val="ListParagraph"/>
        <w:numPr>
          <w:ilvl w:val="0"/>
          <w:numId w:val="2"/>
        </w:numPr>
        <w:spacing w:before="40" w:after="40"/>
      </w:pPr>
      <w:r>
        <w:rPr>
          <w:b/>
          <w:bCs/>
        </w:rPr>
        <w:t>Các môn học liên quan:</w:t>
      </w:r>
      <w:r>
        <w:t xml:space="preserve"> Kiến trúc Phần mềm, Thiết kế &amp; Lập trình Hướng đối tượng, Mẫu thiết kế phần mềm, Hệ thống phân tán, Cấu trúc dữ liệu &amp; Thuật toán, Hệ điều hành, Quản trị cơ sở dữ liệu.</w:t>
      </w:r>
    </w:p>
    <w:p w14:paraId="50CE9F9D" w14:textId="77777777" w:rsidR="001D6D01" w:rsidRDefault="00000000">
      <w:pPr>
        <w:spacing w:before="220"/>
      </w:pPr>
      <w:r>
        <w:rPr>
          <w:b/>
          <w:bCs/>
          <w:sz w:val="28"/>
          <w:szCs w:val="28"/>
        </w:rPr>
        <w:t>Kỹ Năng Kỹ Thuật</w:t>
      </w:r>
    </w:p>
    <w:p w14:paraId="21CE315D" w14:textId="77777777" w:rsidR="001D6D01" w:rsidRDefault="001D6D01">
      <w:pPr>
        <w:pBdr>
          <w:bottom w:val="single" w:sz="6" w:space="1" w:color="222222"/>
        </w:pBdr>
        <w:spacing w:after="8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1D6D01" w14:paraId="6E83538C"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Pr>
          <w:p w14:paraId="7E4882C4" w14:textId="77777777" w:rsidR="001D6D01" w:rsidRDefault="00000000">
            <w:pPr>
              <w:spacing w:before="40" w:after="40"/>
            </w:pPr>
            <w:r>
              <w:rPr>
                <w:b/>
                <w:bCs/>
              </w:rPr>
              <w:t>Ngôn ngữ lập trình:</w:t>
            </w:r>
          </w:p>
        </w:tc>
        <w:tc>
          <w:tcPr>
            <w:tcW w:w="6938" w:type="dxa"/>
            <w:tcBorders>
              <w:top w:val="none" w:sz="0" w:space="0" w:color="FFFFFF"/>
              <w:left w:val="none" w:sz="0" w:space="0" w:color="FFFFFF"/>
              <w:bottom w:val="none" w:sz="0" w:space="0" w:color="FFFFFF"/>
              <w:right w:val="none" w:sz="0" w:space="0" w:color="FFFFFF"/>
            </w:tcBorders>
          </w:tcPr>
          <w:p w14:paraId="3ECD8C12" w14:textId="77777777" w:rsidR="001D6D01" w:rsidRDefault="00000000">
            <w:pPr>
              <w:spacing w:before="40" w:after="40"/>
            </w:pPr>
            <w:r>
              <w:t>Python, SQL, C#, Java, HTML, CSS, C, C++, Assembly</w:t>
            </w:r>
          </w:p>
        </w:tc>
      </w:tr>
      <w:tr w:rsidR="001D6D01" w14:paraId="275DF521"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Pr>
          <w:p w14:paraId="3F2906DD" w14:textId="77777777" w:rsidR="001D6D01" w:rsidRDefault="00000000">
            <w:pPr>
              <w:spacing w:before="40" w:after="40"/>
            </w:pPr>
            <w:r>
              <w:rPr>
                <w:b/>
                <w:bCs/>
              </w:rPr>
              <w:t>Thiết kế &amp; Kiến trúc:</w:t>
            </w:r>
          </w:p>
        </w:tc>
        <w:tc>
          <w:tcPr>
            <w:tcW w:w="6938" w:type="dxa"/>
            <w:tcBorders>
              <w:top w:val="none" w:sz="0" w:space="0" w:color="FFFFFF"/>
              <w:left w:val="none" w:sz="0" w:space="0" w:color="FFFFFF"/>
              <w:bottom w:val="none" w:sz="0" w:space="0" w:color="FFFFFF"/>
              <w:right w:val="none" w:sz="0" w:space="0" w:color="FFFFFF"/>
            </w:tcBorders>
          </w:tcPr>
          <w:p w14:paraId="23F9206F" w14:textId="77777777" w:rsidR="001D6D01" w:rsidRDefault="00000000">
            <w:pPr>
              <w:spacing w:before="40" w:after="40"/>
            </w:pPr>
            <w:r>
              <w:t>Nguyên tắc SOLID, Mẫu GoF, Microservices, Kiến trúc 3 tầng</w:t>
            </w:r>
          </w:p>
        </w:tc>
      </w:tr>
      <w:tr w:rsidR="001D6D01" w14:paraId="19535EC8"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Pr>
          <w:p w14:paraId="5A91AC4F" w14:textId="77777777" w:rsidR="001D6D01" w:rsidRDefault="00000000">
            <w:pPr>
              <w:spacing w:before="40" w:after="40"/>
            </w:pPr>
            <w:r>
              <w:rPr>
                <w:b/>
                <w:bCs/>
              </w:rPr>
              <w:t>Cơ sở dữ liệu:</w:t>
            </w:r>
          </w:p>
        </w:tc>
        <w:tc>
          <w:tcPr>
            <w:tcW w:w="6938" w:type="dxa"/>
            <w:tcBorders>
              <w:top w:val="none" w:sz="0" w:space="0" w:color="FFFFFF"/>
              <w:left w:val="none" w:sz="0" w:space="0" w:color="FFFFFF"/>
              <w:bottom w:val="none" w:sz="0" w:space="0" w:color="FFFFFF"/>
              <w:right w:val="none" w:sz="0" w:space="0" w:color="FFFFFF"/>
            </w:tcBorders>
          </w:tcPr>
          <w:p w14:paraId="218C2AD1" w14:textId="77777777" w:rsidR="001D6D01" w:rsidRDefault="00000000">
            <w:pPr>
              <w:spacing w:before="40" w:after="40"/>
            </w:pPr>
            <w:r>
              <w:t>MySQL, MS Access, Thiết kế ERD, Chuẩn hóa dữ liệu (3NF)</w:t>
            </w:r>
          </w:p>
        </w:tc>
      </w:tr>
      <w:tr w:rsidR="001D6D01" w14:paraId="177CD7E1"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Pr>
          <w:p w14:paraId="2E67E3BE" w14:textId="77777777" w:rsidR="001D6D01" w:rsidRDefault="00000000">
            <w:pPr>
              <w:spacing w:before="40" w:after="40"/>
            </w:pPr>
            <w:r>
              <w:rPr>
                <w:b/>
                <w:bCs/>
              </w:rPr>
              <w:t>Điện toán đám mây &amp; Mạng:</w:t>
            </w:r>
          </w:p>
        </w:tc>
        <w:tc>
          <w:tcPr>
            <w:tcW w:w="6938" w:type="dxa"/>
            <w:tcBorders>
              <w:top w:val="none" w:sz="0" w:space="0" w:color="FFFFFF"/>
              <w:left w:val="none" w:sz="0" w:space="0" w:color="FFFFFF"/>
              <w:bottom w:val="none" w:sz="0" w:space="0" w:color="FFFFFF"/>
              <w:right w:val="none" w:sz="0" w:space="0" w:color="FFFFFF"/>
            </w:tcBorders>
          </w:tcPr>
          <w:p w14:paraId="6298B5A1" w14:textId="77777777" w:rsidR="001D6D01" w:rsidRDefault="00000000">
            <w:pPr>
              <w:spacing w:before="40" w:after="40"/>
            </w:pPr>
            <w:r>
              <w:t>AWS (cơ bản), Google Cloud (cơ bản), Packet Tracer, PuTTY</w:t>
            </w:r>
          </w:p>
        </w:tc>
      </w:tr>
      <w:tr w:rsidR="001D6D01" w14:paraId="7CC5E17E"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Pr>
          <w:p w14:paraId="2B7285EA" w14:textId="77777777" w:rsidR="001D6D01" w:rsidRDefault="00000000">
            <w:pPr>
              <w:spacing w:before="40" w:after="40"/>
            </w:pPr>
            <w:r>
              <w:rPr>
                <w:b/>
                <w:bCs/>
              </w:rPr>
              <w:t>Thư viện/Framework:</w:t>
            </w:r>
          </w:p>
        </w:tc>
        <w:tc>
          <w:tcPr>
            <w:tcW w:w="6938" w:type="dxa"/>
            <w:tcBorders>
              <w:top w:val="none" w:sz="0" w:space="0" w:color="FFFFFF"/>
              <w:left w:val="none" w:sz="0" w:space="0" w:color="FFFFFF"/>
              <w:bottom w:val="none" w:sz="0" w:space="0" w:color="FFFFFF"/>
              <w:right w:val="none" w:sz="0" w:space="0" w:color="FFFFFF"/>
            </w:tcBorders>
          </w:tcPr>
          <w:p w14:paraId="63883E2B" w14:textId="77777777" w:rsidR="001D6D01" w:rsidRDefault="00000000">
            <w:pPr>
              <w:spacing w:before="40" w:after="40"/>
            </w:pPr>
            <w:r>
              <w:t>Matplotlib, NumPy, SplashKit</w:t>
            </w:r>
          </w:p>
        </w:tc>
      </w:tr>
      <w:tr w:rsidR="001D6D01" w14:paraId="3FBB8E4C"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Pr>
          <w:p w14:paraId="4E6891DD" w14:textId="77777777" w:rsidR="001D6D01" w:rsidRDefault="00000000">
            <w:pPr>
              <w:spacing w:before="40" w:after="40"/>
            </w:pPr>
            <w:r>
              <w:rPr>
                <w:b/>
                <w:bCs/>
              </w:rPr>
              <w:t>Công cụ:</w:t>
            </w:r>
          </w:p>
        </w:tc>
        <w:tc>
          <w:tcPr>
            <w:tcW w:w="6938" w:type="dxa"/>
            <w:tcBorders>
              <w:top w:val="none" w:sz="0" w:space="0" w:color="FFFFFF"/>
              <w:left w:val="none" w:sz="0" w:space="0" w:color="FFFFFF"/>
              <w:bottom w:val="none" w:sz="0" w:space="0" w:color="FFFFFF"/>
              <w:right w:val="none" w:sz="0" w:space="0" w:color="FFFFFF"/>
            </w:tcBorders>
          </w:tcPr>
          <w:p w14:paraId="1CB0A520" w14:textId="77777777" w:rsidR="001D6D01" w:rsidRDefault="00000000">
            <w:pPr>
              <w:spacing w:before="40" w:after="40"/>
            </w:pPr>
            <w:r>
              <w:t>Git, GitHub, Jira, Postman, Lucidchart, Docker</w:t>
            </w:r>
          </w:p>
        </w:tc>
      </w:tr>
      <w:tr w:rsidR="001D6D01" w14:paraId="52FAFDD2"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Pr>
          <w:p w14:paraId="194ED300" w14:textId="77777777" w:rsidR="001D6D01" w:rsidRDefault="00000000">
            <w:pPr>
              <w:spacing w:before="40" w:after="40"/>
            </w:pPr>
            <w:r>
              <w:rPr>
                <w:b/>
                <w:bCs/>
              </w:rPr>
              <w:t>Kỹ năng mềm:</w:t>
            </w:r>
          </w:p>
        </w:tc>
        <w:tc>
          <w:tcPr>
            <w:tcW w:w="6938" w:type="dxa"/>
            <w:tcBorders>
              <w:top w:val="none" w:sz="0" w:space="0" w:color="FFFFFF"/>
              <w:left w:val="none" w:sz="0" w:space="0" w:color="FFFFFF"/>
              <w:bottom w:val="none" w:sz="0" w:space="0" w:color="FFFFFF"/>
              <w:right w:val="none" w:sz="0" w:space="0" w:color="FFFFFF"/>
            </w:tcBorders>
          </w:tcPr>
          <w:p w14:paraId="0001753B" w14:textId="77777777" w:rsidR="001D6D01" w:rsidRDefault="00000000">
            <w:pPr>
              <w:spacing w:before="40" w:after="40"/>
            </w:pPr>
            <w:r>
              <w:t>Tư duy phân tích, Làm việc nhóm, Viết tài liệu kỹ thuật, Cơ bản Agile/Scrum</w:t>
            </w:r>
          </w:p>
        </w:tc>
      </w:tr>
    </w:tbl>
    <w:p w14:paraId="01E853A3" w14:textId="77777777" w:rsidR="001D6D01" w:rsidRDefault="00000000">
      <w:pPr>
        <w:spacing w:before="220"/>
      </w:pPr>
      <w:r>
        <w:rPr>
          <w:b/>
          <w:bCs/>
          <w:sz w:val="28"/>
          <w:szCs w:val="28"/>
        </w:rPr>
        <w:t>Dự Án Học Thuật &amp; Kỹ Thuật</w:t>
      </w:r>
    </w:p>
    <w:p w14:paraId="48DD363B" w14:textId="77777777" w:rsidR="001D6D01" w:rsidRDefault="001D6D01">
      <w:pPr>
        <w:pBdr>
          <w:bottom w:val="single" w:sz="6" w:space="1" w:color="222222"/>
        </w:pBdr>
        <w:spacing w:after="8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8"/>
        <w:gridCol w:w="2200"/>
      </w:tblGrid>
      <w:tr w:rsidR="001D6D01" w14:paraId="0862631D"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6976611B" w14:textId="77777777" w:rsidR="001D6D01" w:rsidRDefault="00000000">
            <w:r>
              <w:rPr>
                <w:b/>
                <w:bCs/>
              </w:rPr>
              <w:t>Thiết kế Kiến trúc Ứng dụng cho Hệ thống Quản lý Thư viện</w:t>
            </w:r>
          </w:p>
        </w:tc>
        <w:tc>
          <w:tcPr>
            <w:tcW w:w="2200" w:type="dxa"/>
            <w:tcBorders>
              <w:top w:val="none" w:sz="0" w:space="0" w:color="FFFFFF"/>
              <w:left w:val="none" w:sz="0" w:space="0" w:color="FFFFFF"/>
              <w:bottom w:val="none" w:sz="0" w:space="0" w:color="FFFFFF"/>
              <w:right w:val="none" w:sz="0" w:space="0" w:color="FFFFFF"/>
            </w:tcBorders>
          </w:tcPr>
          <w:p w14:paraId="7D783A52" w14:textId="77777777" w:rsidR="001D6D01" w:rsidRDefault="00000000">
            <w:pPr>
              <w:jc w:val="right"/>
            </w:pPr>
            <w:r>
              <w:rPr>
                <w:i/>
                <w:iCs/>
              </w:rPr>
              <w:t>07/2025 – Hiện tại</w:t>
            </w:r>
          </w:p>
        </w:tc>
      </w:tr>
    </w:tbl>
    <w:p w14:paraId="418104CF" w14:textId="77777777" w:rsidR="001D6D01" w:rsidRDefault="00000000">
      <w:pPr>
        <w:spacing w:before="60" w:after="40"/>
      </w:pPr>
      <w:r>
        <w:rPr>
          <w:b/>
          <w:bCs/>
        </w:rPr>
        <w:t xml:space="preserve">Vai trò: </w:t>
      </w:r>
      <w:r>
        <w:t xml:space="preserve">Thiết kế phần </w:t>
      </w:r>
      <w:proofErr w:type="gramStart"/>
      <w:r>
        <w:t>mềm  |</w:t>
      </w:r>
      <w:proofErr w:type="gramEnd"/>
      <w:r>
        <w:t xml:space="preserve">  Dự án học thuật</w:t>
      </w:r>
    </w:p>
    <w:p w14:paraId="0DA258A9" w14:textId="77777777" w:rsidR="001D6D01" w:rsidRDefault="00000000">
      <w:pPr>
        <w:pStyle w:val="ListParagraph"/>
        <w:numPr>
          <w:ilvl w:val="0"/>
          <w:numId w:val="2"/>
        </w:numPr>
        <w:spacing w:before="40" w:after="40"/>
      </w:pPr>
      <w:r>
        <w:t>Thiết kế kiến trúc tổng thể theo mô hình 3 tầng (Presentation – Business Logic – Data), phân tách rõ ràng trách nhiệm giữa các tầng để tăng tính mở rộng và dễ bảo trì.</w:t>
      </w:r>
    </w:p>
    <w:p w14:paraId="28300E9B" w14:textId="77777777" w:rsidR="001D6D01" w:rsidRDefault="00000000">
      <w:pPr>
        <w:pStyle w:val="ListParagraph"/>
        <w:numPr>
          <w:ilvl w:val="0"/>
          <w:numId w:val="2"/>
        </w:numPr>
        <w:spacing w:before="40" w:after="40"/>
      </w:pPr>
      <w:r>
        <w:t>Áp dụng nguyên tắc SOLID và các mẫu thiết kế GoF (Repository, Factory, Strategy) để xây dựng cấu trúc class mô-đun cho các chức năng: mượn/trả sách, quản lý thành viên, tính phạt quá hạn.</w:t>
      </w:r>
    </w:p>
    <w:p w14:paraId="56AD2786" w14:textId="77777777" w:rsidR="001D6D01" w:rsidRDefault="00000000">
      <w:pPr>
        <w:pStyle w:val="ListParagraph"/>
        <w:numPr>
          <w:ilvl w:val="0"/>
          <w:numId w:val="2"/>
        </w:numPr>
        <w:spacing w:before="40" w:after="40"/>
      </w:pPr>
      <w:r>
        <w:t>Lập bộ tài liệu UML đầy đủ gồm biểu đồ Use Case, Class, Sequence và Activity để mô tả yêu cầu hệ thống, cấu trúc tĩnh và luồng tương tác động.</w:t>
      </w:r>
    </w:p>
    <w:p w14:paraId="4BD22A01" w14:textId="77777777" w:rsidR="001D6D01" w:rsidRDefault="00000000">
      <w:pPr>
        <w:pStyle w:val="ListParagraph"/>
        <w:numPr>
          <w:ilvl w:val="0"/>
          <w:numId w:val="2"/>
        </w:numPr>
        <w:spacing w:before="40" w:after="40"/>
      </w:pPr>
      <w:r>
        <w:t>Xác định hợp đồng RESTful API giữa front-end và back-end với mô tả đầy đủ endpoint, phương thức HTTP, cấu trúc request/response và cơ chế xử lý lỗi.</w:t>
      </w:r>
    </w:p>
    <w:p w14:paraId="58A23889" w14:textId="77777777" w:rsidR="001D6D01" w:rsidRDefault="00000000">
      <w:pPr>
        <w:pStyle w:val="ListParagraph"/>
        <w:numPr>
          <w:ilvl w:val="0"/>
          <w:numId w:val="2"/>
        </w:numPr>
        <w:spacing w:before="40" w:after="40"/>
      </w:pPr>
      <w:r>
        <w:t>Phân tích so sánh kiến trúc Monolithic và Microservices để luận giải việc chọn kiến trúc phù hợp với quy mô hệ thống.</w:t>
      </w:r>
    </w:p>
    <w:p w14:paraId="625FC73E" w14:textId="77777777" w:rsidR="001D6D01" w:rsidRDefault="00000000">
      <w:pPr>
        <w:pStyle w:val="ListParagraph"/>
        <w:numPr>
          <w:ilvl w:val="0"/>
          <w:numId w:val="2"/>
        </w:numPr>
        <w:spacing w:before="40" w:after="40"/>
      </w:pPr>
      <w:r>
        <w:rPr>
          <w:b/>
          <w:bCs/>
        </w:rPr>
        <w:t>Công cụ:</w:t>
      </w:r>
      <w:r>
        <w:t xml:space="preserve"> Java / C#, UML, SOLID, Mẫu thiết kế, REST API, Git, Lucidchart.</w:t>
      </w:r>
    </w:p>
    <w:p w14:paraId="0F6B8FCF" w14:textId="77777777" w:rsidR="001D6D01" w:rsidRDefault="001D6D01">
      <w:pPr>
        <w:spacing w:before="12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8"/>
        <w:gridCol w:w="2200"/>
      </w:tblGrid>
      <w:tr w:rsidR="001D6D01" w14:paraId="4C01B837"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2C78BC76" w14:textId="77777777" w:rsidR="001D6D01" w:rsidRDefault="00000000">
            <w:r>
              <w:rPr>
                <w:b/>
                <w:bCs/>
              </w:rPr>
              <w:t>Thiết kế Cơ sở Dữ liệu Quan hệ cho Hệ thống Thư viện</w:t>
            </w:r>
          </w:p>
        </w:tc>
        <w:tc>
          <w:tcPr>
            <w:tcW w:w="2200" w:type="dxa"/>
            <w:tcBorders>
              <w:top w:val="none" w:sz="0" w:space="0" w:color="FFFFFF"/>
              <w:left w:val="none" w:sz="0" w:space="0" w:color="FFFFFF"/>
              <w:bottom w:val="none" w:sz="0" w:space="0" w:color="FFFFFF"/>
              <w:right w:val="none" w:sz="0" w:space="0" w:color="FFFFFF"/>
            </w:tcBorders>
          </w:tcPr>
          <w:p w14:paraId="2EE2C08D" w14:textId="77777777" w:rsidR="001D6D01" w:rsidRDefault="00000000">
            <w:pPr>
              <w:jc w:val="right"/>
            </w:pPr>
            <w:r>
              <w:rPr>
                <w:i/>
                <w:iCs/>
              </w:rPr>
              <w:t>07/2025 – Hiện tại</w:t>
            </w:r>
          </w:p>
        </w:tc>
      </w:tr>
    </w:tbl>
    <w:p w14:paraId="7904EB65" w14:textId="77777777" w:rsidR="001D6D01" w:rsidRDefault="00000000">
      <w:pPr>
        <w:spacing w:before="60" w:after="40"/>
      </w:pPr>
      <w:r>
        <w:rPr>
          <w:b/>
          <w:bCs/>
        </w:rPr>
        <w:t xml:space="preserve">Vai trò: </w:t>
      </w:r>
      <w:r>
        <w:t xml:space="preserve">Thiết kế </w:t>
      </w:r>
      <w:proofErr w:type="gramStart"/>
      <w:r>
        <w:t>CSDL  |</w:t>
      </w:r>
      <w:proofErr w:type="gramEnd"/>
      <w:r>
        <w:t xml:space="preserve">  Dự án học thuật</w:t>
      </w:r>
    </w:p>
    <w:p w14:paraId="4CC78497" w14:textId="77777777" w:rsidR="001D6D01" w:rsidRDefault="00000000">
      <w:pPr>
        <w:pStyle w:val="ListParagraph"/>
        <w:numPr>
          <w:ilvl w:val="0"/>
          <w:numId w:val="2"/>
        </w:numPr>
        <w:spacing w:before="40" w:after="40"/>
      </w:pPr>
      <w:r>
        <w:lastRenderedPageBreak/>
        <w:t>Thiết kế lược đồ CSDL quan hệ toàn diện cho hệ thống thư viện, bao gồm các thực thể: Sách, Tác giả, Thành viên, Phiếu mượn, Phạt, Nhân viên và Thể loại.</w:t>
      </w:r>
    </w:p>
    <w:p w14:paraId="1D367B49" w14:textId="77777777" w:rsidR="001D6D01" w:rsidRDefault="00000000">
      <w:pPr>
        <w:pStyle w:val="ListParagraph"/>
        <w:numPr>
          <w:ilvl w:val="0"/>
          <w:numId w:val="2"/>
        </w:numPr>
        <w:spacing w:before="40" w:after="40"/>
      </w:pPr>
      <w:r>
        <w:t xml:space="preserve">Xây dựng biểu đồ ERD chi tiết với ky hiệu crow's foot, phân loại quan hệ 1:1, </w:t>
      </w:r>
      <w:proofErr w:type="gramStart"/>
      <w:r>
        <w:t>1:N</w:t>
      </w:r>
      <w:proofErr w:type="gramEnd"/>
      <w:r>
        <w:t xml:space="preserve">, </w:t>
      </w:r>
      <w:proofErr w:type="gramStart"/>
      <w:r>
        <w:t>M:N</w:t>
      </w:r>
      <w:proofErr w:type="gramEnd"/>
      <w:r>
        <w:t xml:space="preserve"> và phân tích đầy đủ thuộc tính (khóa, phân tách, dẫn xuất).</w:t>
      </w:r>
    </w:p>
    <w:p w14:paraId="4E245E9C" w14:textId="77777777" w:rsidR="001D6D01" w:rsidRDefault="00000000">
      <w:pPr>
        <w:pStyle w:val="ListParagraph"/>
        <w:numPr>
          <w:ilvl w:val="0"/>
          <w:numId w:val="2"/>
        </w:numPr>
        <w:spacing w:before="40" w:after="40"/>
      </w:pPr>
      <w:r>
        <w:t>Chuẩn hóa toàn bộ các bảng lên đến Dạng chuẩn 3 (3NF), loại bủ hoàn toàn phụ thuộc bộ phận và phụ thuộc bắc cầu để đảm bảo toàn vẹn dữ liệu.</w:t>
      </w:r>
    </w:p>
    <w:p w14:paraId="644E5E43" w14:textId="77777777" w:rsidR="001D6D01" w:rsidRDefault="00000000">
      <w:pPr>
        <w:pStyle w:val="ListParagraph"/>
        <w:numPr>
          <w:ilvl w:val="0"/>
          <w:numId w:val="2"/>
        </w:numPr>
        <w:spacing w:before="40" w:after="40"/>
      </w:pPr>
      <w:r>
        <w:t>Viết hơn 15 script SQL bao gồm: DDL (CREATE TABLE với PK, FK, UNIQUE, NOT NULL), DML (INSERT, UPDATE, DELETE) và các câu SELECT phức tạp với JOIN nhiều bảng, truy vấn con, GROUP BY và HAVING cho các báo cáo nghiệp vụ.</w:t>
      </w:r>
    </w:p>
    <w:p w14:paraId="2D831725" w14:textId="77777777" w:rsidR="001D6D01" w:rsidRDefault="00000000">
      <w:pPr>
        <w:pStyle w:val="ListParagraph"/>
        <w:numPr>
          <w:ilvl w:val="0"/>
          <w:numId w:val="2"/>
        </w:numPr>
        <w:spacing w:before="40" w:after="40"/>
      </w:pPr>
      <w:r>
        <w:t>Thiết kế stored procedure và trigger để tự động tính phạt khi trả sách quá hạn.</w:t>
      </w:r>
    </w:p>
    <w:p w14:paraId="191BA203" w14:textId="77777777" w:rsidR="001D6D01" w:rsidRDefault="00000000">
      <w:pPr>
        <w:pStyle w:val="ListParagraph"/>
        <w:numPr>
          <w:ilvl w:val="0"/>
          <w:numId w:val="2"/>
        </w:numPr>
        <w:spacing w:before="40" w:after="40"/>
      </w:pPr>
      <w:r>
        <w:rPr>
          <w:b/>
          <w:bCs/>
        </w:rPr>
        <w:t>Công cụ:</w:t>
      </w:r>
      <w:r>
        <w:t xml:space="preserve"> SQL, MySQL Workbench, Thiết kế ERD, Chuẩn hóa CSDL.</w:t>
      </w:r>
    </w:p>
    <w:p w14:paraId="54231013" w14:textId="77777777" w:rsidR="001D6D01" w:rsidRDefault="00000000">
      <w:pPr>
        <w:spacing w:before="220"/>
      </w:pPr>
      <w:r>
        <w:rPr>
          <w:b/>
          <w:bCs/>
          <w:sz w:val="28"/>
          <w:szCs w:val="28"/>
        </w:rPr>
        <w:t>Hoạt Động Cá Nhân &amp; Ngoại Khóa</w:t>
      </w:r>
    </w:p>
    <w:p w14:paraId="602C9193" w14:textId="77777777" w:rsidR="001D6D01" w:rsidRDefault="001D6D01">
      <w:pPr>
        <w:pBdr>
          <w:bottom w:val="single" w:sz="6" w:space="1" w:color="222222"/>
        </w:pBdr>
        <w:spacing w:after="8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8"/>
        <w:gridCol w:w="2200"/>
      </w:tblGrid>
      <w:tr w:rsidR="001D6D01" w14:paraId="34D04176"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28D9AB17" w14:textId="77777777" w:rsidR="001D6D01" w:rsidRDefault="00000000">
            <w:r>
              <w:rPr>
                <w:b/>
                <w:bCs/>
              </w:rPr>
              <w:t>Câu lạc bộ CNTT &amp; Lập trình — PTIT</w:t>
            </w:r>
          </w:p>
        </w:tc>
        <w:tc>
          <w:tcPr>
            <w:tcW w:w="2200" w:type="dxa"/>
            <w:tcBorders>
              <w:top w:val="none" w:sz="0" w:space="0" w:color="FFFFFF"/>
              <w:left w:val="none" w:sz="0" w:space="0" w:color="FFFFFF"/>
              <w:bottom w:val="none" w:sz="0" w:space="0" w:color="FFFFFF"/>
              <w:right w:val="none" w:sz="0" w:space="0" w:color="FFFFFF"/>
            </w:tcBorders>
          </w:tcPr>
          <w:p w14:paraId="41856068" w14:textId="77777777" w:rsidR="001D6D01" w:rsidRDefault="00000000">
            <w:pPr>
              <w:jc w:val="right"/>
            </w:pPr>
            <w:r>
              <w:rPr>
                <w:i/>
                <w:iCs/>
              </w:rPr>
              <w:t>09/2024 – Hiện tại</w:t>
            </w:r>
          </w:p>
        </w:tc>
      </w:tr>
    </w:tbl>
    <w:p w14:paraId="346C10E1" w14:textId="77777777" w:rsidR="001D6D01" w:rsidRDefault="00000000">
      <w:pPr>
        <w:pStyle w:val="ListParagraph"/>
        <w:numPr>
          <w:ilvl w:val="0"/>
          <w:numId w:val="2"/>
        </w:numPr>
        <w:spacing w:before="40" w:after="40"/>
      </w:pPr>
      <w:r>
        <w:t>Thành viên tích cực của CLB CNTT, tham gia các buổi workshop lập trình tuần và các phiên học nhóm về thuật toán và cơ bản phát triển web.</w:t>
      </w:r>
    </w:p>
    <w:p w14:paraId="30D04661" w14:textId="77777777" w:rsidR="001D6D01" w:rsidRDefault="00000000">
      <w:pPr>
        <w:pStyle w:val="ListParagraph"/>
        <w:numPr>
          <w:ilvl w:val="0"/>
          <w:numId w:val="2"/>
        </w:numPr>
        <w:spacing w:before="40" w:after="40"/>
      </w:pPr>
      <w:r>
        <w:t>Phối hợp cùng nhóm trong mini-hackathon của CLB, xây dựng ứng dụng web quản lý công việc đơn giản bằng HTML, CSS, JavaScript và MySQL trong vòng 24 giờ.</w:t>
      </w:r>
    </w:p>
    <w:p w14:paraId="4128CB62" w14:textId="77777777" w:rsidR="001D6D01" w:rsidRDefault="00000000">
      <w:pPr>
        <w:pStyle w:val="ListParagraph"/>
        <w:numPr>
          <w:ilvl w:val="0"/>
          <w:numId w:val="2"/>
        </w:numPr>
        <w:spacing w:before="40" w:after="40"/>
      </w:pPr>
      <w:r>
        <w:t>Hỗ trợ tổ chức cuộc thi lập trình cuối học kỳ cho sinh viên năm nhất, phụ trách soạn đề bài và tiêu chí chấm điểm.</w:t>
      </w:r>
    </w:p>
    <w:p w14:paraId="550F47C4" w14:textId="77777777" w:rsidR="001D6D01" w:rsidRDefault="001D6D01">
      <w:pPr>
        <w:spacing w:before="12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8"/>
        <w:gridCol w:w="2200"/>
      </w:tblGrid>
      <w:tr w:rsidR="001D6D01" w14:paraId="53861BFB"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464109E3" w14:textId="77777777" w:rsidR="001D6D01" w:rsidRDefault="00000000">
            <w:r>
              <w:rPr>
                <w:b/>
                <w:bCs/>
              </w:rPr>
              <w:t>Tự học &amp; Khóa học Trực tuyến</w:t>
            </w:r>
          </w:p>
        </w:tc>
        <w:tc>
          <w:tcPr>
            <w:tcW w:w="2200" w:type="dxa"/>
            <w:tcBorders>
              <w:top w:val="none" w:sz="0" w:space="0" w:color="FFFFFF"/>
              <w:left w:val="none" w:sz="0" w:space="0" w:color="FFFFFF"/>
              <w:bottom w:val="none" w:sz="0" w:space="0" w:color="FFFFFF"/>
              <w:right w:val="none" w:sz="0" w:space="0" w:color="FFFFFF"/>
            </w:tcBorders>
          </w:tcPr>
          <w:p w14:paraId="48252195" w14:textId="77777777" w:rsidR="001D6D01" w:rsidRDefault="00000000">
            <w:pPr>
              <w:jc w:val="right"/>
            </w:pPr>
            <w:r>
              <w:rPr>
                <w:i/>
                <w:iCs/>
              </w:rPr>
              <w:t>2023 – Hiện tại</w:t>
            </w:r>
          </w:p>
        </w:tc>
      </w:tr>
    </w:tbl>
    <w:p w14:paraId="5AEC57A1" w14:textId="77777777" w:rsidR="001D6D01" w:rsidRDefault="00000000">
      <w:pPr>
        <w:pStyle w:val="ListParagraph"/>
        <w:numPr>
          <w:ilvl w:val="0"/>
          <w:numId w:val="2"/>
        </w:numPr>
        <w:spacing w:before="40" w:after="40"/>
      </w:pPr>
      <w:r>
        <w:t>Hoàn thành khóa học Python cơ bản cho Khoa học dữ liệu trên Coursera, ứng dụng Matplotlib và NumPy để trực quan hóa và phân tích tập dữ liệu mẫu.</w:t>
      </w:r>
    </w:p>
    <w:p w14:paraId="37EAA776" w14:textId="77777777" w:rsidR="001D6D01" w:rsidRDefault="00000000">
      <w:pPr>
        <w:pStyle w:val="ListParagraph"/>
        <w:numPr>
          <w:ilvl w:val="0"/>
          <w:numId w:val="2"/>
        </w:numPr>
        <w:spacing w:before="40" w:after="40"/>
      </w:pPr>
      <w:r>
        <w:t>Đang tự học Docker và container hóa qua Udemy để bổ trợ cho môn Hệ thống phân tán ở trườ ng.</w:t>
      </w:r>
    </w:p>
    <w:p w14:paraId="402729E4" w14:textId="77777777" w:rsidR="001D6D01" w:rsidRDefault="00000000">
      <w:pPr>
        <w:pStyle w:val="ListParagraph"/>
        <w:numPr>
          <w:ilvl w:val="0"/>
          <w:numId w:val="2"/>
        </w:numPr>
        <w:spacing w:before="40" w:after="40"/>
      </w:pPr>
      <w:r>
        <w:t>Duy trì repository GitHub cá nhân lưu trữ lờ giải thuật toán (sắp xếp, tìm kiếm, duyệt đồ) và code các dự án học với README đầy đủ.</w:t>
      </w:r>
    </w:p>
    <w:p w14:paraId="397EE95E" w14:textId="77777777" w:rsidR="001D6D01" w:rsidRDefault="00000000">
      <w:pPr>
        <w:pStyle w:val="ListParagraph"/>
        <w:numPr>
          <w:ilvl w:val="0"/>
          <w:numId w:val="2"/>
        </w:numPr>
        <w:spacing w:before="40" w:after="40"/>
      </w:pPr>
      <w:r>
        <w:t>Thườ ng xuyên giải bài trên LeetCode (độ khó Dễ – Trung bình) để rèn luyện kỹ năng giải quyết vấn đề chuẩn bị cho phỏng vấn kỹ thuật.</w:t>
      </w:r>
    </w:p>
    <w:p w14:paraId="54CB974F" w14:textId="77777777" w:rsidR="001D6D01" w:rsidRDefault="00000000">
      <w:pPr>
        <w:spacing w:before="220"/>
      </w:pPr>
      <w:r>
        <w:rPr>
          <w:b/>
          <w:bCs/>
          <w:sz w:val="28"/>
          <w:szCs w:val="28"/>
        </w:rPr>
        <w:t>Chứng Chỉ &amp; Ngoại Ngữ</w:t>
      </w:r>
    </w:p>
    <w:p w14:paraId="21789B93" w14:textId="77777777" w:rsidR="001D6D01" w:rsidRDefault="001D6D01">
      <w:pPr>
        <w:pBdr>
          <w:bottom w:val="single" w:sz="6" w:space="1" w:color="222222"/>
        </w:pBdr>
        <w:spacing w:after="8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8"/>
        <w:gridCol w:w="2200"/>
      </w:tblGrid>
      <w:tr w:rsidR="001D6D01" w14:paraId="6714D0AF"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2AF52321" w14:textId="77777777" w:rsidR="001D6D01" w:rsidRDefault="00000000">
            <w:r>
              <w:rPr>
                <w:b/>
                <w:bCs/>
              </w:rPr>
              <w:t>AWS Certified Cloud Practitioner (CLF-C02) — Đang đăng ký</w:t>
            </w:r>
          </w:p>
        </w:tc>
        <w:tc>
          <w:tcPr>
            <w:tcW w:w="2200" w:type="dxa"/>
            <w:tcBorders>
              <w:top w:val="none" w:sz="0" w:space="0" w:color="FFFFFF"/>
              <w:left w:val="none" w:sz="0" w:space="0" w:color="FFFFFF"/>
              <w:bottom w:val="none" w:sz="0" w:space="0" w:color="FFFFFF"/>
              <w:right w:val="none" w:sz="0" w:space="0" w:color="FFFFFF"/>
            </w:tcBorders>
          </w:tcPr>
          <w:p w14:paraId="195182D4" w14:textId="77777777" w:rsidR="001D6D01" w:rsidRDefault="00000000">
            <w:pPr>
              <w:jc w:val="right"/>
            </w:pPr>
            <w:r>
              <w:rPr>
                <w:i/>
                <w:iCs/>
              </w:rPr>
              <w:t>Dự kiến 2025</w:t>
            </w:r>
          </w:p>
        </w:tc>
      </w:tr>
    </w:tbl>
    <w:p w14:paraId="2496C954" w14:textId="77777777" w:rsidR="001D6D01" w:rsidRDefault="00000000">
      <w:pPr>
        <w:pStyle w:val="ListParagraph"/>
        <w:numPr>
          <w:ilvl w:val="0"/>
          <w:numId w:val="2"/>
        </w:numPr>
        <w:spacing w:before="40" w:after="40"/>
      </w:pPr>
      <w:r>
        <w:t>Nghiên cứu các dịch vụ AWS cốt lõi (EC2, S3, RDS, Lambda, VPC) và các khái niệm điện toán đám mây: mô hình trách nhiệm chung, mô hình giá và Well-Architected Framework.</w:t>
      </w:r>
    </w:p>
    <w:p w14:paraId="47B669BE" w14:textId="77777777" w:rsidR="001D6D01" w:rsidRDefault="00000000">
      <w:pPr>
        <w:pStyle w:val="ListParagraph"/>
        <w:numPr>
          <w:ilvl w:val="0"/>
          <w:numId w:val="2"/>
        </w:numPr>
        <w:spacing w:before="40" w:after="40"/>
      </w:pPr>
      <w:r>
        <w:t>Thực hành trực tiếp qua AWS Free Tier: triển khai website tĩnh trên S3, cấu hình IAM roles/policies và khởi tạo RDS MySQL đơn giản.</w:t>
      </w:r>
    </w:p>
    <w:p w14:paraId="3C0369C7" w14:textId="77777777" w:rsidR="001D6D01" w:rsidRDefault="001D6D01">
      <w:pPr>
        <w:spacing w:before="12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8"/>
        <w:gridCol w:w="2200"/>
      </w:tblGrid>
      <w:tr w:rsidR="001D6D01" w14:paraId="72FF54CB" w14:textId="77777777">
        <w:tblPrEx>
          <w:tblCellMar>
            <w:top w:w="0" w:type="dxa"/>
            <w:bottom w:w="0" w:type="dxa"/>
          </w:tblCellMar>
        </w:tblPrEx>
        <w:tc>
          <w:tcPr>
            <w:tcW w:w="7438" w:type="dxa"/>
            <w:tcBorders>
              <w:top w:val="none" w:sz="0" w:space="0" w:color="FFFFFF"/>
              <w:left w:val="none" w:sz="0" w:space="0" w:color="FFFFFF"/>
              <w:bottom w:val="none" w:sz="0" w:space="0" w:color="FFFFFF"/>
              <w:right w:val="none" w:sz="0" w:space="0" w:color="FFFFFF"/>
            </w:tcBorders>
          </w:tcPr>
          <w:p w14:paraId="69FDC345" w14:textId="77777777" w:rsidR="001D6D01" w:rsidRDefault="00000000">
            <w:r>
              <w:rPr>
                <w:b/>
                <w:bCs/>
              </w:rPr>
              <w:t>Năng lực Tiếng Anh — Trung cấp (B1–B2)</w:t>
            </w:r>
          </w:p>
        </w:tc>
        <w:tc>
          <w:tcPr>
            <w:tcW w:w="2200" w:type="dxa"/>
            <w:tcBorders>
              <w:top w:val="none" w:sz="0" w:space="0" w:color="FFFFFF"/>
              <w:left w:val="none" w:sz="0" w:space="0" w:color="FFFFFF"/>
              <w:bottom w:val="none" w:sz="0" w:space="0" w:color="FFFFFF"/>
              <w:right w:val="none" w:sz="0" w:space="0" w:color="FFFFFF"/>
            </w:tcBorders>
          </w:tcPr>
          <w:p w14:paraId="47390EF3" w14:textId="77777777" w:rsidR="001D6D01" w:rsidRDefault="001D6D01">
            <w:pPr>
              <w:jc w:val="right"/>
            </w:pPr>
          </w:p>
        </w:tc>
      </w:tr>
    </w:tbl>
    <w:p w14:paraId="4864EBC1" w14:textId="77777777" w:rsidR="001D6D01" w:rsidRDefault="00000000">
      <w:pPr>
        <w:pStyle w:val="ListParagraph"/>
        <w:numPr>
          <w:ilvl w:val="0"/>
          <w:numId w:val="2"/>
        </w:numPr>
        <w:spacing w:before="40" w:after="40"/>
      </w:pPr>
      <w:r>
        <w:t>Đọc và hiểu tài liệu kỹ thuật tiếng Anh, tham khảo API và bài báo nghiên cứu một cách độc lập.</w:t>
      </w:r>
    </w:p>
    <w:p w14:paraId="62B51644" w14:textId="77777777" w:rsidR="001D6D01" w:rsidRDefault="00000000">
      <w:pPr>
        <w:pStyle w:val="ListParagraph"/>
        <w:numPr>
          <w:ilvl w:val="0"/>
          <w:numId w:val="2"/>
        </w:numPr>
        <w:spacing w:before="40" w:after="40"/>
      </w:pPr>
      <w:r>
        <w:t>Giao tiếp bằng văn viết tiếng Anh trong commit message, tài liệu dự án và email chuyên nghiệp.</w:t>
      </w:r>
    </w:p>
    <w:p w14:paraId="58240FA9" w14:textId="77777777" w:rsidR="001D6D01" w:rsidRDefault="00000000">
      <w:pPr>
        <w:pStyle w:val="ListParagraph"/>
        <w:numPr>
          <w:ilvl w:val="0"/>
          <w:numId w:val="2"/>
        </w:numPr>
        <w:spacing w:before="40" w:after="40"/>
      </w:pPr>
      <w:r>
        <w:t>Đang ôn luyện TOEIC để chính thức xác nhận trình độ cho hồ sơ xin việc.</w:t>
      </w:r>
    </w:p>
    <w:p w14:paraId="7A79A1E1" w14:textId="77777777" w:rsidR="001D6D01" w:rsidRDefault="001D6D01"/>
    <w:sectPr w:rsidR="001D6D01">
      <w:pgSz w:w="11906" w:h="16838"/>
      <w:pgMar w:top="1418" w:right="1134" w:bottom="1418"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F5C34"/>
    <w:multiLevelType w:val="hybridMultilevel"/>
    <w:tmpl w:val="17F6A5BE"/>
    <w:lvl w:ilvl="0" w:tplc="F8CC75E6">
      <w:start w:val="1"/>
      <w:numFmt w:val="bullet"/>
      <w:lvlText w:val="•"/>
      <w:lvlJc w:val="left"/>
      <w:pPr>
        <w:ind w:left="540" w:hanging="280"/>
      </w:pPr>
    </w:lvl>
    <w:lvl w:ilvl="1" w:tplc="5AAAB2A0">
      <w:numFmt w:val="decimal"/>
      <w:lvlText w:val=""/>
      <w:lvlJc w:val="left"/>
    </w:lvl>
    <w:lvl w:ilvl="2" w:tplc="3B384066">
      <w:numFmt w:val="decimal"/>
      <w:lvlText w:val=""/>
      <w:lvlJc w:val="left"/>
    </w:lvl>
    <w:lvl w:ilvl="3" w:tplc="03CC1C06">
      <w:numFmt w:val="decimal"/>
      <w:lvlText w:val=""/>
      <w:lvlJc w:val="left"/>
    </w:lvl>
    <w:lvl w:ilvl="4" w:tplc="53CABBE8">
      <w:numFmt w:val="decimal"/>
      <w:lvlText w:val=""/>
      <w:lvlJc w:val="left"/>
    </w:lvl>
    <w:lvl w:ilvl="5" w:tplc="354E7564">
      <w:numFmt w:val="decimal"/>
      <w:lvlText w:val=""/>
      <w:lvlJc w:val="left"/>
    </w:lvl>
    <w:lvl w:ilvl="6" w:tplc="EDDCBF3E">
      <w:numFmt w:val="decimal"/>
      <w:lvlText w:val=""/>
      <w:lvlJc w:val="left"/>
    </w:lvl>
    <w:lvl w:ilvl="7" w:tplc="35489A44">
      <w:numFmt w:val="decimal"/>
      <w:lvlText w:val=""/>
      <w:lvlJc w:val="left"/>
    </w:lvl>
    <w:lvl w:ilvl="8" w:tplc="A618552A">
      <w:numFmt w:val="decimal"/>
      <w:lvlText w:val=""/>
      <w:lvlJc w:val="left"/>
    </w:lvl>
  </w:abstractNum>
  <w:abstractNum w:abstractNumId="1" w15:restartNumberingAfterBreak="0">
    <w:nsid w:val="54673EF3"/>
    <w:multiLevelType w:val="hybridMultilevel"/>
    <w:tmpl w:val="8868A51E"/>
    <w:lvl w:ilvl="0" w:tplc="EEC6E9C0">
      <w:start w:val="1"/>
      <w:numFmt w:val="bullet"/>
      <w:lvlText w:val="●"/>
      <w:lvlJc w:val="left"/>
      <w:pPr>
        <w:ind w:left="720" w:hanging="360"/>
      </w:pPr>
    </w:lvl>
    <w:lvl w:ilvl="1" w:tplc="2BF8232C">
      <w:start w:val="1"/>
      <w:numFmt w:val="bullet"/>
      <w:lvlText w:val="○"/>
      <w:lvlJc w:val="left"/>
      <w:pPr>
        <w:ind w:left="1440" w:hanging="360"/>
      </w:pPr>
    </w:lvl>
    <w:lvl w:ilvl="2" w:tplc="BF049A36">
      <w:start w:val="1"/>
      <w:numFmt w:val="bullet"/>
      <w:lvlText w:val="■"/>
      <w:lvlJc w:val="left"/>
      <w:pPr>
        <w:ind w:left="2160" w:hanging="360"/>
      </w:pPr>
    </w:lvl>
    <w:lvl w:ilvl="3" w:tplc="84D2CCC6">
      <w:start w:val="1"/>
      <w:numFmt w:val="bullet"/>
      <w:lvlText w:val="●"/>
      <w:lvlJc w:val="left"/>
      <w:pPr>
        <w:ind w:left="2880" w:hanging="360"/>
      </w:pPr>
    </w:lvl>
    <w:lvl w:ilvl="4" w:tplc="3FB094C0">
      <w:start w:val="1"/>
      <w:numFmt w:val="bullet"/>
      <w:lvlText w:val="○"/>
      <w:lvlJc w:val="left"/>
      <w:pPr>
        <w:ind w:left="3600" w:hanging="360"/>
      </w:pPr>
    </w:lvl>
    <w:lvl w:ilvl="5" w:tplc="143A3390">
      <w:start w:val="1"/>
      <w:numFmt w:val="bullet"/>
      <w:lvlText w:val="■"/>
      <w:lvlJc w:val="left"/>
      <w:pPr>
        <w:ind w:left="4320" w:hanging="360"/>
      </w:pPr>
    </w:lvl>
    <w:lvl w:ilvl="6" w:tplc="8EC2192E">
      <w:start w:val="1"/>
      <w:numFmt w:val="bullet"/>
      <w:lvlText w:val="●"/>
      <w:lvlJc w:val="left"/>
      <w:pPr>
        <w:ind w:left="5040" w:hanging="360"/>
      </w:pPr>
    </w:lvl>
    <w:lvl w:ilvl="7" w:tplc="620259A4">
      <w:start w:val="1"/>
      <w:numFmt w:val="bullet"/>
      <w:lvlText w:val="●"/>
      <w:lvlJc w:val="left"/>
      <w:pPr>
        <w:ind w:left="5760" w:hanging="360"/>
      </w:pPr>
    </w:lvl>
    <w:lvl w:ilvl="8" w:tplc="863C25DA">
      <w:start w:val="1"/>
      <w:numFmt w:val="bullet"/>
      <w:lvlText w:val="●"/>
      <w:lvlJc w:val="left"/>
      <w:pPr>
        <w:ind w:left="6480" w:hanging="360"/>
      </w:pPr>
    </w:lvl>
  </w:abstractNum>
  <w:num w:numId="1" w16cid:durableId="894580356">
    <w:abstractNumId w:val="1"/>
    <w:lvlOverride w:ilvl="0">
      <w:startOverride w:val="1"/>
    </w:lvlOverride>
  </w:num>
  <w:num w:numId="2" w16cid:durableId="173082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D01"/>
    <w:rsid w:val="001D6D01"/>
    <w:rsid w:val="001F39F4"/>
    <w:rsid w:val="00E33A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AC5F3"/>
  <w15:docId w15:val="{53A8B804-BBF2-4962-AB72-85A786F2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33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laceholder@e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Dai Dung</cp:lastModifiedBy>
  <cp:revision>2</cp:revision>
  <dcterms:created xsi:type="dcterms:W3CDTF">2026-03-25T05:31:00Z</dcterms:created>
  <dcterms:modified xsi:type="dcterms:W3CDTF">2026-03-25T05:50:00Z</dcterms:modified>
</cp:coreProperties>
</file>