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F12" w:rsidRDefault="00E85F12" w:rsidP="00E85F12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E85F12" w:rsidTr="00E85F12">
        <w:trPr>
          <w:cantSplit/>
          <w:trHeight w:val="893"/>
          <w:jc w:val="center"/>
        </w:trPr>
        <w:tc>
          <w:tcPr>
            <w:tcW w:w="107" w:type="dxa"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699F0C" wp14:editId="71076ED1">
                  <wp:extent cx="886460" cy="1004570"/>
                  <wp:effectExtent l="0" t="0" r="889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F12" w:rsidTr="00E85F12">
        <w:trPr>
          <w:cantSplit/>
          <w:trHeight w:val="527"/>
          <w:jc w:val="center"/>
        </w:trPr>
        <w:tc>
          <w:tcPr>
            <w:tcW w:w="107" w:type="dxa"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E85F12" w:rsidTr="00E85F12">
        <w:trPr>
          <w:cantSplit/>
          <w:trHeight w:val="893"/>
          <w:jc w:val="center"/>
        </w:trPr>
        <w:tc>
          <w:tcPr>
            <w:tcW w:w="107" w:type="dxa"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E85F12" w:rsidRDefault="00E85F12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E85F12" w:rsidTr="00E85F12">
        <w:trPr>
          <w:jc w:val="center"/>
        </w:trPr>
        <w:tc>
          <w:tcPr>
            <w:tcW w:w="1525" w:type="dxa"/>
            <w:gridSpan w:val="2"/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6629" w:type="dxa"/>
            <w:gridSpan w:val="5"/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E85F12" w:rsidP="00F3096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  <w:r w:rsidR="00F309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9.03.02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="00F309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Информационные системы и технологии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8046" w:type="dxa"/>
            <w:gridSpan w:val="6"/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E85F12" w:rsidRDefault="00E85F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F30962" w:rsidP="00F3096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</w:t>
            </w:r>
            <w:r w:rsidR="00E85F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«</w:t>
            </w:r>
            <w:r w:rsidRPr="00F30962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 w:rsidR="00E85F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8046" w:type="dxa"/>
            <w:gridSpan w:val="6"/>
            <w:vAlign w:val="bottom"/>
          </w:tcPr>
          <w:p w:rsidR="00E85F12" w:rsidRDefault="00E85F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E85F12" w:rsidRDefault="00E85F1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  <w:tr w:rsidR="00E85F12" w:rsidTr="00E85F12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E85F12" w:rsidRDefault="00E85F12">
            <w:pPr>
              <w:widowControl w:val="0"/>
            </w:pPr>
          </w:p>
        </w:tc>
      </w:tr>
    </w:tbl>
    <w:p w:rsidR="00E85F12" w:rsidRDefault="00E85F12" w:rsidP="00E85F1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E85F12" w:rsidRDefault="00E85F12" w:rsidP="00E85F1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E85F12" w:rsidTr="00E85F12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85F12" w:rsidRPr="00E449EF" w:rsidRDefault="00E449EF" w:rsidP="005F409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VTP DHCP</w:t>
            </w:r>
            <w:bookmarkStart w:id="1" w:name="_GoBack"/>
            <w:bookmarkEnd w:id="1"/>
          </w:p>
        </w:tc>
      </w:tr>
      <w:tr w:rsidR="00E85F12" w:rsidTr="00E85F12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E85F12" w:rsidP="005F409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E85F12" w:rsidRDefault="00E85F12" w:rsidP="00E85F12">
      <w:pPr>
        <w:rPr>
          <w:rFonts w:ascii="Times New Roman" w:eastAsia="Times New Roman" w:hAnsi="Times New Roman" w:cs="Times New Roman"/>
        </w:rPr>
      </w:pPr>
      <w:bookmarkStart w:id="2" w:name="_heading=h.30j0zll"/>
      <w:bookmarkEnd w:id="2"/>
    </w:p>
    <w:p w:rsidR="00E85F12" w:rsidRDefault="00E85F12" w:rsidP="00E85F12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E85F12" w:rsidTr="00E85F12">
        <w:trPr>
          <w:trHeight w:val="194"/>
        </w:trPr>
        <w:tc>
          <w:tcPr>
            <w:tcW w:w="1367" w:type="dxa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3" w:name="_heading=h.1fob9te"/>
            <w:bookmarkEnd w:id="3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85F12" w:rsidRDefault="00E85F1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E85F12" w:rsidRDefault="00E85F12" w:rsidP="005F409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</w:t>
            </w:r>
            <w:r w:rsidR="005F4094">
              <w:rPr>
                <w:rFonts w:ascii="Times New Roman" w:eastAsia="Times New Roman" w:hAnsi="Times New Roman" w:cs="Times New Roman"/>
              </w:rPr>
              <w:t>Ватулин Е. Н.</w:t>
            </w:r>
          </w:p>
        </w:tc>
      </w:tr>
      <w:tr w:rsidR="00E85F12" w:rsidTr="00E85F12">
        <w:trPr>
          <w:trHeight w:val="329"/>
        </w:trPr>
        <w:tc>
          <w:tcPr>
            <w:tcW w:w="1659" w:type="dxa"/>
            <w:gridSpan w:val="2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E85F12" w:rsidRDefault="00E85F12" w:rsidP="00E85F1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4" w:name="_heading=h.3znysh7"/>
      <w:bookmarkStart w:id="5" w:name="_heading=h.2et92p0"/>
      <w:bookmarkStart w:id="6" w:name="_heading=h.tyjcwt"/>
      <w:bookmarkEnd w:id="4"/>
      <w:bookmarkEnd w:id="5"/>
      <w:bookmarkEnd w:id="6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E85F12" w:rsidTr="00E85F12">
        <w:tc>
          <w:tcPr>
            <w:tcW w:w="1242" w:type="dxa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7" w:name="_heading=h.3dy6vkm"/>
            <w:bookmarkEnd w:id="7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E85F12" w:rsidRDefault="00E85F12" w:rsidP="005F409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 w:rsidR="005F4094">
              <w:rPr>
                <w:rFonts w:ascii="Times New Roman" w:eastAsia="Times New Roman" w:hAnsi="Times New Roman" w:cs="Times New Roman"/>
              </w:rPr>
              <w:t>БСБО-20-24</w:t>
            </w:r>
          </w:p>
        </w:tc>
        <w:tc>
          <w:tcPr>
            <w:tcW w:w="274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E85F12" w:rsidRDefault="00E85F12" w:rsidP="00A316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r w:rsidR="00A316BD">
              <w:rPr>
                <w:rFonts w:ascii="Times New Roman" w:eastAsia="Times New Roman" w:hAnsi="Times New Roman" w:cs="Times New Roman"/>
              </w:rPr>
              <w:t>24Б0362</w:t>
            </w:r>
          </w:p>
        </w:tc>
      </w:tr>
    </w:tbl>
    <w:p w:rsidR="00E85F12" w:rsidRDefault="00E85F12" w:rsidP="00E85F1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8" w:name="_heading=h.1t3h5sf"/>
      <w:bookmarkEnd w:id="8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E85F12" w:rsidTr="00E85F12">
        <w:trPr>
          <w:trHeight w:val="377"/>
        </w:trPr>
        <w:tc>
          <w:tcPr>
            <w:tcW w:w="3053" w:type="dxa"/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9" w:name="_heading=h.4d34og8"/>
            <w:bookmarkEnd w:id="9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E85F12" w:rsidRDefault="00A316BD" w:rsidP="00A316B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Селиванов М. Е.</w:t>
            </w:r>
          </w:p>
        </w:tc>
      </w:tr>
      <w:tr w:rsidR="00E85F12" w:rsidTr="00E85F12">
        <w:tc>
          <w:tcPr>
            <w:tcW w:w="3053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E85F12" w:rsidRDefault="00E85F1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E85F12" w:rsidRDefault="00E85F12" w:rsidP="00E85F1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2s8eyo1"/>
      <w:bookmarkStart w:id="11" w:name="_heading=h.17dp8vu"/>
      <w:bookmarkStart w:id="12" w:name="_heading=h.3rdcrjn"/>
      <w:bookmarkEnd w:id="10"/>
      <w:bookmarkEnd w:id="11"/>
      <w:bookmarkEnd w:id="12"/>
    </w:p>
    <w:p w:rsidR="00E85F12" w:rsidRDefault="00E85F12" w:rsidP="00E85F1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</w:p>
    <w:p w:rsidR="00E85F12" w:rsidRDefault="00E85F12">
      <w:pPr>
        <w:rPr>
          <w:rFonts w:ascii="Times New Roman" w:hAnsi="Times New Roman" w:cs="Times New Roman"/>
          <w:sz w:val="28"/>
          <w:szCs w:val="28"/>
        </w:rPr>
      </w:pPr>
    </w:p>
    <w:p w:rsidR="00E85F12" w:rsidRDefault="00E85F12" w:rsidP="007B56F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85F12" w:rsidRDefault="00E85F12" w:rsidP="007B56F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92E8E" w:rsidRDefault="007B56F5" w:rsidP="007B56F5">
      <w:pPr>
        <w:jc w:val="center"/>
        <w:rPr>
          <w:rFonts w:ascii="Times New Roman" w:hAnsi="Times New Roman" w:cs="Times New Roman"/>
          <w:sz w:val="28"/>
          <w:szCs w:val="28"/>
        </w:rPr>
      </w:pPr>
      <w:r w:rsidRPr="007B56F5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:rsidR="007B56F5" w:rsidRPr="004E7D08" w:rsidRDefault="00BB78AC" w:rsidP="00BB78AC">
      <w:pPr>
        <w:rPr>
          <w:rFonts w:ascii="Times New Roman" w:hAnsi="Times New Roman" w:cs="Times New Roman"/>
          <w:sz w:val="24"/>
          <w:szCs w:val="24"/>
        </w:rPr>
      </w:pPr>
      <w:r w:rsidRPr="004E7D08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56F5" w:rsidRPr="00BB78AC">
        <w:rPr>
          <w:rFonts w:ascii="Times New Roman" w:hAnsi="Times New Roman" w:cs="Times New Roman"/>
          <w:sz w:val="24"/>
          <w:szCs w:val="24"/>
        </w:rPr>
        <w:t>Размещение устройств согласно заданию</w:t>
      </w:r>
      <w:r w:rsidR="007B56F5" w:rsidRPr="004E7D08">
        <w:rPr>
          <w:rFonts w:ascii="Times New Roman" w:hAnsi="Times New Roman" w:cs="Times New Roman"/>
          <w:sz w:val="24"/>
          <w:szCs w:val="24"/>
        </w:rPr>
        <w:t>:</w:t>
      </w:r>
    </w:p>
    <w:p w:rsidR="007B56F5" w:rsidRDefault="00637308" w:rsidP="007B56F5">
      <w:pPr>
        <w:rPr>
          <w:rFonts w:ascii="Times New Roman" w:hAnsi="Times New Roman" w:cs="Times New Roman"/>
          <w:sz w:val="24"/>
          <w:szCs w:val="24"/>
        </w:rPr>
      </w:pPr>
      <w:r w:rsidRPr="0063730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8D9F89" wp14:editId="007FB413">
            <wp:extent cx="4244708" cy="3711262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19" w:rsidRPr="004E7D08" w:rsidRDefault="00BB78AC" w:rsidP="00BB78A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2B3419" w:rsidRPr="00D027FA">
        <w:rPr>
          <w:rFonts w:ascii="Times New Roman" w:hAnsi="Times New Roman" w:cs="Times New Roman"/>
          <w:sz w:val="24"/>
          <w:szCs w:val="24"/>
        </w:rPr>
        <w:t>Подключаем</w:t>
      </w:r>
      <w:r w:rsidR="002B3419" w:rsidRPr="004E7D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B3419" w:rsidRPr="00D027FA">
        <w:rPr>
          <w:rFonts w:ascii="Times New Roman" w:hAnsi="Times New Roman" w:cs="Times New Roman"/>
          <w:sz w:val="24"/>
          <w:szCs w:val="24"/>
        </w:rPr>
        <w:t>устройства</w:t>
      </w:r>
      <w:r w:rsidR="002B3419" w:rsidRPr="004E7D0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B3419" w:rsidRPr="00D027FA" w:rsidRDefault="002B3419" w:rsidP="002B3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PC0 </w:t>
      </w:r>
      <w:r w:rsidRPr="00D027FA">
        <w:rPr>
          <w:rFonts w:ascii="Times New Roman" w:hAnsi="Times New Roman" w:cs="Times New Roman"/>
          <w:sz w:val="24"/>
          <w:szCs w:val="24"/>
        </w:rPr>
        <w:t>и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PC1 → </w:t>
      </w:r>
      <w:r w:rsidRPr="00D027FA">
        <w:rPr>
          <w:rFonts w:ascii="Times New Roman" w:hAnsi="Times New Roman" w:cs="Times New Roman"/>
          <w:sz w:val="24"/>
          <w:szCs w:val="24"/>
        </w:rPr>
        <w:t>к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Switch1 (Straight-Through)</w:t>
      </w:r>
    </w:p>
    <w:p w:rsidR="002B3419" w:rsidRPr="00D027FA" w:rsidRDefault="002B3419" w:rsidP="002B3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PC2 </w:t>
      </w:r>
      <w:r w:rsidRPr="00D027FA">
        <w:rPr>
          <w:rFonts w:ascii="Times New Roman" w:hAnsi="Times New Roman" w:cs="Times New Roman"/>
          <w:sz w:val="24"/>
          <w:szCs w:val="24"/>
        </w:rPr>
        <w:t>и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PC3 → </w:t>
      </w:r>
      <w:r w:rsidRPr="00D027FA">
        <w:rPr>
          <w:rFonts w:ascii="Times New Roman" w:hAnsi="Times New Roman" w:cs="Times New Roman"/>
          <w:sz w:val="24"/>
          <w:szCs w:val="24"/>
        </w:rPr>
        <w:t>к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Switch2 (Straight-Through)</w:t>
      </w:r>
    </w:p>
    <w:p w:rsidR="002B3419" w:rsidRPr="00D027FA" w:rsidRDefault="002B3419" w:rsidP="002B3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Switch1 → </w:t>
      </w:r>
      <w:r w:rsidRPr="00D027FA">
        <w:rPr>
          <w:rFonts w:ascii="Times New Roman" w:hAnsi="Times New Roman" w:cs="Times New Roman"/>
          <w:sz w:val="24"/>
          <w:szCs w:val="24"/>
        </w:rPr>
        <w:t>к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Fa0/0 </w:t>
      </w:r>
      <w:r w:rsidRPr="00D027FA">
        <w:rPr>
          <w:rFonts w:ascii="Times New Roman" w:hAnsi="Times New Roman" w:cs="Times New Roman"/>
          <w:sz w:val="24"/>
          <w:szCs w:val="24"/>
        </w:rPr>
        <w:t>маршрутизатора</w:t>
      </w:r>
    </w:p>
    <w:p w:rsidR="002B3419" w:rsidRPr="004E7D08" w:rsidRDefault="002B3419" w:rsidP="002B34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Switch2 → </w:t>
      </w:r>
      <w:r w:rsidRPr="00D027FA">
        <w:rPr>
          <w:rFonts w:ascii="Times New Roman" w:hAnsi="Times New Roman" w:cs="Times New Roman"/>
          <w:sz w:val="24"/>
          <w:szCs w:val="24"/>
        </w:rPr>
        <w:t>к</w:t>
      </w:r>
      <w:r w:rsidRPr="00D027FA">
        <w:rPr>
          <w:rFonts w:ascii="Times New Roman" w:hAnsi="Times New Roman" w:cs="Times New Roman"/>
          <w:sz w:val="24"/>
          <w:szCs w:val="24"/>
          <w:lang w:val="en-US"/>
        </w:rPr>
        <w:t xml:space="preserve"> Fa0/1 </w:t>
      </w:r>
      <w:r w:rsidRPr="00D027FA">
        <w:rPr>
          <w:rFonts w:ascii="Times New Roman" w:hAnsi="Times New Roman" w:cs="Times New Roman"/>
          <w:sz w:val="24"/>
          <w:szCs w:val="24"/>
        </w:rPr>
        <w:t>маршрутизатора</w:t>
      </w:r>
    </w:p>
    <w:p w:rsidR="00B35241" w:rsidRDefault="004574AC" w:rsidP="00F22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74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437473" wp14:editId="6ED72C80">
            <wp:extent cx="3186546" cy="28032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546" cy="280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7FA" w:rsidRDefault="00D027FA" w:rsidP="00F220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220C0" w:rsidRDefault="00F220C0" w:rsidP="00F220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D027FA" w:rsidRDefault="00D027FA" w:rsidP="00D027F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PC0:</w:t>
      </w:r>
    </w:p>
    <w:p w:rsidR="00D027FA" w:rsidRDefault="0034643A" w:rsidP="00D027F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4643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9652AD" wp14:editId="1076206E">
            <wp:extent cx="5940425" cy="1649267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43A" w:rsidRDefault="0034643A" w:rsidP="003464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PC1:</w:t>
      </w:r>
    </w:p>
    <w:p w:rsidR="0034643A" w:rsidRDefault="001644DC" w:rsidP="003464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1644D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FF683B" wp14:editId="254100CE">
            <wp:extent cx="5940425" cy="1692184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DC" w:rsidRDefault="001644DC" w:rsidP="003464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PC2:</w:t>
      </w:r>
    </w:p>
    <w:p w:rsidR="001644DC" w:rsidRDefault="004E7D08" w:rsidP="0034643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7D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8CE875" wp14:editId="2A36F273">
            <wp:extent cx="5940425" cy="1333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DC" w:rsidRDefault="001644DC" w:rsidP="001644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PC3:</w:t>
      </w:r>
    </w:p>
    <w:p w:rsidR="001644DC" w:rsidRDefault="00EF5012" w:rsidP="001644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F50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2D4420" wp14:editId="5DD20B83">
            <wp:extent cx="5940425" cy="17228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7F" w:rsidRDefault="0009137F" w:rsidP="0009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</w:p>
    <w:p w:rsidR="0009137F" w:rsidRPr="004E7D08" w:rsidRDefault="00E81066" w:rsidP="00E8106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80E9D">
        <w:rPr>
          <w:rFonts w:ascii="Times New Roman" w:hAnsi="Times New Roman" w:cs="Times New Roman"/>
          <w:sz w:val="24"/>
          <w:szCs w:val="24"/>
        </w:rPr>
        <w:t xml:space="preserve">Настройка роутера через </w:t>
      </w:r>
      <w:r w:rsidRPr="00880E9D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880E9D">
        <w:rPr>
          <w:rFonts w:ascii="Times New Roman" w:hAnsi="Times New Roman" w:cs="Times New Roman"/>
          <w:sz w:val="24"/>
          <w:szCs w:val="24"/>
        </w:rPr>
        <w:t>:</w:t>
      </w:r>
    </w:p>
    <w:p w:rsidR="00880E9D" w:rsidRPr="00880E9D" w:rsidRDefault="00880E9D" w:rsidP="00E8106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80E9D"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:rsidR="00E81066" w:rsidRPr="00E81066" w:rsidRDefault="002A39F1" w:rsidP="00E8106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A39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5B9061" wp14:editId="6F2B2078">
            <wp:extent cx="5837426" cy="599746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E9D" w:rsidRDefault="00880E9D" w:rsidP="00C01FD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880E9D">
        <w:rPr>
          <w:rFonts w:ascii="Times New Roman" w:hAnsi="Times New Roman" w:cs="Times New Roman"/>
          <w:sz w:val="24"/>
          <w:szCs w:val="24"/>
          <w:lang w:val="en-US"/>
        </w:rPr>
        <w:t>2)</w:t>
      </w:r>
      <w:r w:rsidR="00C01FD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1FD8">
        <w:rPr>
          <w:rFonts w:ascii="Times New Roman" w:hAnsi="Times New Roman" w:cs="Times New Roman"/>
          <w:sz w:val="24"/>
          <w:szCs w:val="24"/>
        </w:rPr>
        <w:t>Проверка связи всех ПК</w:t>
      </w:r>
      <w:r w:rsidR="00C01FD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E7D08" w:rsidRDefault="004E7D08" w:rsidP="00C01FD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4E7D0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ADAFDD" wp14:editId="6D40832E">
            <wp:extent cx="4183084" cy="2928159"/>
            <wp:effectExtent l="0" t="0" r="825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084" cy="292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FD8" w:rsidRDefault="00F032E7" w:rsidP="00C01FD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032E7">
        <w:rPr>
          <w:rFonts w:ascii="Times New Roman" w:hAnsi="Times New Roman" w:cs="Times New Roman"/>
          <w:sz w:val="24"/>
          <w:szCs w:val="24"/>
        </w:rPr>
        <w:t>Таблица маршрутизации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032E7" w:rsidRPr="00F032E7" w:rsidRDefault="00F032E7" w:rsidP="00C01FD8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032E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F1D8EDB" wp14:editId="359566EA">
            <wp:extent cx="3825572" cy="548688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30A" w:rsidRDefault="009846A5" w:rsidP="00131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:rsidR="009846A5" w:rsidRDefault="009846A5" w:rsidP="009846A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Проверка интерфейсов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846A5" w:rsidRDefault="009846A5" w:rsidP="009846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846A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6B7A56" wp14:editId="4D40D84F">
            <wp:extent cx="5029636" cy="975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CA5" w:rsidRDefault="00B64CA5" w:rsidP="009846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контрольные вопросы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F3116" w:rsidRPr="00EF3116" w:rsidRDefault="00EF3116" w:rsidP="009846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</w:p>
    <w:p w:rsidR="00B64CA5" w:rsidRPr="00EF3116" w:rsidRDefault="00EF3116" w:rsidP="00EF31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3116">
        <w:rPr>
          <w:rFonts w:ascii="Times New Roman" w:hAnsi="Times New Roman" w:cs="Times New Roman"/>
          <w:sz w:val="24"/>
          <w:szCs w:val="24"/>
        </w:rPr>
        <w:t>Отсутствие маршрута на маршрутизаторе</w:t>
      </w:r>
    </w:p>
    <w:p w:rsidR="00EF3116" w:rsidRDefault="00EF3116" w:rsidP="00EF31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3116">
        <w:rPr>
          <w:rFonts w:ascii="Times New Roman" w:hAnsi="Times New Roman" w:cs="Times New Roman"/>
          <w:sz w:val="24"/>
          <w:szCs w:val="24"/>
        </w:rPr>
        <w:t>Неправильная настройка шлюза по умолчанию на ПК</w:t>
      </w:r>
    </w:p>
    <w:p w:rsidR="00EF3116" w:rsidRDefault="00EF3116" w:rsidP="00EF31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F3116">
        <w:rPr>
          <w:rFonts w:ascii="Times New Roman" w:hAnsi="Times New Roman" w:cs="Times New Roman"/>
          <w:sz w:val="24"/>
          <w:szCs w:val="24"/>
        </w:rPr>
        <w:t>Проблемы с кабелями или портами</w:t>
      </w:r>
    </w:p>
    <w:p w:rsidR="00EF3116" w:rsidRDefault="00EF3116" w:rsidP="00EF31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2)</w:t>
      </w:r>
      <w:r w:rsidR="00736F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36FC9" w:rsidRPr="00736FC9">
        <w:rPr>
          <w:rFonts w:ascii="Times New Roman" w:hAnsi="Times New Roman" w:cs="Times New Roman"/>
          <w:sz w:val="24"/>
          <w:szCs w:val="24"/>
        </w:rPr>
        <w:t>Шлюз по умолчанию (</w:t>
      </w:r>
      <w:proofErr w:type="spellStart"/>
      <w:r w:rsidR="00736FC9" w:rsidRPr="00736FC9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="00736FC9" w:rsidRPr="00736F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6FC9" w:rsidRPr="00736FC9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="00736FC9" w:rsidRPr="00736FC9">
        <w:rPr>
          <w:rFonts w:ascii="Times New Roman" w:hAnsi="Times New Roman" w:cs="Times New Roman"/>
          <w:sz w:val="24"/>
          <w:szCs w:val="24"/>
        </w:rPr>
        <w:t xml:space="preserve">) — это IP-адрес устройства в локальной сети (чаще всего — маршрутизатора или межсетевого экрана), на которое компьютер отправляет весь сетевой трафик, предназначенный для сетей, отличных </w:t>
      </w:r>
      <w:proofErr w:type="gramStart"/>
      <w:r w:rsidR="00736FC9" w:rsidRPr="00736FC9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="00736FC9" w:rsidRPr="00736F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36FC9" w:rsidRPr="00736FC9">
        <w:rPr>
          <w:rFonts w:ascii="Times New Roman" w:hAnsi="Times New Roman" w:cs="Times New Roman"/>
          <w:sz w:val="24"/>
          <w:szCs w:val="24"/>
        </w:rPr>
        <w:t>его</w:t>
      </w:r>
      <w:proofErr w:type="gramEnd"/>
      <w:r w:rsidR="00736FC9" w:rsidRPr="00736FC9">
        <w:rPr>
          <w:rFonts w:ascii="Times New Roman" w:hAnsi="Times New Roman" w:cs="Times New Roman"/>
          <w:sz w:val="24"/>
          <w:szCs w:val="24"/>
        </w:rPr>
        <w:t xml:space="preserve"> собственной.</w:t>
      </w:r>
    </w:p>
    <w:p w:rsidR="00736FC9" w:rsidRPr="00E85F12" w:rsidRDefault="00736FC9" w:rsidP="00EF31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="00257C51" w:rsidRPr="00257C51">
        <w:rPr>
          <w:rFonts w:ascii="Times New Roman" w:hAnsi="Times New Roman" w:cs="Times New Roman"/>
          <w:sz w:val="24"/>
          <w:szCs w:val="24"/>
        </w:rPr>
        <w:t>Ключевое отличие на простом уровне: коммутатор работает внутри одной сети, а маршрутизатор связывает разные сети между собой.</w:t>
      </w:r>
      <w:r w:rsidR="00257C51">
        <w:rPr>
          <w:rFonts w:ascii="Times New Roman" w:hAnsi="Times New Roman" w:cs="Times New Roman"/>
          <w:sz w:val="24"/>
          <w:szCs w:val="24"/>
        </w:rPr>
        <w:t xml:space="preserve"> Разный уровень модели </w:t>
      </w:r>
      <w:r w:rsidR="00257C51">
        <w:rPr>
          <w:rFonts w:ascii="Times New Roman" w:hAnsi="Times New Roman" w:cs="Times New Roman"/>
          <w:sz w:val="24"/>
          <w:szCs w:val="24"/>
          <w:lang w:val="en-US"/>
        </w:rPr>
        <w:t>OSI</w:t>
      </w:r>
      <w:r w:rsidR="00257C51" w:rsidRPr="00E85F12">
        <w:rPr>
          <w:rFonts w:ascii="Times New Roman" w:hAnsi="Times New Roman" w:cs="Times New Roman"/>
          <w:sz w:val="24"/>
          <w:szCs w:val="24"/>
        </w:rPr>
        <w:t>.</w:t>
      </w:r>
    </w:p>
    <w:p w:rsidR="00257C51" w:rsidRPr="00257C51" w:rsidRDefault="00257C51" w:rsidP="00EF3116">
      <w:pPr>
        <w:rPr>
          <w:rFonts w:ascii="Times New Roman" w:hAnsi="Times New Roman" w:cs="Times New Roman"/>
          <w:sz w:val="24"/>
          <w:szCs w:val="24"/>
        </w:rPr>
      </w:pPr>
      <w:r w:rsidRPr="00257C51"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>Без маршрутизатора они просто физически изолированы друг от друга.</w:t>
      </w:r>
    </w:p>
    <w:sectPr w:rsidR="00257C51" w:rsidRPr="00257C51" w:rsidSect="004E7D08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42C"/>
    <w:multiLevelType w:val="hybridMultilevel"/>
    <w:tmpl w:val="E24C00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9F46F1"/>
    <w:multiLevelType w:val="hybridMultilevel"/>
    <w:tmpl w:val="B9905B1A"/>
    <w:lvl w:ilvl="0" w:tplc="593E2A3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1D3381"/>
    <w:multiLevelType w:val="hybridMultilevel"/>
    <w:tmpl w:val="13A62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B6B59"/>
    <w:multiLevelType w:val="hybridMultilevel"/>
    <w:tmpl w:val="1556C7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4E4A4C"/>
    <w:multiLevelType w:val="hybridMultilevel"/>
    <w:tmpl w:val="D742BF20"/>
    <w:lvl w:ilvl="0" w:tplc="9C9469CA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AA20B7"/>
    <w:multiLevelType w:val="hybridMultilevel"/>
    <w:tmpl w:val="2E3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2F1"/>
    <w:rsid w:val="0009137F"/>
    <w:rsid w:val="0013130A"/>
    <w:rsid w:val="001644DC"/>
    <w:rsid w:val="00257C51"/>
    <w:rsid w:val="002A39F1"/>
    <w:rsid w:val="002B3419"/>
    <w:rsid w:val="0034643A"/>
    <w:rsid w:val="004574AC"/>
    <w:rsid w:val="004E7D08"/>
    <w:rsid w:val="005F4094"/>
    <w:rsid w:val="00637308"/>
    <w:rsid w:val="006462F1"/>
    <w:rsid w:val="006D4BA2"/>
    <w:rsid w:val="006F7B5E"/>
    <w:rsid w:val="00736FC9"/>
    <w:rsid w:val="007B56F5"/>
    <w:rsid w:val="00880E9D"/>
    <w:rsid w:val="009011C9"/>
    <w:rsid w:val="009846A5"/>
    <w:rsid w:val="00A316BD"/>
    <w:rsid w:val="00A406FC"/>
    <w:rsid w:val="00AC0E3D"/>
    <w:rsid w:val="00B35241"/>
    <w:rsid w:val="00B64CA5"/>
    <w:rsid w:val="00B8423D"/>
    <w:rsid w:val="00BB78AC"/>
    <w:rsid w:val="00C01FD8"/>
    <w:rsid w:val="00D027FA"/>
    <w:rsid w:val="00E449EF"/>
    <w:rsid w:val="00E81066"/>
    <w:rsid w:val="00E85F12"/>
    <w:rsid w:val="00EF3116"/>
    <w:rsid w:val="00EF5012"/>
    <w:rsid w:val="00F032E7"/>
    <w:rsid w:val="00F220C0"/>
    <w:rsid w:val="00F30962"/>
    <w:rsid w:val="00F9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6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B5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B56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56F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B5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B5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4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8</cp:revision>
  <dcterms:created xsi:type="dcterms:W3CDTF">2025-10-07T11:33:00Z</dcterms:created>
  <dcterms:modified xsi:type="dcterms:W3CDTF">2025-10-21T10:21:00Z</dcterms:modified>
</cp:coreProperties>
</file>