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0CAA" w:rsidRPr="004E0CAA" w:rsidRDefault="004E0CAA" w:rsidP="00BA08E4">
      <w:pPr>
        <w:rPr>
          <w:b/>
        </w:rPr>
      </w:pPr>
      <w:r w:rsidRPr="004E0CAA">
        <w:rPr>
          <w:b/>
        </w:rPr>
        <w:t>Практическа работа 3</w:t>
      </w:r>
    </w:p>
    <w:p w:rsidR="00072FD4" w:rsidRDefault="00BA08E4" w:rsidP="00BA08E4">
      <w:pPr>
        <w:pStyle w:val="a3"/>
        <w:numPr>
          <w:ilvl w:val="0"/>
          <w:numId w:val="1"/>
        </w:numPr>
        <w:rPr>
          <w:lang w:val="en-US"/>
        </w:rPr>
      </w:pPr>
      <w:r>
        <w:t>Настройкак топологии согласно схеме(</w:t>
      </w:r>
      <w:r>
        <w:rPr>
          <w:lang w:val="en-US"/>
        </w:rPr>
        <w:t>M = 6, N = 2):</w:t>
      </w:r>
    </w:p>
    <w:p w:rsidR="00BA08E4" w:rsidRDefault="00BA08E4" w:rsidP="00BA08E4">
      <w:pPr>
        <w:pStyle w:val="a3"/>
        <w:rPr>
          <w:lang w:val="en-US"/>
        </w:rPr>
      </w:pPr>
      <w:r w:rsidRPr="00BA08E4">
        <w:rPr>
          <w:noProof/>
          <w:lang w:eastAsia="ru-RU"/>
        </w:rPr>
        <w:drawing>
          <wp:inline distT="0" distB="0" distL="0" distR="0" wp14:anchorId="281E42F1" wp14:editId="53E06873">
            <wp:extent cx="5219622" cy="384048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6834" cy="383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8E4" w:rsidRDefault="00BA08E4" w:rsidP="00BA08E4">
      <w:pPr>
        <w:pStyle w:val="a3"/>
        <w:numPr>
          <w:ilvl w:val="0"/>
          <w:numId w:val="1"/>
        </w:numPr>
        <w:rPr>
          <w:lang w:val="en-US"/>
        </w:rPr>
      </w:pPr>
      <w:r>
        <w:t>Настроим маршрутизатор и его порты</w:t>
      </w:r>
      <w:r>
        <w:rPr>
          <w:lang w:val="en-US"/>
        </w:rPr>
        <w:t>:</w:t>
      </w:r>
    </w:p>
    <w:p w:rsidR="00BA08E4" w:rsidRDefault="00BA08E4" w:rsidP="00BA08E4">
      <w:pPr>
        <w:pStyle w:val="a3"/>
        <w:rPr>
          <w:lang w:val="en-US"/>
        </w:rPr>
      </w:pPr>
      <w:r w:rsidRPr="00BA08E4">
        <w:rPr>
          <w:noProof/>
          <w:lang w:eastAsia="ru-RU"/>
        </w:rPr>
        <w:drawing>
          <wp:inline distT="0" distB="0" distL="0" distR="0" wp14:anchorId="43FA8110" wp14:editId="7C36105C">
            <wp:extent cx="4942598" cy="44043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2598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DF4" w:rsidRDefault="001E4DF4" w:rsidP="001E4DF4">
      <w:pPr>
        <w:pStyle w:val="a3"/>
        <w:numPr>
          <w:ilvl w:val="0"/>
          <w:numId w:val="1"/>
        </w:numPr>
        <w:rPr>
          <w:lang w:val="en-US"/>
        </w:rPr>
      </w:pPr>
      <w:r>
        <w:lastRenderedPageBreak/>
        <w:t xml:space="preserve">Настроим </w:t>
      </w:r>
      <w:r>
        <w:rPr>
          <w:lang w:val="en-US"/>
        </w:rPr>
        <w:t xml:space="preserve">Switch </w:t>
      </w:r>
      <w:r>
        <w:t>и его порты</w:t>
      </w:r>
      <w:r>
        <w:rPr>
          <w:lang w:val="en-US"/>
        </w:rPr>
        <w:t>:</w:t>
      </w:r>
    </w:p>
    <w:p w:rsidR="001E4DF4" w:rsidRDefault="001E4DF4" w:rsidP="001E4DF4">
      <w:pPr>
        <w:pStyle w:val="a3"/>
      </w:pPr>
      <w:r w:rsidRPr="001E4DF4">
        <w:rPr>
          <w:noProof/>
          <w:lang w:eastAsia="ru-RU"/>
        </w:rPr>
        <w:drawing>
          <wp:inline distT="0" distB="0" distL="0" distR="0" wp14:anchorId="54C196C8" wp14:editId="21C24961">
            <wp:extent cx="5639289" cy="345215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DF4" w:rsidRPr="001E4DF4" w:rsidRDefault="001E4DF4" w:rsidP="001E4DF4">
      <w:pPr>
        <w:pStyle w:val="a3"/>
        <w:numPr>
          <w:ilvl w:val="0"/>
          <w:numId w:val="1"/>
        </w:numPr>
      </w:pPr>
      <w:r>
        <w:t xml:space="preserve">Настройка </w:t>
      </w:r>
      <w:r>
        <w:rPr>
          <w:lang w:val="en-US"/>
        </w:rPr>
        <w:t xml:space="preserve">DHCP </w:t>
      </w:r>
      <w:r>
        <w:t>сервера</w:t>
      </w:r>
      <w:r>
        <w:rPr>
          <w:lang w:val="en-US"/>
        </w:rPr>
        <w:t>:</w:t>
      </w:r>
    </w:p>
    <w:p w:rsidR="001E4DF4" w:rsidRDefault="001E4DF4" w:rsidP="001E4DF4">
      <w:pPr>
        <w:pStyle w:val="a3"/>
        <w:rPr>
          <w:lang w:val="en-US"/>
        </w:rPr>
      </w:pPr>
      <w:r w:rsidRPr="001E4DF4">
        <w:rPr>
          <w:noProof/>
          <w:lang w:eastAsia="ru-RU"/>
        </w:rPr>
        <w:drawing>
          <wp:inline distT="0" distB="0" distL="0" distR="0" wp14:anchorId="3F3C6E36" wp14:editId="0C5CE3A3">
            <wp:extent cx="5937419" cy="412242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b="31433"/>
                    <a:stretch/>
                  </pic:blipFill>
                  <pic:spPr bwMode="auto">
                    <a:xfrm>
                      <a:off x="0" y="0"/>
                      <a:ext cx="5940425" cy="4124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2A54" w:rsidRDefault="005A5CE1" w:rsidP="00442A54">
      <w:pPr>
        <w:pStyle w:val="a3"/>
        <w:numPr>
          <w:ilvl w:val="0"/>
          <w:numId w:val="1"/>
        </w:numPr>
        <w:rPr>
          <w:lang w:val="en-US"/>
        </w:rPr>
      </w:pPr>
      <w:r>
        <w:t>Команда</w:t>
      </w:r>
      <w:r>
        <w:rPr>
          <w:lang w:val="en-US"/>
        </w:rPr>
        <w:t xml:space="preserve"> show ip dhcp binding:</w:t>
      </w:r>
    </w:p>
    <w:p w:rsidR="005A5CE1" w:rsidRDefault="005A5CE1" w:rsidP="005A5CE1">
      <w:pPr>
        <w:pStyle w:val="a3"/>
      </w:pPr>
      <w:r w:rsidRPr="005A5CE1">
        <w:rPr>
          <w:noProof/>
          <w:lang w:eastAsia="ru-RU"/>
        </w:rPr>
        <w:drawing>
          <wp:inline distT="0" distB="0" distL="0" distR="0" wp14:anchorId="10681371" wp14:editId="3E3EE245">
            <wp:extent cx="4320915" cy="434378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91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CAA" w:rsidRPr="004E0CAA" w:rsidRDefault="004E0CAA" w:rsidP="004E0CAA">
      <w:pPr>
        <w:rPr>
          <w:b/>
        </w:rPr>
      </w:pPr>
      <w:r>
        <w:rPr>
          <w:b/>
        </w:rPr>
        <w:t>Практическа работа 4</w:t>
      </w:r>
    </w:p>
    <w:p w:rsidR="004E0CAA" w:rsidRPr="004E0CAA" w:rsidRDefault="004E0CAA" w:rsidP="004E0CAA">
      <w:pPr>
        <w:pStyle w:val="a3"/>
        <w:numPr>
          <w:ilvl w:val="0"/>
          <w:numId w:val="2"/>
        </w:numPr>
      </w:pPr>
      <w:r>
        <w:lastRenderedPageBreak/>
        <w:t xml:space="preserve">Настроим топологию согласно рисунку </w:t>
      </w:r>
    </w:p>
    <w:p w:rsidR="004E0CAA" w:rsidRDefault="004E0CAA" w:rsidP="004E0CAA">
      <w:pPr>
        <w:pStyle w:val="a3"/>
        <w:rPr>
          <w:lang w:val="en-US"/>
        </w:rPr>
      </w:pPr>
      <w:r w:rsidRPr="004E0CAA">
        <w:drawing>
          <wp:inline distT="0" distB="0" distL="0" distR="0" wp14:anchorId="0D50BB4E" wp14:editId="39076826">
            <wp:extent cx="5940425" cy="4807397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CAA" w:rsidRDefault="004E0CAA" w:rsidP="004E0CAA">
      <w:pPr>
        <w:pStyle w:val="a3"/>
        <w:numPr>
          <w:ilvl w:val="0"/>
          <w:numId w:val="2"/>
        </w:numPr>
        <w:rPr>
          <w:lang w:val="en-US"/>
        </w:rPr>
      </w:pPr>
      <w:r>
        <w:t xml:space="preserve">Назначим имя маршрутизатору и настроим </w:t>
      </w:r>
      <w:r>
        <w:rPr>
          <w:lang w:val="en-US"/>
        </w:rPr>
        <w:t xml:space="preserve">Fa0/1 </w:t>
      </w:r>
      <w:r>
        <w:t xml:space="preserve">и </w:t>
      </w:r>
      <w:r>
        <w:rPr>
          <w:lang w:val="en-US"/>
        </w:rPr>
        <w:t>Fa0/0:</w:t>
      </w:r>
    </w:p>
    <w:p w:rsidR="004E0CAA" w:rsidRDefault="00CB2927" w:rsidP="004E0CAA">
      <w:pPr>
        <w:pStyle w:val="a3"/>
        <w:rPr>
          <w:lang w:val="en-US"/>
        </w:rPr>
      </w:pPr>
      <w:r w:rsidRPr="00CB2927">
        <w:rPr>
          <w:lang w:val="en-US"/>
        </w:rPr>
        <w:drawing>
          <wp:inline distT="0" distB="0" distL="0" distR="0" wp14:anchorId="33E6C30C" wp14:editId="38339390">
            <wp:extent cx="3977985" cy="2255716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25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927" w:rsidRDefault="00CB2927" w:rsidP="004E0CAA">
      <w:pPr>
        <w:pStyle w:val="a3"/>
        <w:rPr>
          <w:lang w:val="en-US"/>
        </w:rPr>
      </w:pPr>
      <w:r>
        <w:t xml:space="preserve">Настроим на маршрутизаторе </w:t>
      </w:r>
      <w:r>
        <w:rPr>
          <w:lang w:val="en-US"/>
        </w:rPr>
        <w:t>dhcp-poll</w:t>
      </w:r>
      <w:r w:rsidR="000C7088">
        <w:rPr>
          <w:lang w:val="en-US"/>
        </w:rPr>
        <w:t xml:space="preserve"> </w:t>
      </w:r>
      <w:r w:rsidR="000C7088">
        <w:t xml:space="preserve">и </w:t>
      </w:r>
      <w:r w:rsidR="000C7088">
        <w:rPr>
          <w:lang w:val="en-US"/>
        </w:rPr>
        <w:t>option</w:t>
      </w:r>
      <w:r>
        <w:rPr>
          <w:lang w:val="en-US"/>
        </w:rPr>
        <w:t>:</w:t>
      </w:r>
    </w:p>
    <w:p w:rsidR="00CB2927" w:rsidRDefault="000C7088" w:rsidP="004E0CAA">
      <w:pPr>
        <w:pStyle w:val="a3"/>
        <w:rPr>
          <w:lang w:val="en-US"/>
        </w:rPr>
      </w:pPr>
      <w:r w:rsidRPr="000C7088">
        <w:rPr>
          <w:lang w:val="en-US"/>
        </w:rPr>
        <w:lastRenderedPageBreak/>
        <w:drawing>
          <wp:inline distT="0" distB="0" distL="0" distR="0" wp14:anchorId="53A1A394" wp14:editId="7B0D589A">
            <wp:extent cx="3947502" cy="160795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088" w:rsidRDefault="000C7088" w:rsidP="004E0CAA">
      <w:pPr>
        <w:pStyle w:val="a3"/>
        <w:rPr>
          <w:lang w:val="en-US"/>
        </w:rPr>
      </w:pPr>
      <w:r>
        <w:t>Настраиваем VoIP параметры</w:t>
      </w:r>
      <w:r>
        <w:rPr>
          <w:lang w:val="en-US"/>
        </w:rPr>
        <w:t>:</w:t>
      </w:r>
    </w:p>
    <w:p w:rsidR="000C7088" w:rsidRDefault="000C7088" w:rsidP="004E0CAA">
      <w:pPr>
        <w:pStyle w:val="a3"/>
        <w:rPr>
          <w:lang w:val="en-US"/>
        </w:rPr>
      </w:pPr>
      <w:r w:rsidRPr="000C7088">
        <w:rPr>
          <w:lang w:val="en-US"/>
        </w:rPr>
        <w:drawing>
          <wp:inline distT="0" distB="0" distL="0" distR="0" wp14:anchorId="6FA4AB85" wp14:editId="2784899E">
            <wp:extent cx="3856054" cy="1044031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04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A22" w:rsidRDefault="004C4A73" w:rsidP="00A07A22">
      <w:pPr>
        <w:pStyle w:val="a3"/>
        <w:numPr>
          <w:ilvl w:val="0"/>
          <w:numId w:val="2"/>
        </w:numPr>
        <w:rPr>
          <w:lang w:val="en-US"/>
        </w:rPr>
      </w:pPr>
      <w:r>
        <w:t>Настроим номера для телефонов</w:t>
      </w:r>
      <w:r w:rsidR="00A07A22">
        <w:rPr>
          <w:lang w:val="en-US"/>
        </w:rPr>
        <w:t>:</w:t>
      </w:r>
    </w:p>
    <w:p w:rsidR="00A07A22" w:rsidRDefault="004C4A73" w:rsidP="004C4A73">
      <w:pPr>
        <w:pStyle w:val="a3"/>
      </w:pPr>
      <w:r w:rsidRPr="004C4A73">
        <w:rPr>
          <w:lang w:val="en-US"/>
        </w:rPr>
        <w:drawing>
          <wp:inline distT="0" distB="0" distL="0" distR="0" wp14:anchorId="527B2907" wp14:editId="49D09768">
            <wp:extent cx="5700254" cy="2758679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A73" w:rsidRPr="004C4A73" w:rsidRDefault="004C4A73" w:rsidP="004C4A73">
      <w:pPr>
        <w:pStyle w:val="a3"/>
        <w:numPr>
          <w:ilvl w:val="0"/>
          <w:numId w:val="2"/>
        </w:numPr>
      </w:pPr>
      <w:r>
        <w:t>Получим номер для каждого телефона</w:t>
      </w:r>
      <w:r>
        <w:rPr>
          <w:lang w:val="en-US"/>
        </w:rPr>
        <w:t>:</w:t>
      </w:r>
    </w:p>
    <w:p w:rsidR="004C4A73" w:rsidRDefault="004C4A73" w:rsidP="004C4A73">
      <w:pPr>
        <w:pStyle w:val="a3"/>
        <w:rPr>
          <w:lang w:val="en-US"/>
        </w:rPr>
      </w:pPr>
      <w:r w:rsidRPr="004C4A73">
        <w:drawing>
          <wp:inline distT="0" distB="0" distL="0" distR="0" wp14:anchorId="3BA1D125" wp14:editId="642CC52E">
            <wp:extent cx="3286066" cy="26898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6351" cy="269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A73" w:rsidRDefault="004C4A73" w:rsidP="004C4A73">
      <w:pPr>
        <w:pStyle w:val="a3"/>
        <w:rPr>
          <w:lang w:val="en-US"/>
        </w:rPr>
      </w:pPr>
      <w:r w:rsidRPr="004C4A73">
        <w:rPr>
          <w:lang w:val="en-US"/>
        </w:rPr>
        <w:lastRenderedPageBreak/>
        <w:drawing>
          <wp:inline distT="0" distB="0" distL="0" distR="0" wp14:anchorId="5A515031" wp14:editId="151E85EE">
            <wp:extent cx="3684288" cy="28270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4607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A73" w:rsidRDefault="004C4A73" w:rsidP="004C4A73">
      <w:pPr>
        <w:pStyle w:val="a3"/>
      </w:pPr>
      <w:r w:rsidRPr="004C4A73">
        <w:rPr>
          <w:lang w:val="en-US"/>
        </w:rPr>
        <w:drawing>
          <wp:inline distT="0" distB="0" distL="0" distR="0" wp14:anchorId="0AB2B68D" wp14:editId="1B5C5CED">
            <wp:extent cx="3710829" cy="2689860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1151" cy="269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969" w:rsidRDefault="006577E0" w:rsidP="004C4A73">
      <w:pPr>
        <w:pStyle w:val="a3"/>
      </w:pPr>
      <w:r w:rsidRPr="006577E0">
        <w:drawing>
          <wp:inline distT="0" distB="0" distL="0" distR="0" wp14:anchorId="5BB80170" wp14:editId="3D1C1927">
            <wp:extent cx="3754149" cy="28727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4475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7E0" w:rsidRPr="00FC1969" w:rsidRDefault="00FC1969" w:rsidP="00FC1969">
      <w:pPr>
        <w:pStyle w:val="a3"/>
        <w:numPr>
          <w:ilvl w:val="0"/>
          <w:numId w:val="2"/>
        </w:numPr>
        <w:tabs>
          <w:tab w:val="left" w:pos="1596"/>
        </w:tabs>
      </w:pPr>
      <w:r>
        <w:t xml:space="preserve">Настроим </w:t>
      </w:r>
      <w:r>
        <w:rPr>
          <w:lang w:val="en-US"/>
        </w:rPr>
        <w:t>Server:</w:t>
      </w:r>
    </w:p>
    <w:p w:rsidR="00FC1969" w:rsidRDefault="004C6A62" w:rsidP="00FC1969">
      <w:pPr>
        <w:pStyle w:val="a3"/>
        <w:tabs>
          <w:tab w:val="left" w:pos="1596"/>
        </w:tabs>
        <w:rPr>
          <w:lang w:val="en-US"/>
        </w:rPr>
      </w:pPr>
      <w:r w:rsidRPr="004C6A62">
        <w:lastRenderedPageBreak/>
        <w:drawing>
          <wp:inline distT="0" distB="0" distL="0" distR="0" wp14:anchorId="3F0136C7" wp14:editId="2C9F3F58">
            <wp:extent cx="5075360" cy="331498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A62" w:rsidRDefault="004C6A62" w:rsidP="004C6A62">
      <w:pPr>
        <w:pStyle w:val="a3"/>
        <w:numPr>
          <w:ilvl w:val="0"/>
          <w:numId w:val="2"/>
        </w:numPr>
        <w:tabs>
          <w:tab w:val="left" w:pos="1596"/>
        </w:tabs>
        <w:rPr>
          <w:lang w:val="en-US"/>
        </w:rPr>
      </w:pPr>
      <w:r>
        <w:t xml:space="preserve">Команда </w:t>
      </w:r>
      <w:r>
        <w:t>show</w:t>
      </w:r>
      <w:r>
        <w:rPr>
          <w:lang w:val="en-US"/>
        </w:rPr>
        <w:t xml:space="preserve"> </w:t>
      </w:r>
      <w:r>
        <w:t>ip</w:t>
      </w:r>
      <w:r>
        <w:rPr>
          <w:lang w:val="en-US"/>
        </w:rPr>
        <w:t xml:space="preserve"> </w:t>
      </w:r>
      <w:r>
        <w:t>dhcpb</w:t>
      </w:r>
      <w:r>
        <w:rPr>
          <w:lang w:val="en-US"/>
        </w:rPr>
        <w:t xml:space="preserve"> </w:t>
      </w:r>
      <w:r>
        <w:t>inding</w:t>
      </w:r>
      <w:r>
        <w:rPr>
          <w:lang w:val="en-US"/>
        </w:rPr>
        <w:t>:</w:t>
      </w:r>
    </w:p>
    <w:p w:rsidR="004C6A62" w:rsidRDefault="004C6A62" w:rsidP="004C6A62">
      <w:pPr>
        <w:pStyle w:val="a3"/>
        <w:tabs>
          <w:tab w:val="left" w:pos="1596"/>
        </w:tabs>
        <w:rPr>
          <w:lang w:val="en-US"/>
        </w:rPr>
      </w:pPr>
      <w:r w:rsidRPr="004C6A62">
        <w:rPr>
          <w:lang w:val="en-US"/>
        </w:rPr>
        <w:drawing>
          <wp:inline distT="0" distB="0" distL="0" distR="0" wp14:anchorId="3A7F67B2" wp14:editId="2C503517">
            <wp:extent cx="4778154" cy="1188823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A62" w:rsidRDefault="004C6A62" w:rsidP="004C6A62">
      <w:pPr>
        <w:pStyle w:val="a3"/>
        <w:numPr>
          <w:ilvl w:val="0"/>
          <w:numId w:val="2"/>
        </w:numPr>
        <w:tabs>
          <w:tab w:val="left" w:pos="1596"/>
        </w:tabs>
        <w:rPr>
          <w:lang w:val="en-US"/>
        </w:rPr>
      </w:pPr>
      <w:r>
        <w:t>Звонок между телефонами</w:t>
      </w:r>
      <w:r>
        <w:rPr>
          <w:lang w:val="en-US"/>
        </w:rPr>
        <w:t>:</w:t>
      </w:r>
    </w:p>
    <w:p w:rsidR="004C6A62" w:rsidRDefault="004C6A62" w:rsidP="004C6A62">
      <w:pPr>
        <w:pStyle w:val="a3"/>
        <w:tabs>
          <w:tab w:val="left" w:pos="1596"/>
        </w:tabs>
        <w:rPr>
          <w:lang w:val="en-US"/>
        </w:rPr>
      </w:pPr>
      <w:r w:rsidRPr="004C6A62">
        <w:rPr>
          <w:lang w:val="en-US"/>
        </w:rPr>
        <w:drawing>
          <wp:inline distT="0" distB="0" distL="0" distR="0" wp14:anchorId="52549FD2" wp14:editId="29CC6A98">
            <wp:extent cx="5940425" cy="1966858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A62" w:rsidRDefault="004C6A62" w:rsidP="004C6A62">
      <w:pPr>
        <w:pStyle w:val="a3"/>
        <w:numPr>
          <w:ilvl w:val="0"/>
          <w:numId w:val="2"/>
        </w:numPr>
        <w:tabs>
          <w:tab w:val="left" w:pos="1596"/>
        </w:tabs>
        <w:rPr>
          <w:lang w:val="en-US"/>
        </w:rPr>
      </w:pPr>
      <w:r>
        <w:t>Адреса на компьютерах 4-7</w:t>
      </w:r>
      <w:r>
        <w:rPr>
          <w:lang w:val="en-US"/>
        </w:rPr>
        <w:t>:</w:t>
      </w:r>
    </w:p>
    <w:p w:rsidR="004C6A62" w:rsidRDefault="004C6A62" w:rsidP="004C6A62">
      <w:pPr>
        <w:pStyle w:val="a3"/>
        <w:tabs>
          <w:tab w:val="left" w:pos="1596"/>
        </w:tabs>
        <w:rPr>
          <w:lang w:val="en-US"/>
        </w:rPr>
      </w:pPr>
    </w:p>
    <w:p w:rsidR="004C6A62" w:rsidRDefault="004C6A62" w:rsidP="004C6A62">
      <w:pPr>
        <w:pStyle w:val="a3"/>
        <w:tabs>
          <w:tab w:val="left" w:pos="1596"/>
        </w:tabs>
        <w:rPr>
          <w:lang w:val="en-US"/>
        </w:rPr>
      </w:pPr>
      <w:r w:rsidRPr="004C6A62">
        <w:rPr>
          <w:lang w:val="en-US"/>
        </w:rPr>
        <w:lastRenderedPageBreak/>
        <w:drawing>
          <wp:inline distT="0" distB="0" distL="0" distR="0" wp14:anchorId="19849F27" wp14:editId="24DD03C7">
            <wp:extent cx="5940425" cy="3995026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407" w:rsidRDefault="00766407" w:rsidP="00766407">
      <w:pPr>
        <w:pStyle w:val="a3"/>
        <w:numPr>
          <w:ilvl w:val="0"/>
          <w:numId w:val="2"/>
        </w:numPr>
        <w:tabs>
          <w:tab w:val="left" w:pos="1596"/>
        </w:tabs>
        <w:rPr>
          <w:lang w:val="en-US"/>
        </w:rPr>
      </w:pPr>
      <w:r>
        <w:t>show mac-address-table</w:t>
      </w:r>
      <w:r>
        <w:rPr>
          <w:lang w:val="en-US"/>
        </w:rPr>
        <w:t xml:space="preserve"> </w:t>
      </w:r>
      <w:r>
        <w:t xml:space="preserve">на </w:t>
      </w:r>
      <w:r>
        <w:rPr>
          <w:lang w:val="en-US"/>
        </w:rPr>
        <w:t>Switch1:</w:t>
      </w:r>
    </w:p>
    <w:p w:rsidR="00766407" w:rsidRDefault="00766407" w:rsidP="00766407">
      <w:pPr>
        <w:pStyle w:val="a3"/>
        <w:tabs>
          <w:tab w:val="left" w:pos="1596"/>
        </w:tabs>
        <w:rPr>
          <w:noProof/>
          <w:lang w:val="en-US" w:eastAsia="ru-RU"/>
        </w:rPr>
      </w:pPr>
      <w:r w:rsidRPr="00766407">
        <w:rPr>
          <w:noProof/>
          <w:lang w:eastAsia="ru-RU"/>
        </w:rPr>
        <w:t xml:space="preserve"> </w:t>
      </w:r>
      <w:r w:rsidRPr="00766407">
        <w:rPr>
          <w:noProof/>
          <w:lang w:eastAsia="ru-RU"/>
        </w:rPr>
        <w:drawing>
          <wp:inline distT="0" distB="0" distL="0" distR="0" wp14:anchorId="04B30B11" wp14:editId="49742A8D">
            <wp:extent cx="2720576" cy="1455546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407" w:rsidRDefault="00766407" w:rsidP="00766407">
      <w:pPr>
        <w:pStyle w:val="a3"/>
        <w:numPr>
          <w:ilvl w:val="0"/>
          <w:numId w:val="2"/>
        </w:numPr>
        <w:tabs>
          <w:tab w:val="left" w:pos="1596"/>
        </w:tabs>
        <w:rPr>
          <w:lang w:val="en-US"/>
        </w:rPr>
      </w:pPr>
      <w:r>
        <w:rPr>
          <w:lang w:val="en-US"/>
        </w:rPr>
        <w:t xml:space="preserve">show run </w:t>
      </w:r>
      <w:r>
        <w:t xml:space="preserve">на </w:t>
      </w:r>
      <w:r>
        <w:rPr>
          <w:lang w:val="en-US"/>
        </w:rPr>
        <w:t>Router:</w:t>
      </w:r>
    </w:p>
    <w:p w:rsidR="00766407" w:rsidRPr="00766407" w:rsidRDefault="00766407" w:rsidP="00766407">
      <w:pPr>
        <w:pStyle w:val="a3"/>
        <w:tabs>
          <w:tab w:val="left" w:pos="1596"/>
        </w:tabs>
        <w:rPr>
          <w:lang w:val="en-US"/>
        </w:rPr>
      </w:pPr>
      <w:r w:rsidRPr="00766407">
        <w:rPr>
          <w:lang w:val="en-US"/>
        </w:rPr>
        <w:drawing>
          <wp:inline distT="0" distB="0" distL="0" distR="0" wp14:anchorId="601B0B82" wp14:editId="6664A3B6">
            <wp:extent cx="2994920" cy="3254022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6407" w:rsidRPr="007664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8063C6"/>
    <w:multiLevelType w:val="hybridMultilevel"/>
    <w:tmpl w:val="062AB8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EA7052"/>
    <w:multiLevelType w:val="hybridMultilevel"/>
    <w:tmpl w:val="68AADD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78BA"/>
    <w:rsid w:val="00072FD4"/>
    <w:rsid w:val="000C7088"/>
    <w:rsid w:val="001E4DF4"/>
    <w:rsid w:val="00442A54"/>
    <w:rsid w:val="004C4A73"/>
    <w:rsid w:val="004C6A62"/>
    <w:rsid w:val="004E0CAA"/>
    <w:rsid w:val="005A5CE1"/>
    <w:rsid w:val="006278BA"/>
    <w:rsid w:val="006577E0"/>
    <w:rsid w:val="00766407"/>
    <w:rsid w:val="00A07A22"/>
    <w:rsid w:val="00BA08E4"/>
    <w:rsid w:val="00CB2927"/>
    <w:rsid w:val="00FC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0CAA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08E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A08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A08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0CAA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08E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A08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A08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7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Ватулин</dc:creator>
  <cp:keywords/>
  <dc:description/>
  <cp:lastModifiedBy>Егор Ватулин</cp:lastModifiedBy>
  <cp:revision>3</cp:revision>
  <dcterms:created xsi:type="dcterms:W3CDTF">2026-03-16T19:35:00Z</dcterms:created>
  <dcterms:modified xsi:type="dcterms:W3CDTF">2026-03-17T11:08:00Z</dcterms:modified>
</cp:coreProperties>
</file>