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CB7B1" w14:textId="16A89699" w:rsidR="003E2BD3" w:rsidRDefault="003E2BD3" w:rsidP="003E2BD3">
      <w:r>
        <w:t xml:space="preserve">The front-end is what most shows on the user's side and entices people to stroll on the website. </w:t>
      </w:r>
      <w:r w:rsidR="00BC01CF">
        <w:t xml:space="preserve">In which at </w:t>
      </w:r>
      <w:r>
        <w:t>the base stage of this process, the designers work. The UI builder and UX developer also work closely to make the website look at its finest in less time and functionality that are extremely easy to use. The goal of selecting the most innovative and effective innovations is: Let the website look outstanding. To load quicker, build the website. Increase the portability of responsiveness and devices.</w:t>
      </w:r>
    </w:p>
    <w:p w14:paraId="627FCEED" w14:textId="77B8110C" w:rsidR="003E2BD3" w:rsidRDefault="003E2BD3" w:rsidP="003E2BD3">
      <w:r>
        <w:t>An example of a static website is its content does not even change much. All the information that decides what is on the web page is in the front-end code itself for static site</w:t>
      </w:r>
      <w:r w:rsidR="0086387E">
        <w:t>s</w:t>
      </w:r>
      <w:r>
        <w:t xml:space="preserve">. Static websites are ideal for displaying items such as corporations, hotels, portfolios, or personal profiles. But if you want to turn the blog into one that people can connect with, you will need to be more in-depth about </w:t>
      </w:r>
      <w:r w:rsidR="00755A58">
        <w:t>what is</w:t>
      </w:r>
      <w:r>
        <w:t xml:space="preserve"> going on behind the scenes of the website.</w:t>
      </w:r>
    </w:p>
    <w:p w14:paraId="0E07C3F7" w14:textId="0E20CA75" w:rsidR="003E2BD3" w:rsidRDefault="006C42CC" w:rsidP="003E2BD3">
      <w:r>
        <w:t>On the other hand, t</w:t>
      </w:r>
      <w:r w:rsidR="003E2BD3">
        <w:t xml:space="preserve">he backend development is the part you </w:t>
      </w:r>
      <w:r w:rsidR="00325335">
        <w:t>do not</w:t>
      </w:r>
      <w:r w:rsidR="003E2BD3">
        <w:t xml:space="preserve"> see on the website. </w:t>
      </w:r>
      <w:r w:rsidR="00325335">
        <w:t>It is</w:t>
      </w:r>
      <w:r w:rsidR="003E2BD3">
        <w:t xml:space="preserve"> responsible for data collection and organization and ensuring that everything operates on the client-side.</w:t>
      </w:r>
      <w:r w:rsidR="00C1068E">
        <w:t xml:space="preserve"> </w:t>
      </w:r>
      <w:r w:rsidR="003E2BD3">
        <w:t>The backend connects as a web page with the front-end, transmitting and receiving data to be viewed. Your browser sends a message to the server-side anytime you fill out a feedback form, enter a web address, or make a transaction (any user activity on the client-side), which returns information in the form of front-end code can be translated and viewed by the browser.</w:t>
      </w:r>
    </w:p>
    <w:p w14:paraId="459C0A86" w14:textId="58BEAB7F" w:rsidR="003E2BD3" w:rsidRPr="003E2BD3" w:rsidRDefault="003E2BD3" w:rsidP="003E2BD3">
      <w:r>
        <w:t>To make it a dynamic web application, the new site would need to have additional backend elements</w:t>
      </w:r>
      <w:r w:rsidR="0050257D">
        <w:t>,</w:t>
      </w:r>
      <w:r>
        <w:t xml:space="preserve"> a website whose content can change depending on what is in its database, and that can be changed by user input.</w:t>
      </w:r>
      <w:r w:rsidR="00C1068E">
        <w:t xml:space="preserve"> </w:t>
      </w:r>
      <w:r>
        <w:t>With these parts cooperating accurately, clients can visit your site and quest for the specific sort of nibble they need to purchase, or they may need to pull up a top-notch of treats made particularly for little young doggies. When they type it into the hunt box (on the front-end), the application glances through all the item information put away in the data set (backend) and restores the correct data as front-end code the program shows as the client's mentioned list.</w:t>
      </w:r>
    </w:p>
    <w:sectPr w:rsidR="003E2BD3" w:rsidRPr="003E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88"/>
    <w:rsid w:val="002266AE"/>
    <w:rsid w:val="00325335"/>
    <w:rsid w:val="00360088"/>
    <w:rsid w:val="003E2BD3"/>
    <w:rsid w:val="004B7216"/>
    <w:rsid w:val="0050257D"/>
    <w:rsid w:val="006C42CC"/>
    <w:rsid w:val="00755A58"/>
    <w:rsid w:val="0086387E"/>
    <w:rsid w:val="008901E9"/>
    <w:rsid w:val="00975805"/>
    <w:rsid w:val="00BC01CF"/>
    <w:rsid w:val="00C1068E"/>
    <w:rsid w:val="00C31CB5"/>
    <w:rsid w:val="00D3301E"/>
    <w:rsid w:val="00E1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B873"/>
  <w15:chartTrackingRefBased/>
  <w15:docId w15:val="{D885386D-6D3B-4D28-8E14-4F0E644A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Golosinda, Kenneth Von (Crusim)</dc:creator>
  <cp:keywords/>
  <dc:description/>
  <cp:lastModifiedBy>Golosinda, Kenneth Von (Crusim)</cp:lastModifiedBy>
  <cp:revision>17</cp:revision>
  <dcterms:created xsi:type="dcterms:W3CDTF">2021-02-25T08:43:00Z</dcterms:created>
  <dcterms:modified xsi:type="dcterms:W3CDTF">2021-02-25T13:30:00Z</dcterms:modified>
</cp:coreProperties>
</file>