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42A41" w:rsidRPr="00200C9D" w:rsidRDefault="00200C9D">
      <w:pPr>
        <w:pStyle w:val="Title"/>
        <w:rPr>
          <w:sz w:val="48"/>
          <w:szCs w:val="48"/>
        </w:rPr>
      </w:pPr>
      <w:r w:rsidRPr="00200C9D">
        <w:rPr>
          <w:sz w:val="48"/>
          <w:szCs w:val="48"/>
        </w:rPr>
        <w:t>The battle of the neighborhoods</w:t>
      </w:r>
    </w:p>
    <w:p w:rsidR="00E42A41" w:rsidRPr="00E42A41" w:rsidRDefault="00E42A41" w:rsidP="00200C9D">
      <w:pPr>
        <w:pStyle w:val="Heading1"/>
        <w:numPr>
          <w:ilvl w:val="0"/>
          <w:numId w:val="0"/>
        </w:numPr>
        <w:spacing w:before="360"/>
        <w:ind w:left="360"/>
        <w:jc w:val="center"/>
        <w:rPr>
          <w:sz w:val="24"/>
          <w:szCs w:val="24"/>
        </w:rPr>
      </w:pPr>
      <w:r>
        <w:rPr>
          <w:sz w:val="24"/>
          <w:szCs w:val="24"/>
        </w:rPr>
        <w:t>Derek opel</w:t>
      </w:r>
      <w:r>
        <w:rPr>
          <w:sz w:val="24"/>
          <w:szCs w:val="24"/>
        </w:rPr>
        <w:tab/>
        <w:t>August 5, 2020</w:t>
      </w:r>
    </w:p>
    <w:p w:rsidR="00C32D41" w:rsidRPr="00303B8B" w:rsidRDefault="00E42A41" w:rsidP="00C32D41">
      <w:pPr>
        <w:pStyle w:val="Heading1"/>
        <w:numPr>
          <w:ilvl w:val="0"/>
          <w:numId w:val="2"/>
        </w:numPr>
        <w:ind w:left="630" w:hanging="630"/>
        <w:rPr>
          <w:sz w:val="40"/>
          <w:szCs w:val="38"/>
        </w:rPr>
      </w:pPr>
      <w:r w:rsidRPr="00303B8B">
        <w:rPr>
          <w:sz w:val="40"/>
          <w:szCs w:val="38"/>
        </w:rPr>
        <w:t>Introduction</w:t>
      </w:r>
    </w:p>
    <w:p w:rsidR="00FF2117" w:rsidRPr="00D042A9" w:rsidRDefault="00044382" w:rsidP="00C40C2E">
      <w:pPr>
        <w:pStyle w:val="Heading1"/>
        <w:numPr>
          <w:ilvl w:val="0"/>
          <w:numId w:val="0"/>
        </w:numPr>
        <w:spacing w:before="240"/>
        <w:rPr>
          <w:sz w:val="24"/>
          <w:szCs w:val="20"/>
        </w:rPr>
      </w:pPr>
      <w:r w:rsidRPr="00D042A9">
        <w:rPr>
          <w:sz w:val="24"/>
          <w:szCs w:val="20"/>
        </w:rPr>
        <w:t xml:space="preserve">Restaurants are very important attraction to several people who wish to move to a specific area of a county or state, as well as for open-minded tourists who wish to explore a different variety of cuisines. But to the aspiring </w:t>
      </w:r>
      <w:r w:rsidR="008449EF">
        <w:rPr>
          <w:sz w:val="24"/>
          <w:szCs w:val="20"/>
        </w:rPr>
        <w:t>entrepreneur</w:t>
      </w:r>
      <w:r w:rsidRPr="00D042A9">
        <w:rPr>
          <w:sz w:val="24"/>
          <w:szCs w:val="20"/>
        </w:rPr>
        <w:t xml:space="preserve"> whose goal </w:t>
      </w:r>
      <w:r w:rsidR="008449EF">
        <w:rPr>
          <w:sz w:val="24"/>
          <w:szCs w:val="20"/>
        </w:rPr>
        <w:t xml:space="preserve">is </w:t>
      </w:r>
      <w:r w:rsidRPr="00D042A9">
        <w:rPr>
          <w:sz w:val="24"/>
          <w:szCs w:val="20"/>
        </w:rPr>
        <w:t>to open a new restaurant, location is</w:t>
      </w:r>
      <w:r w:rsidR="008449EF">
        <w:rPr>
          <w:sz w:val="24"/>
          <w:szCs w:val="20"/>
        </w:rPr>
        <w:t xml:space="preserve"> paramount </w:t>
      </w:r>
      <w:r w:rsidRPr="00D042A9">
        <w:rPr>
          <w:sz w:val="24"/>
          <w:szCs w:val="20"/>
        </w:rPr>
        <w:t xml:space="preserve">to consider when opening a </w:t>
      </w:r>
      <w:r w:rsidR="008449EF">
        <w:rPr>
          <w:sz w:val="24"/>
          <w:szCs w:val="20"/>
        </w:rPr>
        <w:t xml:space="preserve">new </w:t>
      </w:r>
      <w:r w:rsidRPr="00D042A9">
        <w:rPr>
          <w:sz w:val="24"/>
          <w:szCs w:val="20"/>
        </w:rPr>
        <w:t xml:space="preserve">restaurant. There are a variety of factors that influence the location </w:t>
      </w:r>
      <w:r w:rsidR="00C32D41" w:rsidRPr="00D042A9">
        <w:rPr>
          <w:sz w:val="24"/>
          <w:szCs w:val="20"/>
        </w:rPr>
        <w:t xml:space="preserve">for such </w:t>
      </w:r>
      <w:r w:rsidR="00C32D41" w:rsidRPr="008449EF">
        <w:rPr>
          <w:sz w:val="24"/>
          <w:szCs w:val="20"/>
        </w:rPr>
        <w:t>enterprise</w:t>
      </w:r>
      <w:r w:rsidR="00C32D41" w:rsidRPr="00D042A9">
        <w:rPr>
          <w:sz w:val="24"/>
          <w:szCs w:val="20"/>
        </w:rPr>
        <w:t xml:space="preserve">, </w:t>
      </w:r>
      <w:r w:rsidRPr="00D042A9">
        <w:rPr>
          <w:sz w:val="24"/>
          <w:szCs w:val="20"/>
        </w:rPr>
        <w:t xml:space="preserve">such as </w:t>
      </w:r>
      <w:r w:rsidR="00C32D41" w:rsidRPr="00D042A9">
        <w:rPr>
          <w:sz w:val="24"/>
          <w:szCs w:val="20"/>
        </w:rPr>
        <w:t>a</w:t>
      </w:r>
      <w:r w:rsidR="00C32D41" w:rsidRPr="00D042A9">
        <w:rPr>
          <w:sz w:val="24"/>
          <w:szCs w:val="20"/>
        </w:rPr>
        <w:t>nticipated sales volum</w:t>
      </w:r>
      <w:r w:rsidR="00C32D41" w:rsidRPr="00D042A9">
        <w:rPr>
          <w:sz w:val="24"/>
          <w:szCs w:val="20"/>
        </w:rPr>
        <w:t>e,</w:t>
      </w:r>
      <w:r w:rsidR="00C32D41" w:rsidRPr="00D042A9">
        <w:rPr>
          <w:sz w:val="24"/>
          <w:szCs w:val="20"/>
        </w:rPr>
        <w:t xml:space="preserve"> </w:t>
      </w:r>
      <w:r w:rsidR="00C32D41" w:rsidRPr="00D042A9">
        <w:rPr>
          <w:sz w:val="24"/>
          <w:szCs w:val="20"/>
        </w:rPr>
        <w:t>a</w:t>
      </w:r>
      <w:r w:rsidR="00C32D41" w:rsidRPr="00D042A9">
        <w:rPr>
          <w:sz w:val="24"/>
          <w:szCs w:val="20"/>
        </w:rPr>
        <w:t>ccessibility to potential customers</w:t>
      </w:r>
      <w:r w:rsidR="00C32D41" w:rsidRPr="00D042A9">
        <w:rPr>
          <w:sz w:val="24"/>
          <w:szCs w:val="20"/>
        </w:rPr>
        <w:t>,</w:t>
      </w:r>
      <w:r w:rsidR="00C32D41" w:rsidRPr="00D042A9">
        <w:rPr>
          <w:sz w:val="24"/>
          <w:szCs w:val="20"/>
        </w:rPr>
        <w:t xml:space="preserve"> </w:t>
      </w:r>
      <w:r w:rsidR="00C32D41" w:rsidRPr="00D042A9">
        <w:rPr>
          <w:sz w:val="24"/>
          <w:szCs w:val="20"/>
        </w:rPr>
        <w:t>t</w:t>
      </w:r>
      <w:r w:rsidR="00C32D41" w:rsidRPr="00D042A9">
        <w:rPr>
          <w:sz w:val="24"/>
          <w:szCs w:val="20"/>
        </w:rPr>
        <w:t>he rent-paying capacity of your business</w:t>
      </w:r>
      <w:r w:rsidR="00C32D41" w:rsidRPr="00D042A9">
        <w:rPr>
          <w:sz w:val="24"/>
          <w:szCs w:val="20"/>
        </w:rPr>
        <w:t>,</w:t>
      </w:r>
      <w:r w:rsidR="00C32D41" w:rsidRPr="00D042A9">
        <w:rPr>
          <w:sz w:val="24"/>
          <w:szCs w:val="20"/>
        </w:rPr>
        <w:t xml:space="preserve"> </w:t>
      </w:r>
      <w:r w:rsidR="00C32D41" w:rsidRPr="00D042A9">
        <w:rPr>
          <w:sz w:val="24"/>
          <w:szCs w:val="20"/>
        </w:rPr>
        <w:t>r</w:t>
      </w:r>
      <w:r w:rsidR="00C32D41" w:rsidRPr="00D042A9">
        <w:rPr>
          <w:sz w:val="24"/>
          <w:szCs w:val="20"/>
        </w:rPr>
        <w:t>estrictive ordinances</w:t>
      </w:r>
      <w:r w:rsidR="00C32D41" w:rsidRPr="00D042A9">
        <w:rPr>
          <w:sz w:val="24"/>
          <w:szCs w:val="20"/>
        </w:rPr>
        <w:t>,</w:t>
      </w:r>
      <w:r w:rsidR="00C32D41" w:rsidRPr="00D042A9">
        <w:rPr>
          <w:sz w:val="24"/>
          <w:szCs w:val="20"/>
        </w:rPr>
        <w:t xml:space="preserve"> </w:t>
      </w:r>
      <w:r w:rsidR="00C32D41" w:rsidRPr="00D042A9">
        <w:rPr>
          <w:sz w:val="24"/>
          <w:szCs w:val="20"/>
        </w:rPr>
        <w:t>t</w:t>
      </w:r>
      <w:r w:rsidR="00C32D41" w:rsidRPr="00D042A9">
        <w:rPr>
          <w:sz w:val="24"/>
          <w:szCs w:val="20"/>
        </w:rPr>
        <w:t>raffic density</w:t>
      </w:r>
      <w:r w:rsidR="00C32D41" w:rsidRPr="00D042A9">
        <w:rPr>
          <w:sz w:val="24"/>
          <w:szCs w:val="20"/>
        </w:rPr>
        <w:t>, c</w:t>
      </w:r>
      <w:r w:rsidR="00C32D41" w:rsidRPr="00D042A9">
        <w:rPr>
          <w:sz w:val="24"/>
          <w:szCs w:val="20"/>
        </w:rPr>
        <w:t>ustomer parking facilities</w:t>
      </w:r>
      <w:r w:rsidR="00C32D41" w:rsidRPr="00D042A9">
        <w:rPr>
          <w:sz w:val="24"/>
          <w:szCs w:val="20"/>
        </w:rPr>
        <w:t>, p</w:t>
      </w:r>
      <w:r w:rsidR="00C32D41" w:rsidRPr="00D042A9">
        <w:rPr>
          <w:sz w:val="24"/>
          <w:szCs w:val="20"/>
        </w:rPr>
        <w:t>roximity to other businesses</w:t>
      </w:r>
      <w:r w:rsidR="00C32D41" w:rsidRPr="00D042A9">
        <w:rPr>
          <w:sz w:val="24"/>
          <w:szCs w:val="20"/>
        </w:rPr>
        <w:t>, h</w:t>
      </w:r>
      <w:r w:rsidR="00C32D41" w:rsidRPr="00D042A9">
        <w:rPr>
          <w:sz w:val="24"/>
          <w:szCs w:val="20"/>
        </w:rPr>
        <w:t>istory of the site</w:t>
      </w:r>
      <w:r w:rsidR="00C32D41" w:rsidRPr="00D042A9">
        <w:rPr>
          <w:sz w:val="24"/>
          <w:szCs w:val="20"/>
        </w:rPr>
        <w:t>,</w:t>
      </w:r>
      <w:r w:rsidR="00C32D41" w:rsidRPr="00D042A9">
        <w:rPr>
          <w:sz w:val="24"/>
          <w:szCs w:val="20"/>
        </w:rPr>
        <w:t xml:space="preserve"> </w:t>
      </w:r>
      <w:r w:rsidR="008449EF">
        <w:rPr>
          <w:caps/>
          <w:sz w:val="24"/>
          <w:szCs w:val="20"/>
        </w:rPr>
        <w:t>t</w:t>
      </w:r>
      <w:r w:rsidR="00C32D41" w:rsidRPr="00D042A9">
        <w:rPr>
          <w:sz w:val="24"/>
          <w:szCs w:val="20"/>
        </w:rPr>
        <w:t>erms of the lease</w:t>
      </w:r>
      <w:r w:rsidR="00C32D41" w:rsidRPr="00D042A9">
        <w:rPr>
          <w:sz w:val="24"/>
          <w:szCs w:val="20"/>
        </w:rPr>
        <w:t xml:space="preserve">, </w:t>
      </w:r>
      <w:r w:rsidR="00C40C2E" w:rsidRPr="00D042A9">
        <w:rPr>
          <w:sz w:val="24"/>
          <w:szCs w:val="20"/>
        </w:rPr>
        <w:t xml:space="preserve">and future </w:t>
      </w:r>
      <w:r w:rsidR="00C32D41" w:rsidRPr="00D042A9">
        <w:rPr>
          <w:sz w:val="24"/>
          <w:szCs w:val="20"/>
        </w:rPr>
        <w:t xml:space="preserve">development. </w:t>
      </w:r>
    </w:p>
    <w:p w:rsidR="00C40C2E" w:rsidRDefault="00C40C2E" w:rsidP="00C40C2E">
      <w:pPr>
        <w:pStyle w:val="Heading1"/>
        <w:numPr>
          <w:ilvl w:val="0"/>
          <w:numId w:val="0"/>
        </w:numPr>
        <w:spacing w:before="240"/>
        <w:rPr>
          <w:sz w:val="24"/>
          <w:szCs w:val="20"/>
        </w:rPr>
      </w:pPr>
      <w:r w:rsidRPr="00D042A9">
        <w:rPr>
          <w:sz w:val="24"/>
          <w:szCs w:val="20"/>
        </w:rPr>
        <w:t>This project will explore the issue of neighboring restaurants in the San Diego area in addition to their categories--entailing the type of cuisine</w:t>
      </w:r>
      <w:r w:rsidR="008449EF">
        <w:rPr>
          <w:sz w:val="24"/>
          <w:szCs w:val="20"/>
        </w:rPr>
        <w:t xml:space="preserve"> </w:t>
      </w:r>
      <w:r w:rsidRPr="00D042A9">
        <w:rPr>
          <w:sz w:val="24"/>
          <w:szCs w:val="20"/>
        </w:rPr>
        <w:t>serve</w:t>
      </w:r>
      <w:r w:rsidR="008449EF">
        <w:rPr>
          <w:sz w:val="24"/>
          <w:szCs w:val="20"/>
        </w:rPr>
        <w:t>d</w:t>
      </w:r>
      <w:r w:rsidRPr="00D042A9">
        <w:rPr>
          <w:sz w:val="24"/>
          <w:szCs w:val="20"/>
        </w:rPr>
        <w:t xml:space="preserve">--which may be for or against </w:t>
      </w:r>
      <w:r w:rsidR="008449EF">
        <w:rPr>
          <w:sz w:val="24"/>
          <w:szCs w:val="20"/>
        </w:rPr>
        <w:t>those</w:t>
      </w:r>
      <w:r w:rsidRPr="00D042A9">
        <w:rPr>
          <w:sz w:val="24"/>
          <w:szCs w:val="20"/>
        </w:rPr>
        <w:t xml:space="preserve"> trying to open</w:t>
      </w:r>
      <w:r w:rsidR="008449EF">
        <w:rPr>
          <w:sz w:val="24"/>
          <w:szCs w:val="20"/>
        </w:rPr>
        <w:t xml:space="preserve"> </w:t>
      </w:r>
      <w:r w:rsidRPr="00D042A9">
        <w:rPr>
          <w:sz w:val="24"/>
          <w:szCs w:val="20"/>
        </w:rPr>
        <w:t>restaurant</w:t>
      </w:r>
      <w:r w:rsidR="008449EF">
        <w:rPr>
          <w:sz w:val="24"/>
          <w:szCs w:val="20"/>
        </w:rPr>
        <w:t>s</w:t>
      </w:r>
      <w:r w:rsidRPr="00D042A9">
        <w:rPr>
          <w:sz w:val="24"/>
          <w:szCs w:val="20"/>
        </w:rPr>
        <w:t xml:space="preserve">. San Diego, California has one of the most diversified communities in the United States, offering </w:t>
      </w:r>
      <w:r w:rsidR="00725C51" w:rsidRPr="00D042A9">
        <w:rPr>
          <w:sz w:val="24"/>
          <w:szCs w:val="20"/>
        </w:rPr>
        <w:t xml:space="preserve">a myriad of </w:t>
      </w:r>
      <w:r w:rsidRPr="00D042A9">
        <w:rPr>
          <w:sz w:val="24"/>
          <w:szCs w:val="20"/>
        </w:rPr>
        <w:t xml:space="preserve">different cuisines from different parts of the world. The rich </w:t>
      </w:r>
      <w:r w:rsidRPr="008449EF">
        <w:rPr>
          <w:sz w:val="24"/>
          <w:szCs w:val="20"/>
        </w:rPr>
        <w:t>tapestry</w:t>
      </w:r>
      <w:r w:rsidRPr="00D042A9">
        <w:rPr>
          <w:sz w:val="24"/>
          <w:szCs w:val="20"/>
        </w:rPr>
        <w:t xml:space="preserve"> of cuisines</w:t>
      </w:r>
      <w:r w:rsidR="00725C51" w:rsidRPr="00D042A9">
        <w:rPr>
          <w:sz w:val="24"/>
          <w:szCs w:val="20"/>
        </w:rPr>
        <w:t xml:space="preserve"> is tremendous and</w:t>
      </w:r>
      <w:r w:rsidRPr="00D042A9">
        <w:rPr>
          <w:sz w:val="24"/>
          <w:szCs w:val="20"/>
        </w:rPr>
        <w:t xml:space="preserve"> is enticing to almost </w:t>
      </w:r>
      <w:r w:rsidR="00725C51" w:rsidRPr="00D042A9">
        <w:rPr>
          <w:sz w:val="24"/>
          <w:szCs w:val="20"/>
        </w:rPr>
        <w:t>anyone</w:t>
      </w:r>
      <w:r w:rsidRPr="00D042A9">
        <w:rPr>
          <w:sz w:val="24"/>
          <w:szCs w:val="20"/>
        </w:rPr>
        <w:t xml:space="preserve"> who </w:t>
      </w:r>
      <w:r w:rsidR="00725C51" w:rsidRPr="00D042A9">
        <w:rPr>
          <w:sz w:val="24"/>
          <w:szCs w:val="20"/>
        </w:rPr>
        <w:t>aspires</w:t>
      </w:r>
      <w:r w:rsidRPr="00D042A9">
        <w:rPr>
          <w:sz w:val="24"/>
          <w:szCs w:val="20"/>
        </w:rPr>
        <w:t xml:space="preserve"> </w:t>
      </w:r>
      <w:r w:rsidR="008449EF">
        <w:rPr>
          <w:sz w:val="24"/>
          <w:szCs w:val="20"/>
        </w:rPr>
        <w:t>to open</w:t>
      </w:r>
      <w:r w:rsidRPr="00D042A9">
        <w:rPr>
          <w:sz w:val="24"/>
          <w:szCs w:val="20"/>
        </w:rPr>
        <w:t xml:space="preserve"> </w:t>
      </w:r>
      <w:r w:rsidR="008449EF">
        <w:rPr>
          <w:sz w:val="24"/>
          <w:szCs w:val="20"/>
        </w:rPr>
        <w:t>their own</w:t>
      </w:r>
      <w:r w:rsidRPr="00D042A9">
        <w:rPr>
          <w:sz w:val="24"/>
          <w:szCs w:val="20"/>
        </w:rPr>
        <w:t xml:space="preserve"> restaurant whether their goal is serve cuisine from the U.S., Europe, Latin America, A</w:t>
      </w:r>
      <w:r w:rsidR="00725C51" w:rsidRPr="00D042A9">
        <w:rPr>
          <w:sz w:val="24"/>
          <w:szCs w:val="20"/>
        </w:rPr>
        <w:t>frica, Asia or somewhere else</w:t>
      </w:r>
      <w:r w:rsidRPr="00D042A9">
        <w:rPr>
          <w:sz w:val="24"/>
          <w:szCs w:val="20"/>
        </w:rPr>
        <w:t xml:space="preserve">. </w:t>
      </w:r>
      <w:r w:rsidR="00725C51" w:rsidRPr="00D042A9">
        <w:rPr>
          <w:sz w:val="24"/>
          <w:szCs w:val="20"/>
        </w:rPr>
        <w:t>However, as highlighted above, t</w:t>
      </w:r>
      <w:r w:rsidRPr="00D042A9">
        <w:rPr>
          <w:sz w:val="24"/>
          <w:szCs w:val="20"/>
        </w:rPr>
        <w:t>here are many other factors tha</w:t>
      </w:r>
      <w:r w:rsidR="00725C51" w:rsidRPr="00D042A9">
        <w:rPr>
          <w:sz w:val="24"/>
          <w:szCs w:val="20"/>
        </w:rPr>
        <w:t>t in</w:t>
      </w:r>
      <w:r w:rsidRPr="00D042A9">
        <w:rPr>
          <w:sz w:val="24"/>
          <w:szCs w:val="20"/>
        </w:rPr>
        <w:t>fluence</w:t>
      </w:r>
      <w:r w:rsidR="00725C51" w:rsidRPr="00D042A9">
        <w:rPr>
          <w:sz w:val="24"/>
          <w:szCs w:val="20"/>
        </w:rPr>
        <w:t xml:space="preserve"> the decision to</w:t>
      </w:r>
      <w:r w:rsidRPr="00D042A9">
        <w:rPr>
          <w:sz w:val="24"/>
          <w:szCs w:val="20"/>
        </w:rPr>
        <w:t xml:space="preserve"> locat</w:t>
      </w:r>
      <w:r w:rsidR="00725C51" w:rsidRPr="00D042A9">
        <w:rPr>
          <w:sz w:val="24"/>
          <w:szCs w:val="20"/>
        </w:rPr>
        <w:t xml:space="preserve">e. This project aims to shed light into the </w:t>
      </w:r>
      <w:r w:rsidR="008449EF">
        <w:rPr>
          <w:sz w:val="24"/>
          <w:szCs w:val="20"/>
        </w:rPr>
        <w:t xml:space="preserve">variety </w:t>
      </w:r>
      <w:r w:rsidR="00725C51" w:rsidRPr="00D042A9">
        <w:rPr>
          <w:sz w:val="24"/>
          <w:szCs w:val="20"/>
        </w:rPr>
        <w:t xml:space="preserve">of cuisines offered </w:t>
      </w:r>
      <w:r w:rsidR="00534434">
        <w:rPr>
          <w:sz w:val="24"/>
          <w:szCs w:val="20"/>
        </w:rPr>
        <w:t>by</w:t>
      </w:r>
      <w:r w:rsidR="008449EF">
        <w:rPr>
          <w:sz w:val="24"/>
          <w:szCs w:val="20"/>
        </w:rPr>
        <w:t xml:space="preserve"> every</w:t>
      </w:r>
      <w:r w:rsidR="00725C51" w:rsidRPr="00D042A9">
        <w:rPr>
          <w:sz w:val="24"/>
          <w:szCs w:val="20"/>
        </w:rPr>
        <w:t xml:space="preserve"> community and will aid relevant </w:t>
      </w:r>
      <w:r w:rsidRPr="00D042A9">
        <w:rPr>
          <w:sz w:val="24"/>
          <w:szCs w:val="20"/>
        </w:rPr>
        <w:t xml:space="preserve">stakeholders </w:t>
      </w:r>
      <w:r w:rsidR="00725C51" w:rsidRPr="00D042A9">
        <w:rPr>
          <w:sz w:val="24"/>
          <w:szCs w:val="20"/>
        </w:rPr>
        <w:t xml:space="preserve">in finding the right location to open a new restaurant of their choice. </w:t>
      </w:r>
    </w:p>
    <w:p w:rsidR="0051442F" w:rsidRPr="00D042A9" w:rsidRDefault="0051442F" w:rsidP="00C40C2E">
      <w:pPr>
        <w:pStyle w:val="Heading1"/>
        <w:numPr>
          <w:ilvl w:val="0"/>
          <w:numId w:val="0"/>
        </w:numPr>
        <w:spacing w:before="240"/>
        <w:rPr>
          <w:sz w:val="24"/>
          <w:szCs w:val="20"/>
        </w:rPr>
      </w:pPr>
    </w:p>
    <w:p w:rsidR="0051442F" w:rsidRDefault="00D042A9" w:rsidP="0051442F">
      <w:pPr>
        <w:pStyle w:val="Heading1"/>
        <w:numPr>
          <w:ilvl w:val="0"/>
          <w:numId w:val="2"/>
        </w:numPr>
        <w:ind w:left="630" w:hanging="630"/>
      </w:pPr>
      <w:r w:rsidRPr="00D042A9">
        <w:lastRenderedPageBreak/>
        <w:t>Data</w:t>
      </w:r>
    </w:p>
    <w:p w:rsidR="0051442F" w:rsidRDefault="0051442F" w:rsidP="0051442F">
      <w:pPr>
        <w:pStyle w:val="Heading1"/>
        <w:numPr>
          <w:ilvl w:val="0"/>
          <w:numId w:val="0"/>
        </w:numPr>
        <w:spacing w:before="240"/>
        <w:rPr>
          <w:rFonts w:asciiTheme="minorHAnsi" w:hAnsiTheme="minorHAnsi"/>
          <w:sz w:val="24"/>
          <w:szCs w:val="20"/>
        </w:rPr>
      </w:pPr>
      <w:r w:rsidRPr="0051442F">
        <w:rPr>
          <w:rFonts w:asciiTheme="minorHAnsi" w:hAnsiTheme="minorHAnsi"/>
          <w:sz w:val="24"/>
          <w:szCs w:val="20"/>
        </w:rPr>
        <w:t>In order to procur</w:t>
      </w:r>
      <w:r>
        <w:rPr>
          <w:rFonts w:asciiTheme="minorHAnsi" w:hAnsiTheme="minorHAnsi"/>
          <w:sz w:val="24"/>
          <w:szCs w:val="20"/>
        </w:rPr>
        <w:t>e</w:t>
      </w:r>
      <w:r w:rsidR="000D1600">
        <w:rPr>
          <w:rFonts w:asciiTheme="minorHAnsi" w:hAnsiTheme="minorHAnsi"/>
          <w:sz w:val="24"/>
          <w:szCs w:val="20"/>
        </w:rPr>
        <w:t xml:space="preserve"> </w:t>
      </w:r>
      <w:r>
        <w:rPr>
          <w:rFonts w:asciiTheme="minorHAnsi" w:hAnsiTheme="minorHAnsi"/>
          <w:sz w:val="24"/>
          <w:szCs w:val="20"/>
        </w:rPr>
        <w:t>restaurant data, I use</w:t>
      </w:r>
      <w:r w:rsidR="0045021C">
        <w:rPr>
          <w:rFonts w:asciiTheme="minorHAnsi" w:hAnsiTheme="minorHAnsi"/>
          <w:sz w:val="24"/>
          <w:szCs w:val="20"/>
        </w:rPr>
        <w:t xml:space="preserve"> the </w:t>
      </w:r>
      <w:proofErr w:type="spellStart"/>
      <w:r w:rsidR="0045021C">
        <w:rPr>
          <w:rFonts w:asciiTheme="minorHAnsi" w:hAnsiTheme="minorHAnsi"/>
          <w:sz w:val="24"/>
          <w:szCs w:val="20"/>
        </w:rPr>
        <w:t>BeautifulSoup</w:t>
      </w:r>
      <w:proofErr w:type="spellEnd"/>
      <w:r w:rsidR="0045021C">
        <w:rPr>
          <w:rFonts w:asciiTheme="minorHAnsi" w:hAnsiTheme="minorHAnsi"/>
          <w:sz w:val="24"/>
          <w:szCs w:val="20"/>
        </w:rPr>
        <w:t xml:space="preserve"> library</w:t>
      </w:r>
      <w:r>
        <w:rPr>
          <w:rFonts w:asciiTheme="minorHAnsi" w:hAnsiTheme="minorHAnsi"/>
          <w:sz w:val="24"/>
          <w:szCs w:val="20"/>
        </w:rPr>
        <w:t xml:space="preserve"> </w:t>
      </w:r>
      <w:r w:rsidR="0045021C">
        <w:rPr>
          <w:rFonts w:asciiTheme="minorHAnsi" w:hAnsiTheme="minorHAnsi"/>
          <w:sz w:val="24"/>
          <w:szCs w:val="20"/>
        </w:rPr>
        <w:t>to</w:t>
      </w:r>
      <w:r w:rsidR="0045021C">
        <w:rPr>
          <w:rFonts w:asciiTheme="minorHAnsi" w:hAnsiTheme="minorHAnsi"/>
          <w:sz w:val="24"/>
          <w:szCs w:val="20"/>
        </w:rPr>
        <w:t xml:space="preserve"> </w:t>
      </w:r>
      <w:r w:rsidR="0045021C">
        <w:rPr>
          <w:rFonts w:asciiTheme="minorHAnsi" w:hAnsiTheme="minorHAnsi"/>
          <w:sz w:val="24"/>
          <w:szCs w:val="20"/>
        </w:rPr>
        <w:t>web scrape</w:t>
      </w:r>
      <w:r w:rsidR="0045021C">
        <w:rPr>
          <w:rFonts w:asciiTheme="minorHAnsi" w:hAnsiTheme="minorHAnsi"/>
          <w:sz w:val="24"/>
          <w:szCs w:val="20"/>
        </w:rPr>
        <w:t xml:space="preserve"> the zip codes of San Diego</w:t>
      </w:r>
      <w:r w:rsidR="0045021C">
        <w:rPr>
          <w:rFonts w:asciiTheme="minorHAnsi" w:hAnsiTheme="minorHAnsi"/>
          <w:sz w:val="24"/>
          <w:szCs w:val="20"/>
        </w:rPr>
        <w:t xml:space="preserve"> county in </w:t>
      </w:r>
      <w:r>
        <w:rPr>
          <w:rFonts w:asciiTheme="minorHAnsi" w:hAnsiTheme="minorHAnsi"/>
          <w:sz w:val="24"/>
          <w:szCs w:val="20"/>
        </w:rPr>
        <w:t>the city-data pag</w:t>
      </w:r>
      <w:r w:rsidR="00992684">
        <w:rPr>
          <w:rFonts w:asciiTheme="minorHAnsi" w:hAnsiTheme="minorHAnsi"/>
          <w:sz w:val="24"/>
          <w:szCs w:val="20"/>
        </w:rPr>
        <w:t>e</w:t>
      </w:r>
      <w:r w:rsidR="00992684">
        <w:rPr>
          <w:rStyle w:val="FootnoteReference"/>
          <w:rFonts w:asciiTheme="minorHAnsi" w:hAnsiTheme="minorHAnsi"/>
          <w:sz w:val="24"/>
          <w:szCs w:val="20"/>
        </w:rPr>
        <w:footnoteReference w:id="1"/>
      </w:r>
      <w:r w:rsidR="0045021C">
        <w:rPr>
          <w:rFonts w:asciiTheme="minorHAnsi" w:hAnsiTheme="minorHAnsi"/>
          <w:sz w:val="24"/>
          <w:szCs w:val="20"/>
        </w:rPr>
        <w:t>. F</w:t>
      </w:r>
      <w:r>
        <w:rPr>
          <w:rFonts w:asciiTheme="minorHAnsi" w:hAnsiTheme="minorHAnsi"/>
          <w:sz w:val="24"/>
          <w:szCs w:val="20"/>
        </w:rPr>
        <w:t xml:space="preserve">or every </w:t>
      </w:r>
      <w:r w:rsidR="000D1600">
        <w:rPr>
          <w:rFonts w:asciiTheme="minorHAnsi" w:hAnsiTheme="minorHAnsi"/>
          <w:sz w:val="24"/>
          <w:szCs w:val="20"/>
        </w:rPr>
        <w:t xml:space="preserve">extracted </w:t>
      </w:r>
      <w:r>
        <w:rPr>
          <w:rFonts w:asciiTheme="minorHAnsi" w:hAnsiTheme="minorHAnsi"/>
          <w:sz w:val="24"/>
          <w:szCs w:val="20"/>
        </w:rPr>
        <w:t xml:space="preserve">zip </w:t>
      </w:r>
      <w:r w:rsidR="00534434">
        <w:rPr>
          <w:rFonts w:asciiTheme="minorHAnsi" w:hAnsiTheme="minorHAnsi"/>
          <w:sz w:val="24"/>
          <w:szCs w:val="20"/>
        </w:rPr>
        <w:t>code,</w:t>
      </w:r>
      <w:r w:rsidR="000D1600">
        <w:rPr>
          <w:rFonts w:asciiTheme="minorHAnsi" w:hAnsiTheme="minorHAnsi"/>
          <w:sz w:val="24"/>
          <w:szCs w:val="20"/>
        </w:rPr>
        <w:t xml:space="preserve"> </w:t>
      </w:r>
      <w:r w:rsidR="0045021C">
        <w:rPr>
          <w:rFonts w:asciiTheme="minorHAnsi" w:hAnsiTheme="minorHAnsi"/>
          <w:sz w:val="24"/>
          <w:szCs w:val="20"/>
        </w:rPr>
        <w:t xml:space="preserve">I then web scrape </w:t>
      </w:r>
      <w:r w:rsidR="00534434">
        <w:rPr>
          <w:rFonts w:asciiTheme="minorHAnsi" w:hAnsiTheme="minorHAnsi"/>
          <w:sz w:val="24"/>
          <w:szCs w:val="20"/>
        </w:rPr>
        <w:t xml:space="preserve">its </w:t>
      </w:r>
      <w:r>
        <w:rPr>
          <w:rFonts w:asciiTheme="minorHAnsi" w:hAnsiTheme="minorHAnsi"/>
          <w:sz w:val="24"/>
          <w:szCs w:val="20"/>
        </w:rPr>
        <w:t>list of neighborhoods</w:t>
      </w:r>
      <w:r w:rsidR="00534434">
        <w:rPr>
          <w:rFonts w:asciiTheme="minorHAnsi" w:hAnsiTheme="minorHAnsi"/>
          <w:sz w:val="24"/>
          <w:szCs w:val="20"/>
        </w:rPr>
        <w:t xml:space="preserve"> </w:t>
      </w:r>
      <w:r w:rsidR="0045021C">
        <w:rPr>
          <w:rFonts w:asciiTheme="minorHAnsi" w:hAnsiTheme="minorHAnsi"/>
          <w:sz w:val="24"/>
          <w:szCs w:val="20"/>
        </w:rPr>
        <w:t>in the other</w:t>
      </w:r>
      <w:r>
        <w:rPr>
          <w:rFonts w:asciiTheme="minorHAnsi" w:hAnsiTheme="minorHAnsi"/>
          <w:sz w:val="24"/>
          <w:szCs w:val="20"/>
        </w:rPr>
        <w:t xml:space="preserve"> city-data pag</w:t>
      </w:r>
      <w:r w:rsidR="00992684">
        <w:rPr>
          <w:rFonts w:asciiTheme="minorHAnsi" w:hAnsiTheme="minorHAnsi"/>
          <w:sz w:val="24"/>
          <w:szCs w:val="20"/>
        </w:rPr>
        <w:t>e</w:t>
      </w:r>
      <w:r w:rsidR="00992684">
        <w:rPr>
          <w:rStyle w:val="FootnoteReference"/>
          <w:rFonts w:asciiTheme="minorHAnsi" w:hAnsiTheme="minorHAnsi"/>
          <w:sz w:val="24"/>
          <w:szCs w:val="20"/>
        </w:rPr>
        <w:footnoteReference w:id="2"/>
      </w:r>
      <w:r>
        <w:rPr>
          <w:rFonts w:asciiTheme="minorHAnsi" w:hAnsiTheme="minorHAnsi"/>
          <w:sz w:val="24"/>
          <w:szCs w:val="20"/>
        </w:rPr>
        <w:t xml:space="preserve">. This data is then passed </w:t>
      </w:r>
      <w:r w:rsidR="0045021C">
        <w:rPr>
          <w:rFonts w:asciiTheme="minorHAnsi" w:hAnsiTheme="minorHAnsi"/>
          <w:sz w:val="24"/>
          <w:szCs w:val="20"/>
        </w:rPr>
        <w:t>i</w:t>
      </w:r>
      <w:r>
        <w:rPr>
          <w:rFonts w:asciiTheme="minorHAnsi" w:hAnsiTheme="minorHAnsi"/>
          <w:sz w:val="24"/>
          <w:szCs w:val="20"/>
        </w:rPr>
        <w:t xml:space="preserve">nto the google </w:t>
      </w:r>
      <w:r w:rsidR="0045021C">
        <w:rPr>
          <w:rFonts w:asciiTheme="minorHAnsi" w:hAnsiTheme="minorHAnsi"/>
          <w:sz w:val="24"/>
          <w:szCs w:val="20"/>
        </w:rPr>
        <w:t xml:space="preserve">geocoding </w:t>
      </w:r>
      <w:r>
        <w:rPr>
          <w:rFonts w:asciiTheme="minorHAnsi" w:hAnsiTheme="minorHAnsi"/>
          <w:sz w:val="24"/>
          <w:szCs w:val="20"/>
        </w:rPr>
        <w:t xml:space="preserve">API </w:t>
      </w:r>
      <w:r w:rsidR="0045021C">
        <w:rPr>
          <w:rFonts w:asciiTheme="minorHAnsi" w:hAnsiTheme="minorHAnsi"/>
          <w:sz w:val="24"/>
          <w:szCs w:val="20"/>
        </w:rPr>
        <w:t xml:space="preserve">to </w:t>
      </w:r>
      <w:r w:rsidR="000D1600">
        <w:rPr>
          <w:rFonts w:asciiTheme="minorHAnsi" w:hAnsiTheme="minorHAnsi"/>
          <w:sz w:val="24"/>
          <w:szCs w:val="20"/>
        </w:rPr>
        <w:t>collect</w:t>
      </w:r>
      <w:r w:rsidR="0045021C">
        <w:rPr>
          <w:rFonts w:asciiTheme="minorHAnsi" w:hAnsiTheme="minorHAnsi"/>
          <w:sz w:val="24"/>
          <w:szCs w:val="20"/>
        </w:rPr>
        <w:t xml:space="preserve"> the location coordinates of every zip code. First, in order to use the google geocoding API, one has to create an API key and</w:t>
      </w:r>
      <w:r w:rsidR="000D1600">
        <w:rPr>
          <w:rFonts w:asciiTheme="minorHAnsi" w:hAnsiTheme="minorHAnsi"/>
          <w:sz w:val="24"/>
          <w:szCs w:val="20"/>
        </w:rPr>
        <w:t xml:space="preserve"> is well-advised to</w:t>
      </w:r>
      <w:r w:rsidR="0045021C">
        <w:rPr>
          <w:rFonts w:asciiTheme="minorHAnsi" w:hAnsiTheme="minorHAnsi"/>
          <w:sz w:val="24"/>
          <w:szCs w:val="20"/>
        </w:rPr>
        <w:t xml:space="preserve"> restrict this key to only the geocoding API as well as specified websites in order to secure it from </w:t>
      </w:r>
      <w:r w:rsidR="00534434">
        <w:rPr>
          <w:rFonts w:asciiTheme="minorHAnsi" w:hAnsiTheme="minorHAnsi"/>
          <w:sz w:val="24"/>
          <w:szCs w:val="20"/>
        </w:rPr>
        <w:t>unauthorized</w:t>
      </w:r>
      <w:r w:rsidR="0045021C">
        <w:rPr>
          <w:rFonts w:asciiTheme="minorHAnsi" w:hAnsiTheme="minorHAnsi"/>
          <w:sz w:val="24"/>
          <w:szCs w:val="20"/>
        </w:rPr>
        <w:t xml:space="preserve"> usage in the event i</w:t>
      </w:r>
      <w:r w:rsidR="000D1600">
        <w:rPr>
          <w:rFonts w:asciiTheme="minorHAnsi" w:hAnsiTheme="minorHAnsi"/>
          <w:sz w:val="24"/>
          <w:szCs w:val="20"/>
        </w:rPr>
        <w:t>t gets in the hands of an illegitimate user.</w:t>
      </w:r>
    </w:p>
    <w:p w:rsidR="000D1600" w:rsidRPr="0051442F" w:rsidRDefault="000D1600" w:rsidP="0051442F">
      <w:pPr>
        <w:pStyle w:val="Heading1"/>
        <w:numPr>
          <w:ilvl w:val="0"/>
          <w:numId w:val="0"/>
        </w:numPr>
        <w:spacing w:before="240"/>
        <w:rPr>
          <w:rFonts w:asciiTheme="minorHAnsi" w:hAnsiTheme="minorHAnsi"/>
          <w:sz w:val="24"/>
          <w:szCs w:val="20"/>
        </w:rPr>
      </w:pPr>
      <w:r>
        <w:rPr>
          <w:rFonts w:asciiTheme="minorHAnsi" w:hAnsiTheme="minorHAnsi"/>
          <w:sz w:val="24"/>
          <w:szCs w:val="20"/>
        </w:rPr>
        <w:t xml:space="preserve">After collecting the location coordinates, those coordinates are passed into the Foursquare API to find the top 50 most popular restaurants per zip code. This data, along with the neighborhood data, is then coalesced and preprocessed for subsequent analysis. </w:t>
      </w:r>
    </w:p>
    <w:p w:rsidR="00D042A9" w:rsidRPr="00D042A9" w:rsidRDefault="00D042A9" w:rsidP="00D042A9">
      <w:pPr>
        <w:pStyle w:val="Heading1"/>
        <w:numPr>
          <w:ilvl w:val="0"/>
          <w:numId w:val="0"/>
        </w:numPr>
        <w:spacing w:before="240"/>
        <w:ind w:left="634"/>
        <w:rPr>
          <w:sz w:val="24"/>
          <w:szCs w:val="30"/>
        </w:rPr>
      </w:pPr>
    </w:p>
    <w:sectPr w:rsidR="00D042A9" w:rsidRPr="00D042A9" w:rsidSect="00E17E7B">
      <w:headerReference w:type="default" r:id="rId8"/>
      <w:footerReference w:type="default" r:id="rId9"/>
      <w:headerReference w:type="first" r:id="rId10"/>
      <w:pgSz w:w="12240" w:h="15840"/>
      <w:pgMar w:top="1440" w:right="1800" w:bottom="1080" w:left="1800" w:header="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22264" w:rsidRDefault="00E22264">
      <w:pPr>
        <w:spacing w:after="0" w:line="240" w:lineRule="auto"/>
      </w:pPr>
      <w:r>
        <w:separator/>
      </w:r>
    </w:p>
    <w:p w:rsidR="00E22264" w:rsidRDefault="00E22264"/>
  </w:endnote>
  <w:endnote w:type="continuationSeparator" w:id="0">
    <w:p w:rsidR="00E22264" w:rsidRDefault="00E22264">
      <w:pPr>
        <w:spacing w:after="0" w:line="240" w:lineRule="auto"/>
      </w:pPr>
      <w:r>
        <w:continuationSeparator/>
      </w:r>
    </w:p>
    <w:p w:rsidR="00E22264" w:rsidRDefault="00E222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New Roman (Body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2117" w:rsidRDefault="00FF2117" w:rsidP="00992684">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22264" w:rsidRDefault="00E22264">
      <w:pPr>
        <w:spacing w:after="0" w:line="240" w:lineRule="auto"/>
      </w:pPr>
      <w:r>
        <w:separator/>
      </w:r>
    </w:p>
    <w:p w:rsidR="00E22264" w:rsidRDefault="00E22264"/>
  </w:footnote>
  <w:footnote w:type="continuationSeparator" w:id="0">
    <w:p w:rsidR="00E22264" w:rsidRDefault="00E22264">
      <w:pPr>
        <w:spacing w:after="0" w:line="240" w:lineRule="auto"/>
      </w:pPr>
      <w:r>
        <w:continuationSeparator/>
      </w:r>
    </w:p>
    <w:p w:rsidR="00E22264" w:rsidRDefault="00E22264"/>
  </w:footnote>
  <w:footnote w:id="1">
    <w:p w:rsidR="00992684" w:rsidRPr="00992684" w:rsidRDefault="00992684" w:rsidP="00992684">
      <w:pPr>
        <w:pStyle w:val="Heading1"/>
        <w:numPr>
          <w:ilvl w:val="0"/>
          <w:numId w:val="0"/>
        </w:numPr>
        <w:spacing w:before="240"/>
        <w:ind w:left="990" w:hanging="360"/>
        <w:rPr>
          <w:rFonts w:asciiTheme="minorHAnsi" w:hAnsiTheme="minorHAnsi"/>
          <w:sz w:val="24"/>
          <w:szCs w:val="20"/>
        </w:rPr>
      </w:pPr>
      <w:r>
        <w:rPr>
          <w:rStyle w:val="FootnoteReference"/>
        </w:rPr>
        <w:footnoteRef/>
      </w:r>
      <w:r>
        <w:t xml:space="preserve"> </w:t>
      </w:r>
      <w:r w:rsidRPr="0051442F">
        <w:rPr>
          <w:rFonts w:asciiTheme="minorHAnsi" w:hAnsiTheme="minorHAnsi"/>
          <w:sz w:val="24"/>
          <w:szCs w:val="20"/>
        </w:rPr>
        <w:t>https://www.city-data.com/zipmaps/San-Diego-California.html</w:t>
      </w:r>
    </w:p>
  </w:footnote>
  <w:footnote w:id="2">
    <w:p w:rsidR="00992684" w:rsidRPr="00992684" w:rsidRDefault="00992684" w:rsidP="00992684">
      <w:pPr>
        <w:pStyle w:val="Heading1"/>
        <w:numPr>
          <w:ilvl w:val="0"/>
          <w:numId w:val="0"/>
        </w:numPr>
        <w:spacing w:before="120"/>
        <w:ind w:left="634"/>
        <w:rPr>
          <w:rFonts w:asciiTheme="minorHAnsi" w:hAnsiTheme="minorHAnsi"/>
          <w:sz w:val="24"/>
          <w:szCs w:val="20"/>
        </w:rPr>
      </w:pPr>
      <w:r>
        <w:rPr>
          <w:rStyle w:val="FootnoteReference"/>
        </w:rPr>
        <w:footnoteRef/>
      </w:r>
      <w:r>
        <w:t xml:space="preserve"> </w:t>
      </w:r>
      <w:r w:rsidRPr="0051442F">
        <w:rPr>
          <w:rFonts w:asciiTheme="minorHAnsi" w:hAnsiTheme="minorHAnsi"/>
          <w:sz w:val="24"/>
          <w:szCs w:val="20"/>
        </w:rPr>
        <w:t>https://www.city-data.com/zips/{</w:t>
      </w:r>
      <w:r>
        <w:rPr>
          <w:rFonts w:asciiTheme="minorHAnsi" w:hAnsiTheme="minorHAnsi"/>
          <w:sz w:val="24"/>
          <w:szCs w:val="20"/>
        </w:rPr>
        <w:t>enter_zip_code</w:t>
      </w:r>
      <w:r w:rsidRPr="0051442F">
        <w:rPr>
          <w:rFonts w:asciiTheme="minorHAnsi" w:hAnsiTheme="minorHAnsi"/>
          <w:sz w:val="24"/>
          <w:szCs w:val="20"/>
        </w:rPr>
        <w:t>}.html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7E7B" w:rsidRDefault="00E17E7B">
    <w:pPr>
      <w:pStyle w:val="Header"/>
    </w:pPr>
  </w:p>
  <w:p w:rsidR="00E17E7B" w:rsidRPr="00200C9D" w:rsidRDefault="00E22264" w:rsidP="00E17E7B">
    <w:pPr>
      <w:pStyle w:val="Header"/>
      <w:ind w:left="-180"/>
      <w:rPr>
        <w:b/>
        <w:bCs/>
      </w:rPr>
    </w:pPr>
    <w:r>
      <w:rPr>
        <w:noProof/>
      </w:rPr>
      <w:pict w14:anchorId="749484A0">
        <v:rect id="_x0000_s2050" alt="" style="position:absolute;left:0;text-align:left;margin-left:-8.65pt;margin-top:64.8pt;width:441.35pt;height:0;z-index:-251656192;mso-wrap-edited:t;mso-width-percent:0;mso-height-percent:0;mso-width-percent:0;mso-height-percent:0" wrapcoords="196 0 196 0 21796 0 21796 0 5927 0 196 0" o:hralign="center" o:hrstd="t" o:hr="t" fillcolor="#a0a0a0" stroked="f">
          <w10:wrap type="tight"/>
        </v:rect>
      </w:pict>
    </w:r>
    <w:r w:rsidR="00E17E7B" w:rsidRPr="00200C9D">
      <w:rPr>
        <w:b/>
        <w:bCs/>
        <w:sz w:val="28"/>
        <w:szCs w:val="28"/>
      </w:rPr>
      <w:t xml:space="preserve">CAPSTONE PROJECT  </w:t>
    </w:r>
    <w:r w:rsidR="00E17E7B" w:rsidRPr="00534434">
      <w:rPr>
        <w:b/>
        <w:bCs/>
      </w:rPr>
      <w:ptab w:relativeTo="margin" w:alignment="center" w:leader="none"/>
    </w:r>
    <w:r w:rsidR="00E17E7B" w:rsidRPr="00534434">
      <w:rPr>
        <w:b/>
        <w:bCs/>
      </w:rPr>
      <w:ptab w:relativeTo="margin" w:alignment="right" w:leader="none"/>
    </w:r>
    <w:r w:rsidR="00E17E7B" w:rsidRPr="00534434">
      <w:rPr>
        <w:b/>
        <w:bCs/>
      </w:rPr>
      <w:t>IBM</w:t>
    </w:r>
    <w:r w:rsidR="00E17E7B" w:rsidRPr="00200C9D">
      <w:rPr>
        <w:b/>
        <w:bCs/>
      </w:rPr>
      <w:t xml:space="preserve"> DATA SCIENCE COURSE</w:t>
    </w:r>
  </w:p>
  <w:p w:rsidR="00E17E7B" w:rsidRDefault="00E17E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0C9D" w:rsidRPr="00200C9D" w:rsidRDefault="00E22264" w:rsidP="00200C9D">
    <w:pPr>
      <w:pStyle w:val="Header"/>
      <w:ind w:left="-180"/>
      <w:rPr>
        <w:b/>
        <w:bCs/>
      </w:rPr>
    </w:pPr>
    <w:r>
      <w:rPr>
        <w:noProof/>
      </w:rPr>
      <w:pict w14:anchorId="7265FC58">
        <v:rect id="_x0000_s2049" alt="" style="position:absolute;left:0;text-align:left;margin-left:-8.65pt;margin-top:64.8pt;width:441.35pt;height:0;z-index:-251658240;mso-wrap-edited:t;mso-width-percent:0;mso-height-percent:0;mso-width-percent:0;mso-height-percent:0" wrapcoords="196 0 196 0 21796 0 21796 0 5927 0 196 0" o:hralign="center" o:hrstd="t" o:hr="t" fillcolor="#a0a0a0" stroked="f">
          <w10:wrap type="tight"/>
        </v:rect>
      </w:pict>
    </w:r>
    <w:r w:rsidR="00200C9D" w:rsidRPr="00200C9D">
      <w:rPr>
        <w:b/>
        <w:bCs/>
        <w:sz w:val="28"/>
        <w:szCs w:val="28"/>
      </w:rPr>
      <w:t xml:space="preserve">CAPSTONE PROJECT </w:t>
    </w:r>
    <w:r w:rsidR="00200C9D" w:rsidRPr="00200C9D">
      <w:rPr>
        <w:b/>
        <w:bCs/>
        <w:sz w:val="28"/>
        <w:szCs w:val="28"/>
      </w:rPr>
      <w:t xml:space="preserve"> </w:t>
    </w:r>
    <w:r w:rsidR="00200C9D" w:rsidRPr="00534434">
      <w:rPr>
        <w:b/>
        <w:bCs/>
      </w:rPr>
      <w:ptab w:relativeTo="margin" w:alignment="center" w:leader="none"/>
    </w:r>
    <w:r w:rsidR="00200C9D" w:rsidRPr="00534434">
      <w:rPr>
        <w:b/>
        <w:bCs/>
      </w:rPr>
      <w:ptab w:relativeTo="margin" w:alignment="right" w:leader="none"/>
    </w:r>
    <w:r w:rsidR="00200C9D" w:rsidRPr="00534434">
      <w:rPr>
        <w:b/>
        <w:bCs/>
      </w:rPr>
      <w:t>IBM</w:t>
    </w:r>
    <w:r w:rsidR="00200C9D" w:rsidRPr="00200C9D">
      <w:rPr>
        <w:b/>
        <w:bCs/>
      </w:rPr>
      <w:t xml:space="preserve"> DATA SCIENCE COURSE</w:t>
    </w:r>
  </w:p>
  <w:p w:rsidR="00200C9D" w:rsidRDefault="00200C9D" w:rsidP="00200C9D">
    <w:pPr>
      <w:pStyle w:val="Header"/>
      <w:ind w:left="-180"/>
    </w:pPr>
  </w:p>
  <w:p w:rsidR="00200C9D" w:rsidRDefault="00200C9D" w:rsidP="00200C9D">
    <w:pPr>
      <w:pStyle w:val="Header"/>
      <w:ind w:lef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80EC8"/>
    <w:multiLevelType w:val="hybridMultilevel"/>
    <w:tmpl w:val="A4AC0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E6"/>
    <w:rsid w:val="00044382"/>
    <w:rsid w:val="000D1600"/>
    <w:rsid w:val="001F38CF"/>
    <w:rsid w:val="00200C9D"/>
    <w:rsid w:val="00303B8B"/>
    <w:rsid w:val="0045021C"/>
    <w:rsid w:val="004E51BA"/>
    <w:rsid w:val="0051442F"/>
    <w:rsid w:val="00534434"/>
    <w:rsid w:val="005D4771"/>
    <w:rsid w:val="00607EE6"/>
    <w:rsid w:val="00663FA9"/>
    <w:rsid w:val="00725C51"/>
    <w:rsid w:val="008449EF"/>
    <w:rsid w:val="00992684"/>
    <w:rsid w:val="00C209AF"/>
    <w:rsid w:val="00C32D41"/>
    <w:rsid w:val="00C40C2E"/>
    <w:rsid w:val="00D042A9"/>
    <w:rsid w:val="00E17E7B"/>
    <w:rsid w:val="00E22264"/>
    <w:rsid w:val="00E42A41"/>
    <w:rsid w:val="00FF2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7FB0835"/>
  <w15:chartTrackingRefBased/>
  <w15:docId w15:val="{EA977183-0612-F14A-9487-98C6DAAA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imes New Roman (Body CS)"/>
        <w:color w:val="2E2E2E" w:themeColor="accent2"/>
        <w:spacing w:val="14"/>
        <w:sz w:val="24"/>
        <w:szCs w:val="24"/>
        <w:lang w:val="en-US" w:eastAsia="ja-JP" w:bidi="ar-SA"/>
      </w:rPr>
    </w:rPrDefault>
    <w:pPrDefault>
      <w:pPr>
        <w:spacing w:before="240" w:after="60" w:line="288" w:lineRule="auto"/>
        <w:ind w:left="6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42A9"/>
    <w:pPr>
      <w:numPr>
        <w:numId w:val="1"/>
      </w:numPr>
      <w:spacing w:before="600"/>
      <w:outlineLvl w:val="0"/>
    </w:pPr>
    <w:rPr>
      <w:sz w:val="36"/>
      <w:szCs w:val="26"/>
    </w:rPr>
  </w:style>
  <w:style w:type="paragraph" w:styleId="Heading2">
    <w:name w:val="heading 2"/>
    <w:basedOn w:val="Normal"/>
    <w:link w:val="Heading2Char"/>
    <w:uiPriority w:val="9"/>
    <w:unhideWhenUsed/>
    <w:qFormat/>
    <w:pPr>
      <w:numPr>
        <w:ilvl w:val="1"/>
        <w:numId w:val="1"/>
      </w:numPr>
      <w:spacing w:before="40"/>
      <w:outlineLvl w:val="1"/>
    </w:pPr>
    <w:rPr>
      <w:rFonts w:eastAsiaTheme="majorEastAsia" w:cstheme="majorBidi"/>
      <w:szCs w:val="26"/>
    </w:rPr>
  </w:style>
  <w:style w:type="paragraph" w:styleId="Heading3">
    <w:name w:val="heading 3"/>
    <w:basedOn w:val="Normal"/>
    <w:link w:val="Heading3Char"/>
    <w:uiPriority w:val="9"/>
    <w:unhideWhenUsed/>
    <w:qFormat/>
    <w:pPr>
      <w:numPr>
        <w:ilvl w:val="2"/>
        <w:numId w:val="1"/>
      </w:numPr>
      <w:spacing w:before="40" w:after="0"/>
      <w:outlineLvl w:val="2"/>
    </w:pPr>
    <w:rPr>
      <w:rFonts w:eastAsiaTheme="majorEastAsia" w:cstheme="majorBidi"/>
    </w:rPr>
  </w:style>
  <w:style w:type="paragraph" w:styleId="Heading4">
    <w:name w:val="heading 4"/>
    <w:basedOn w:val="Normal"/>
    <w:link w:val="Heading4Char"/>
    <w:uiPriority w:val="9"/>
    <w:semiHidden/>
    <w:unhideWhenUsed/>
    <w:qFormat/>
    <w:pPr>
      <w:numPr>
        <w:ilvl w:val="3"/>
        <w:numId w:val="1"/>
      </w:numPr>
      <w:spacing w:before="40" w:after="0"/>
      <w:outlineLvl w:val="3"/>
    </w:pPr>
    <w:rPr>
      <w:rFonts w:eastAsiaTheme="majorEastAsia"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eastAsiaTheme="majorEastAsia" w:cstheme="majorBidi"/>
      <w:i/>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eastAsiaTheme="majorEastAsia" w:cstheme="majorBidi"/>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eastAsiaTheme="majorEastAsia" w:cstheme="majorBidi"/>
      <w:iCs/>
    </w:rPr>
  </w:style>
  <w:style w:type="paragraph" w:styleId="Heading8">
    <w:name w:val="heading 8"/>
    <w:basedOn w:val="Normal"/>
    <w:link w:val="Heading8Char"/>
    <w:uiPriority w:val="9"/>
    <w:semiHidden/>
    <w:unhideWhenUsed/>
    <w:qFormat/>
    <w:pPr>
      <w:numPr>
        <w:ilvl w:val="7"/>
        <w:numId w:val="1"/>
      </w:numPr>
      <w:spacing w:before="40" w:after="0"/>
      <w:outlineLvl w:val="7"/>
    </w:pPr>
    <w:rPr>
      <w:rFonts w:eastAsiaTheme="majorEastAsia"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eastAsiaTheme="majorEastAsia"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2A9"/>
    <w:rPr>
      <w:sz w:val="3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after="0"/>
      <w:ind w:left="0"/>
      <w:contextualSpacing/>
    </w:pPr>
    <w:rPr>
      <w:rFonts w:eastAsiaTheme="majorEastAsia" w:cstheme="majorBidi"/>
      <w:caps/>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rPr>
      <w:b/>
      <w:i/>
      <w:iCs/>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200C9D"/>
    <w:pPr>
      <w:ind w:left="720"/>
      <w:contextualSpacing/>
    </w:pPr>
  </w:style>
  <w:style w:type="paragraph" w:styleId="FootnoteText">
    <w:name w:val="footnote text"/>
    <w:basedOn w:val="Normal"/>
    <w:link w:val="FootnoteTextChar"/>
    <w:uiPriority w:val="99"/>
    <w:semiHidden/>
    <w:unhideWhenUsed/>
    <w:rsid w:val="0099268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92684"/>
    <w:rPr>
      <w:sz w:val="20"/>
      <w:szCs w:val="20"/>
    </w:rPr>
  </w:style>
  <w:style w:type="character" w:styleId="FootnoteReference">
    <w:name w:val="footnote reference"/>
    <w:basedOn w:val="DefaultParagraphFont"/>
    <w:uiPriority w:val="99"/>
    <w:semiHidden/>
    <w:unhideWhenUsed/>
    <w:rsid w:val="00992684"/>
    <w:rPr>
      <w:vertAlign w:val="superscript"/>
    </w:rPr>
  </w:style>
  <w:style w:type="paragraph" w:styleId="EndnoteText">
    <w:name w:val="endnote text"/>
    <w:basedOn w:val="Normal"/>
    <w:link w:val="EndnoteTextChar"/>
    <w:uiPriority w:val="99"/>
    <w:semiHidden/>
    <w:unhideWhenUsed/>
    <w:rsid w:val="00992684"/>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992684"/>
    <w:rPr>
      <w:sz w:val="20"/>
      <w:szCs w:val="20"/>
    </w:rPr>
  </w:style>
  <w:style w:type="character" w:styleId="EndnoteReference">
    <w:name w:val="endnote reference"/>
    <w:basedOn w:val="DefaultParagraphFont"/>
    <w:uiPriority w:val="99"/>
    <w:semiHidden/>
    <w:unhideWhenUsed/>
    <w:rsid w:val="00992684"/>
    <w:rPr>
      <w:vertAlign w:val="superscript"/>
    </w:rPr>
  </w:style>
  <w:style w:type="character" w:styleId="PageNumber">
    <w:name w:val="page number"/>
    <w:basedOn w:val="DefaultParagraphFont"/>
    <w:uiPriority w:val="99"/>
    <w:semiHidden/>
    <w:unhideWhenUsed/>
    <w:rsid w:val="004E5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78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aughn3030/Library/Containers/com.microsoft.Word/Data/Library/Application%20Support/Microsoft/Office/16.0/DTS/en-US%7b80E46134-728C-0849-B60A-CDB27872FFB9%7d/%7b0A610240-62D9-BF49-8BF4-D49F75860A43%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FDBC7-364F-8840-921E-9242EDFAE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154</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vaughny opel</dc:creator>
  <cp:keywords/>
  <dc:description/>
  <cp:lastModifiedBy>vaughny opel</cp:lastModifiedBy>
  <cp:revision>6</cp:revision>
  <dcterms:created xsi:type="dcterms:W3CDTF">2020-08-05T23:58:00Z</dcterms:created>
  <dcterms:modified xsi:type="dcterms:W3CDTF">2020-08-06T03:43:00Z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