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t>Amro Badr (Ford)</w:t>
        <w:br/>
        <w:t>amrbadr15@gmail.com | +84 898091337</w:t>
      </w:r>
    </w:p>
    <w:p>
      <w:pPr>
        <w:spacing w:after="160"/>
        <w:jc w:val="left"/>
      </w:pPr>
      <w:r>
        <w:t>Dear Hiring Manager,</w:t>
      </w:r>
    </w:p>
    <w:p>
      <w:pPr>
        <w:spacing w:after="160"/>
        <w:jc w:val="left"/>
      </w:pPr>
      <w:r>
        <w:t>I am writing to express my strong interest in the Lecturer – English / Critical Thinking / Academic Skills position at Fulbright University Vietnam, as advertised on LinkedIn. With seven years of dedicated English and test-preparation teaching experience — including five years as an IELTS instructor — combined with my TEFL/TESOL certification, PGCE studies through Liverpool John Moores University, and CAPM® and DASM credentials, I am confident I would be a valuable addition to your academic team.</w:t>
      </w:r>
    </w:p>
    <w:p>
      <w:pPr>
        <w:spacing w:after="160"/>
        <w:jc w:val="left"/>
      </w:pPr>
      <w:r>
        <w:t>In my current role as IELTS Teacher at RMIT English School (2018–2024), I have consistently helped students achieve band scores of 7.0 and above through structured, evidence-based instruction. My background spans IELTS, Business English, and Academic Writing, and I have taught across diverse learner levels from intermediate to advanced. This experience has equipped me with deep knowledge of curriculum design, differentiated instruction, and student assessment — skills directly applicable to Lecturer – English / Critical Thinking / Academic Skills roles.</w:t>
      </w:r>
    </w:p>
    <w:p>
      <w:pPr>
        <w:spacing w:after="160"/>
        <w:jc w:val="left"/>
      </w:pPr>
      <w:r>
        <w:t>My PGCE studies (Liverpool John Moores University, 2024–2026) are strengthening my pedagogical practice with a particular focus on secondary and upper-secondary education. I hold a Bachelor's degree in Business Management &amp; Finance and bring professional certifications in Project Management (CAPM®) and Agile Software Development (DASM), making me especially effective in Business, Economics, and Humanities classrooms where real-world application and cross-disciplinary thinking are valued.</w:t>
      </w:r>
    </w:p>
    <w:p>
      <w:pPr>
        <w:spacing w:after="160"/>
        <w:jc w:val="left"/>
      </w:pPr>
      <w:r>
        <w:t>I am experienced teaching Cambridge, IB, and national curricula, and I am fully conversant with modern educational technology platforms. I am eager to contribute to Fulbright University Vietnam's academic mission and would welcome the opportunity to discuss how my background aligns with your team’s needs.</w:t>
      </w:r>
    </w:p>
    <w:p>
      <w:pPr>
        <w:spacing w:after="160"/>
        <w:jc w:val="left"/>
      </w:pPr>
      <w:r>
        <w:t>Thank you for your consideration. I look forward to hearing from you.</w:t>
      </w:r>
    </w:p>
    <w:p>
      <w:pPr>
        <w:spacing w:after="160"/>
        <w:jc w:val="left"/>
      </w:pPr>
      <w:r>
        <w:t>Sincerely,</w:t>
        <w:br/>
        <w:t>Amro Badr (Ford)</w:t>
        <w:br/>
        <w:t>amrbadr15@gmail.com | +84 898091337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