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wluq0aby2i7" w:id="0"/>
      <w:bookmarkEnd w:id="0"/>
      <w:r w:rsidDel="00000000" w:rsidR="00000000" w:rsidRPr="00000000">
        <w:rPr>
          <w:b w:val="1"/>
          <w:bCs w:val="1"/>
          <w:sz w:val="46"/>
          <w:szCs w:val="46"/>
          <w:rtl w:val="0"/>
        </w:rPr>
        <w:t xml:space="preserve">Vaulx Frontend — Business Requirements Document (BRD)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For: Claude Code Max · George · Marcelo · Edson</w:t>
        <w:br w:type="textWrapping"/>
      </w:r>
      <w:r w:rsidDel="00000000" w:rsidR="00000000" w:rsidRPr="00000000">
        <w:rPr>
          <w:rtl w:val="0"/>
        </w:rPr>
        <w:t xml:space="preserve"> </w:t>
      </w:r>
      <w:r w:rsidDel="00000000" w:rsidR="00000000" w:rsidRPr="00000000">
        <w:rPr>
          <w:b w:val="1"/>
          <w:bCs w:val="1"/>
          <w:rtl w:val="0"/>
        </w:rPr>
        <w:t xml:space="preserve">Date: April 22, 2026 · Owner: George (CEO)</w:t>
        <w:br w:type="textWrapping"/>
      </w:r>
      <w:r w:rsidDel="00000000" w:rsidR="00000000" w:rsidRPr="00000000">
        <w:rPr>
          <w:rtl w:val="0"/>
        </w:rPr>
        <w:t xml:space="preserve"> </w:t>
      </w:r>
      <w:r w:rsidDel="00000000" w:rsidR="00000000" w:rsidRPr="00000000">
        <w:rPr>
          <w:b w:val="1"/>
          <w:bCs w:val="1"/>
          <w:rtl w:val="0"/>
        </w:rPr>
        <w:t xml:space="preserve">Target deliverable: Colosseum Frontier Hackathon submission, May 10, 2026 (18 days)</w:t>
        <w:br w:type="textWrapping"/>
      </w:r>
      <w:r w:rsidDel="00000000" w:rsidR="00000000" w:rsidRPr="00000000">
        <w:rPr>
          <w:rtl w:val="0"/>
        </w:rPr>
        <w:t xml:space="preserve"> </w:t>
      </w:r>
      <w:r w:rsidDel="00000000" w:rsidR="00000000" w:rsidRPr="00000000">
        <w:rPr>
          <w:b w:val="1"/>
          <w:bCs w:val="1"/>
          <w:rtl w:val="0"/>
        </w:rPr>
        <w:t xml:space="preserve">Source of truth for product scope: Canonical Spec v3 (§3, §4, §6).</w:t>
      </w:r>
      <w:r w:rsidDel="00000000" w:rsidR="00000000" w:rsidRPr="00000000">
        <w:rPr>
          <w:rtl w:val="0"/>
        </w:rPr>
        <w:t xml:space="preserve"> Where this BRD and the canonical spec conflict, the spec governs on product scope; this BRD governs on implementation detail.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5yctua2fgga" w:id="1"/>
      <w:bookmarkEnd w:id="1"/>
      <w:r w:rsidDel="00000000" w:rsidR="00000000" w:rsidRPr="00000000">
        <w:rPr>
          <w:b w:val="1"/>
          <w:bCs w:val="1"/>
          <w:sz w:val="34"/>
          <w:szCs w:val="34"/>
          <w:rtl w:val="0"/>
        </w:rPr>
        <w:t xml:space="preserve">1. Purpose, scope, and success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Purpose.</w:t>
      </w:r>
      <w:r w:rsidDel="00000000" w:rsidR="00000000" w:rsidRPr="00000000">
        <w:rPr>
          <w:rtl w:val="0"/>
        </w:rPr>
        <w:t xml:space="preserve"> Specify every screen, component, integration, state, and acceptance criterion required to deliver the Vaulx frontend for the Colosseum submission. This is a build brief — not a design brief. It is intended to be parsed by a fast-executing AI engineering loop (Claude Code Max) with tight human review, not by a designer starting from a blank page.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Scope.</w:t>
      </w:r>
      <w:r w:rsidDel="00000000" w:rsidR="00000000" w:rsidRPr="00000000">
        <w:rPr>
          <w:rtl w:val="0"/>
        </w:rPr>
        <w:t xml:space="preserve"> End-to-end web application covering the borrower flow, the lender flow, the custodian confirmation step, the appraiser submission step, the admin/demo support layer, and the judge-walkthrough helpers. Devnet only. Desktop-first (tablet-readable, mobile-viewable but not mobile-optimized — judges watch the demo on desktop). English only for the demo.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Success criteria (non-negotiable):</w:t>
      </w:r>
    </w:p>
    <w:p w:rsidR="00000000" w:rsidDel="00000000" w:rsidP="00000000" w:rsidRDefault="00000000" w:rsidRPr="00000000" w14:paraId="00000008">
      <w:pPr>
        <w:numPr>
          <w:ilvl w:val="0"/>
          <w:numId w:val="84"/>
        </w:numPr>
        <w:spacing w:after="0" w:afterAutospacing="0" w:before="240" w:lineRule="auto"/>
        <w:ind w:left="720" w:hanging="360"/>
      </w:pPr>
      <w:r w:rsidDel="00000000" w:rsidR="00000000" w:rsidRPr="00000000">
        <w:rPr>
          <w:rtl w:val="0"/>
        </w:rPr>
        <w:t xml:space="preserve">Every one of the </w:t>
      </w:r>
      <w:r w:rsidDel="00000000" w:rsidR="00000000" w:rsidRPr="00000000">
        <w:rPr>
          <w:b w:val="1"/>
          <w:bCs w:val="1"/>
          <w:rtl w:val="0"/>
        </w:rPr>
        <w:t xml:space="preserve">six core demo moments</w:t>
      </w:r>
      <w:r w:rsidDel="00000000" w:rsidR="00000000" w:rsidRPr="00000000">
        <w:rPr>
          <w:rtl w:val="0"/>
        </w:rPr>
        <w:t xml:space="preserve"> (§3.6 canonical spec) is visually executable on-screen, end-to-end, in under 30 seconds per moment.</w:t>
      </w:r>
    </w:p>
    <w:p w:rsidR="00000000" w:rsidDel="00000000" w:rsidP="00000000" w:rsidRDefault="00000000" w:rsidRPr="00000000" w14:paraId="00000009">
      <w:pPr>
        <w:numPr>
          <w:ilvl w:val="0"/>
          <w:numId w:val="84"/>
        </w:numPr>
        <w:spacing w:after="0" w:afterAutospacing="0" w:before="0" w:beforeAutospacing="0" w:lineRule="auto"/>
        <w:ind w:left="720" w:hanging="360"/>
      </w:pPr>
      <w:r w:rsidDel="00000000" w:rsidR="00000000" w:rsidRPr="00000000">
        <w:rPr>
          <w:b w:val="1"/>
          <w:bCs w:val="1"/>
          <w:rtl w:val="0"/>
        </w:rPr>
        <w:t xml:space="preserve">All nine demo moments</w:t>
      </w:r>
      <w:r w:rsidDel="00000000" w:rsidR="00000000" w:rsidRPr="00000000">
        <w:rPr>
          <w:rtl w:val="0"/>
        </w:rPr>
        <w:t xml:space="preserve"> (6 core + 3 score-point) can be captured in a single 3-minute screen recording without edits or hidden manual steps.</w:t>
      </w:r>
    </w:p>
    <w:p w:rsidR="00000000" w:rsidDel="00000000" w:rsidP="00000000" w:rsidRDefault="00000000" w:rsidRPr="00000000" w14:paraId="0000000A">
      <w:pPr>
        <w:numPr>
          <w:ilvl w:val="0"/>
          <w:numId w:val="84"/>
        </w:numPr>
        <w:spacing w:after="0" w:afterAutospacing="0" w:before="0" w:beforeAutospacing="0" w:lineRule="auto"/>
        <w:ind w:left="720" w:hanging="360"/>
      </w:pPr>
      <w:r w:rsidDel="00000000" w:rsidR="00000000" w:rsidRPr="00000000">
        <w:rPr>
          <w:rtl w:val="0"/>
        </w:rPr>
        <w:t xml:space="preserve">Every on-chain transaction surfaces a </w:t>
      </w:r>
      <w:r w:rsidDel="00000000" w:rsidR="00000000" w:rsidRPr="00000000">
        <w:rPr>
          <w:b w:val="1"/>
          <w:bCs w:val="1"/>
          <w:rtl w:val="0"/>
        </w:rPr>
        <w:t xml:space="preserve">Solana Explorer link</w:t>
      </w:r>
      <w:r w:rsidDel="00000000" w:rsidR="00000000" w:rsidRPr="00000000">
        <w:rPr>
          <w:rtl w:val="0"/>
        </w:rPr>
        <w:t xml:space="preserve"> inline after success — judges can independently verify.</w:t>
      </w:r>
    </w:p>
    <w:p w:rsidR="00000000" w:rsidDel="00000000" w:rsidP="00000000" w:rsidRDefault="00000000" w:rsidRPr="00000000" w14:paraId="0000000B">
      <w:pPr>
        <w:numPr>
          <w:ilvl w:val="0"/>
          <w:numId w:val="8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custody-gate failing test</w:t>
      </w:r>
      <w:r w:rsidDel="00000000" w:rsidR="00000000" w:rsidRPr="00000000">
        <w:rPr>
          <w:rtl w:val="0"/>
        </w:rPr>
        <w:t xml:space="preserve"> is viewable as a live-running test artifact (not a static screenshot).</w:t>
      </w:r>
    </w:p>
    <w:p w:rsidR="00000000" w:rsidDel="00000000" w:rsidP="00000000" w:rsidRDefault="00000000" w:rsidRPr="00000000" w14:paraId="0000000C">
      <w:pPr>
        <w:numPr>
          <w:ilvl w:val="0"/>
          <w:numId w:val="84"/>
        </w:numPr>
        <w:spacing w:after="240" w:before="0" w:beforeAutospacing="0" w:lineRule="auto"/>
        <w:ind w:left="720" w:hanging="360"/>
      </w:pPr>
      <w:r w:rsidDel="00000000" w:rsidR="00000000" w:rsidRPr="00000000">
        <w:rPr>
          <w:rtl w:val="0"/>
        </w:rPr>
        <w:t xml:space="preserve">Application is deployed to a </w:t>
      </w:r>
      <w:r w:rsidDel="00000000" w:rsidR="00000000" w:rsidRPr="00000000">
        <w:rPr>
          <w:b w:val="1"/>
          <w:bCs w:val="1"/>
          <w:rtl w:val="0"/>
        </w:rPr>
        <w:t xml:space="preserve">public URL</w:t>
      </w:r>
      <w:r w:rsidDel="00000000" w:rsidR="00000000" w:rsidRPr="00000000">
        <w:rPr>
          <w:rtl w:val="0"/>
        </w:rPr>
        <w:t xml:space="preserve"> with a </w:t>
      </w:r>
      <w:r w:rsidDel="00000000" w:rsidR="00000000" w:rsidRPr="00000000">
        <w:rPr>
          <w:b w:val="1"/>
          <w:bCs w:val="1"/>
          <w:rtl w:val="0"/>
        </w:rPr>
        <w:t xml:space="preserve">demo wallet pre-funded on Devnet</w:t>
      </w:r>
      <w:r w:rsidDel="00000000" w:rsidR="00000000" w:rsidRPr="00000000">
        <w:rPr>
          <w:rtl w:val="0"/>
        </w:rPr>
        <w:t xml:space="preserve"> that judges can use without self-onboarding.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Explicit non-success criterion:</w:t>
      </w:r>
      <w:r w:rsidDel="00000000" w:rsidR="00000000" w:rsidRPr="00000000">
        <w:rPr>
          <w:rtl w:val="0"/>
        </w:rPr>
        <w:t xml:space="preserve"> we are not shipping a production-grade product. Code beauty, i18n, full accessibility compliance, mobile polish, and edge-case error handling are deliberately descoped in favor of </w:t>
      </w:r>
      <w:r w:rsidDel="00000000" w:rsidR="00000000" w:rsidRPr="00000000">
        <w:rPr>
          <w:b w:val="1"/>
          <w:bCs w:val="1"/>
          <w:rtl w:val="0"/>
        </w:rPr>
        <w:t xml:space="preserve">demo-path correctness</w:t>
      </w:r>
      <w:r w:rsidDel="00000000" w:rsidR="00000000" w:rsidRPr="00000000">
        <w:rPr>
          <w:rtl w:val="0"/>
        </w:rPr>
        <w:t xml:space="preserve">. The BRD marks which items are demo-critical (🎬) vs. production-quality (🏗️) throughout.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ch0vh64qtar9" w:id="2"/>
      <w:bookmarkEnd w:id="2"/>
      <w:r w:rsidDel="00000000" w:rsidR="00000000" w:rsidRPr="00000000">
        <w:rPr>
          <w:b w:val="1"/>
          <w:bCs w:val="1"/>
          <w:sz w:val="34"/>
          <w:szCs w:val="34"/>
          <w:rtl w:val="0"/>
        </w:rPr>
        <w:t xml:space="preserve">2. Users and roles</w:t>
      </w:r>
    </w:p>
    <w:p w:rsidR="00000000" w:rsidDel="00000000" w:rsidP="00000000" w:rsidRDefault="00000000" w:rsidRPr="00000000" w14:paraId="00000010">
      <w:pPr>
        <w:spacing w:after="240" w:before="240" w:lineRule="auto"/>
        <w:rPr/>
      </w:pPr>
      <w:r w:rsidDel="00000000" w:rsidR="00000000" w:rsidRPr="00000000">
        <w:rPr>
          <w:rtl w:val="0"/>
        </w:rPr>
        <w:t xml:space="preserve">Five distinct actor roles. Most flows are executed by two primary personas (Borrower, Lender); the remaining three are operational or demo-specific.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5.3271028037384"/>
        <w:gridCol w:w="4247.476635514018"/>
        <w:gridCol w:w="3737.196261682243"/>
        <w:tblGridChange w:id="0">
          <w:tblGrid>
            <w:gridCol w:w="1375.3271028037384"/>
            <w:gridCol w:w="4247.476635514018"/>
            <w:gridCol w:w="3737.1962616822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Frontend scope for hackathon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Borrower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Retail user seeking a loan against a luxury 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Full flow: discovery → asset submission → appraisal → terms → active loan → renewal / repayment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Lender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Institutional or retail user depositing stablecoin into a vault for yield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Full flow: vault selection → KYC → deposit → position tracking → withdraw → auction access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Custodian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Operator at partner vault (Brinks/Prosegur/Loomis) confirming physical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Minimal: intake queue + confirm-custody transaction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Appraiser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One of three independent appraisers (online, offline, market-anchor)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Minimal: assignment queue + valuation submission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Admin / Demo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Vaulx ops (hackathon: George/Marcelo) running state transitions and demo artifacts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State machine viewer, failing-test viewer, default execution, reset-to-demo-state</w:t>
            </w:r>
          </w:p>
        </w:tc>
      </w:tr>
    </w:tbl>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Authentication model.</w:t>
      </w:r>
    </w:p>
    <w:p w:rsidR="00000000" w:rsidDel="00000000" w:rsidP="00000000" w:rsidRDefault="00000000" w:rsidRPr="00000000" w14:paraId="00000024">
      <w:pPr>
        <w:numPr>
          <w:ilvl w:val="0"/>
          <w:numId w:val="33"/>
        </w:numPr>
        <w:spacing w:after="0" w:afterAutospacing="0" w:before="240" w:lineRule="auto"/>
        <w:ind w:left="720" w:hanging="360"/>
      </w:pPr>
      <w:r w:rsidDel="00000000" w:rsidR="00000000" w:rsidRPr="00000000">
        <w:rPr>
          <w:rtl w:val="0"/>
        </w:rPr>
        <w:t xml:space="preserve">Borrower, Lender, Custodian, Appraiser — wallet-connect (Phantom primary, Solflare secondary) + role claim via signed message. No passwords.</w:t>
      </w:r>
    </w:p>
    <w:p w:rsidR="00000000" w:rsidDel="00000000" w:rsidP="00000000" w:rsidRDefault="00000000" w:rsidRPr="00000000" w14:paraId="00000025">
      <w:pPr>
        <w:numPr>
          <w:ilvl w:val="0"/>
          <w:numId w:val="33"/>
        </w:numPr>
        <w:spacing w:after="0" w:afterAutospacing="0" w:before="0" w:beforeAutospacing="0" w:lineRule="auto"/>
        <w:ind w:left="720" w:hanging="360"/>
      </w:pPr>
      <w:r w:rsidDel="00000000" w:rsidR="00000000" w:rsidRPr="00000000">
        <w:rPr>
          <w:rtl w:val="0"/>
        </w:rPr>
        <w:t xml:space="preserve">Lender deposit gated by Civic Pass KYC (</w:t>
      </w:r>
      <w:r w:rsidDel="00000000" w:rsidR="00000000" w:rsidRPr="00000000">
        <w:rPr>
          <w:b w:val="1"/>
          <w:bCs w:val="1"/>
          <w:rtl w:val="0"/>
        </w:rPr>
        <w:t xml:space="preserve">mocked</w:t>
      </w:r>
      <w:r w:rsidDel="00000000" w:rsidR="00000000" w:rsidRPr="00000000">
        <w:rPr>
          <w:rFonts w:ascii="Arial Unicode MS" w:cs="Arial Unicode MS" w:eastAsia="Arial Unicode MS" w:hAnsi="Arial Unicode MS"/>
          <w:rtl w:val="0"/>
        </w:rPr>
        <w:t xml:space="preserve"> for hackathon: a 3-second "KYC Pending → Verified" animation; real Civic SDK post-hackathon).</w:t>
      </w:r>
    </w:p>
    <w:p w:rsidR="00000000" w:rsidDel="00000000" w:rsidP="00000000" w:rsidRDefault="00000000" w:rsidRPr="00000000" w14:paraId="00000026">
      <w:pPr>
        <w:numPr>
          <w:ilvl w:val="0"/>
          <w:numId w:val="33"/>
        </w:numPr>
        <w:spacing w:after="240" w:before="0" w:beforeAutospacing="0" w:lineRule="auto"/>
        <w:ind w:left="720" w:hanging="360"/>
      </w:pPr>
      <w:r w:rsidDel="00000000" w:rsidR="00000000" w:rsidRPr="00000000">
        <w:rPr>
          <w:rtl w:val="0"/>
        </w:rPr>
        <w:t xml:space="preserve">Admin — hardcoded pubkey whitelist in env vars, no additional auth for demo.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i6k7mxihexy" w:id="3"/>
      <w:bookmarkEnd w:id="3"/>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q4jrmjyv1o7g" w:id="4"/>
      <w:bookmarkEnd w:id="4"/>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an0b062109o9" w:id="5"/>
      <w:bookmarkEnd w:id="5"/>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n9edyib20wek" w:id="6"/>
      <w:bookmarkEnd w:id="6"/>
      <w:r w:rsidDel="00000000" w:rsidR="00000000" w:rsidRPr="00000000">
        <w:rPr>
          <w:b w:val="1"/>
          <w:bCs w:val="1"/>
          <w:sz w:val="34"/>
          <w:szCs w:val="34"/>
          <w:rtl w:val="0"/>
        </w:rPr>
        <w:t xml:space="preserve">3. Information architecture / sitemap</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                                   Landing (marketing + role selector)</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/connect                            Wallet connect + role selection</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 · /how-it-works · /team      Static marketing (single page OK)</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/borrow                             Borrower home (active loans overview)</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New loan wizard entry</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/new/asset                      Asset submission (Step 1)</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/new/appraisal/[reqId]          Appraisal progress (Step 2)</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/new/terms/[reqId]              Terms review &amp; accept (Step 3)</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/new/awaiting-custody/[trdc]    TRDC minted, awaiting custody (Step 4)</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/loans/[trdc]                     Active loan detail</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/loans/[trdc]/pay               Monthly payment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/loans/[trdc]/renew             Renewal flow</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/loans/[trdc]/repay             Full repayment (principal + interest)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/lend                               Lender home (portfolio overview)</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/vaults                           All four vaults (Inst-USDC, Inst-BRL, Retail-USDC, Retail-BRL)</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/vaults/[id]                      Vault detail + deposit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/positions                        My active positions</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/positions/[id]                   Position detail + withdraw</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/auctions                         Privileged auction listings (for whitelisted lenders)</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/auctions/[id]                    Auction detail + bid interface</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/earnings                         Aggregated earnings dashboard</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/custodian                          Custodian intake queue</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/custodian/intake/[trdc]          Intake detail + confirm-custody action</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/appraiser                          Appraiser assignment queue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/appraiser/appraise/[reqId]       Submit valuation</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                              Admin landing (pubkey-gated)</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/admin/state-machine              TRDC state viewer (all active TRDCs)</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/admin/tests                      Live-running failing-test artifact 🎬 CRITICAL</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/admin/vaults                     Vault health (balance reconciliation)</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/admin/default/[trdc]             Manual default execution (demo moment 9)</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/admin/demo                       Demo reset / time-skip / scenario launcher</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/tx/[signature]                     Transaction viewer (wraps Explorer link)</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/trdc/[mint]                        TRDC detail (public — viewable without wallet)</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/ccb/[hash]                         CCB instrument viewer (IPFS/Arweave fetch)</w:t>
      </w:r>
    </w:p>
    <w:p w:rsidR="00000000" w:rsidDel="00000000" w:rsidP="00000000" w:rsidRDefault="00000000" w:rsidRPr="00000000" w14:paraId="00000054">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Routing tech:</w:t>
      </w:r>
      <w:r w:rsidDel="00000000" w:rsidR="00000000" w:rsidRPr="00000000">
        <w:rPr>
          <w:rtl w:val="0"/>
        </w:rPr>
        <w:t xml:space="preserve"> Next.js 14 App Router. Dynamic segments use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convention. All loan/position routes use the TRDC mint address as the primary identifier (this keeps frontend identifiers identical to on-chain identifiers — critical for Explorer linking).</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udnztgmk1zgi" w:id="7"/>
      <w:bookmarkEnd w:id="7"/>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xciyucmrnjd2" w:id="8"/>
      <w:bookmarkEnd w:id="8"/>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mdqgac7vkc8" w:id="9"/>
      <w:bookmarkEnd w:id="9"/>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feraqbqtygpy" w:id="10"/>
      <w:bookmarkEnd w:id="10"/>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55oxgu4e1ev8" w:id="11"/>
      <w:bookmarkEnd w:id="11"/>
      <w:r w:rsidDel="00000000" w:rsidR="00000000" w:rsidRPr="00000000">
        <w:rPr>
          <w:b w:val="1"/>
          <w:bCs w:val="1"/>
          <w:sz w:val="34"/>
          <w:szCs w:val="34"/>
          <w:rtl w:val="0"/>
        </w:rPr>
        <w:t xml:space="preserve">4. Screen-by-screen specs</w:t>
      </w:r>
    </w:p>
    <w:p w:rsidR="00000000" w:rsidDel="00000000" w:rsidP="00000000" w:rsidRDefault="00000000" w:rsidRPr="00000000" w14:paraId="0000005B">
      <w:pPr>
        <w:spacing w:after="240" w:before="240" w:lineRule="auto"/>
        <w:rPr>
          <w:b w:val="1"/>
          <w:bCs w:val="1"/>
        </w:rPr>
      </w:pPr>
      <w:r w:rsidDel="00000000" w:rsidR="00000000" w:rsidRPr="00000000">
        <w:rPr>
          <w:rtl w:val="0"/>
        </w:rPr>
        <w:t xml:space="preserve">Format for each screen: </w:t>
      </w:r>
      <w:r w:rsidDel="00000000" w:rsidR="00000000" w:rsidRPr="00000000">
        <w:rPr>
          <w:b w:val="1"/>
          <w:bCs w:val="1"/>
          <w:rtl w:val="0"/>
        </w:rPr>
        <w:t xml:space="preserve">Purpose · Entry · Inputs / state · Primary action(s) · Components · Integration · Success state · Error state · Demo relevance.</w:t>
      </w:r>
    </w:p>
    <w:p w:rsidR="00000000" w:rsidDel="00000000" w:rsidP="00000000" w:rsidRDefault="00000000" w:rsidRPr="00000000" w14:paraId="0000005C">
      <w:pPr>
        <w:spacing w:after="240" w:before="240" w:lineRule="auto"/>
        <w:rPr/>
      </w:pPr>
      <w:r w:rsidDel="00000000" w:rsidR="00000000" w:rsidRPr="00000000">
        <w:rPr>
          <w:rtl w:val="0"/>
        </w:rPr>
        <w:t xml:space="preserve">Demo-critical screens are marked 🎬. Production-quality screens marked 🏗️.</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uwjcky6yqb4v" w:id="12"/>
      <w:bookmarkEnd w:id="12"/>
      <w:r w:rsidDel="00000000" w:rsidR="00000000" w:rsidRPr="00000000">
        <w:rPr>
          <w:b w:val="1"/>
          <w:bCs w:val="1"/>
          <w:color w:val="000000"/>
          <w:sz w:val="26"/>
          <w:szCs w:val="26"/>
          <w:rtl w:val="0"/>
        </w:rPr>
        <w:t xml:space="preserve">4.1 Landing —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 🎬</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Purpose.</w:t>
      </w:r>
      <w:r w:rsidDel="00000000" w:rsidR="00000000" w:rsidRPr="00000000">
        <w:rPr>
          <w:rtl w:val="0"/>
        </w:rPr>
        <w:t xml:space="preserve"> One-screen pitch for judges arriving at the deployed URL. Establishes "what Vaulx is" in &lt;10 seconds, routes to wallet connect.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Entry.</w:t>
      </w:r>
      <w:r w:rsidDel="00000000" w:rsidR="00000000" w:rsidRPr="00000000">
        <w:rPr>
          <w:rtl w:val="0"/>
        </w:rPr>
        <w:t xml:space="preserve"> Direct URL (no auth required).</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None. Static content.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063">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"Borrow against your watch" → </w:t>
      </w:r>
      <w:r w:rsidDel="00000000" w:rsidR="00000000" w:rsidRPr="00000000">
        <w:rPr>
          <w:rFonts w:ascii="Roboto Mono" w:cs="Roboto Mono" w:eastAsia="Roboto Mono" w:hAnsi="Roboto Mono"/>
          <w:color w:val="188038"/>
          <w:rtl w:val="0"/>
        </w:rPr>
        <w:t xml:space="preserve">/connect?role=borrower</w:t>
      </w:r>
    </w:p>
    <w:p w:rsidR="00000000" w:rsidDel="00000000" w:rsidP="00000000" w:rsidRDefault="00000000" w:rsidRPr="00000000" w14:paraId="00000064">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"Lend and earn 11% APY" → </w:t>
      </w:r>
      <w:r w:rsidDel="00000000" w:rsidR="00000000" w:rsidRPr="00000000">
        <w:rPr>
          <w:rFonts w:ascii="Roboto Mono" w:cs="Roboto Mono" w:eastAsia="Roboto Mono" w:hAnsi="Roboto Mono"/>
          <w:color w:val="188038"/>
          <w:rtl w:val="0"/>
        </w:rPr>
        <w:t xml:space="preserve">/connect?role=lender</w:t>
      </w:r>
    </w:p>
    <w:p w:rsidR="00000000" w:rsidDel="00000000" w:rsidP="00000000" w:rsidRDefault="00000000" w:rsidRPr="00000000" w14:paraId="00000065">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"I'm a judge" → </w:t>
      </w:r>
      <w:r w:rsidDel="00000000" w:rsidR="00000000" w:rsidRPr="00000000">
        <w:rPr>
          <w:rFonts w:ascii="Roboto Mono" w:cs="Roboto Mono" w:eastAsia="Roboto Mono" w:hAnsi="Roboto Mono"/>
          <w:color w:val="188038"/>
          <w:rtl w:val="0"/>
        </w:rPr>
        <w:t xml:space="preserve">/admin/demo</w:t>
      </w:r>
      <w:r w:rsidDel="00000000" w:rsidR="00000000" w:rsidRPr="00000000">
        <w:rPr>
          <w:rtl w:val="0"/>
        </w:rPr>
        <w:t xml:space="preserve"> (bypasses marketing)</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67">
      <w:pPr>
        <w:numPr>
          <w:ilvl w:val="0"/>
          <w:numId w:val="26"/>
        </w:numPr>
        <w:spacing w:after="0" w:afterAutospacing="0" w:before="240" w:lineRule="auto"/>
        <w:ind w:left="720" w:hanging="360"/>
      </w:pPr>
      <w:r w:rsidDel="00000000" w:rsidR="00000000" w:rsidRPr="00000000">
        <w:rPr>
          <w:rtl w:val="0"/>
        </w:rPr>
        <w:t xml:space="preserve">Hero section: tagline + custody-gate headline ("No loan disburses until physical custody is confirmed on-chain.")</w:t>
      </w:r>
    </w:p>
    <w:p w:rsidR="00000000" w:rsidDel="00000000" w:rsidP="00000000" w:rsidRDefault="00000000" w:rsidRPr="00000000" w14:paraId="00000068">
      <w:pPr>
        <w:numPr>
          <w:ilvl w:val="0"/>
          <w:numId w:val="26"/>
        </w:numPr>
        <w:spacing w:after="0" w:afterAutospacing="0" w:before="0" w:beforeAutospacing="0" w:lineRule="auto"/>
        <w:ind w:left="720" w:hanging="360"/>
      </w:pPr>
      <w:r w:rsidDel="00000000" w:rsidR="00000000" w:rsidRPr="00000000">
        <w:rPr>
          <w:rtl w:val="0"/>
        </w:rPr>
        <w:t xml:space="preserve">Three-column value prop (borrowers / lenders / TradFi rails)</w:t>
      </w:r>
    </w:p>
    <w:p w:rsidR="00000000" w:rsidDel="00000000" w:rsidP="00000000" w:rsidRDefault="00000000" w:rsidRPr="00000000" w14:paraId="00000069">
      <w:pPr>
        <w:numPr>
          <w:ilvl w:val="0"/>
          <w:numId w:val="26"/>
        </w:numPr>
        <w:spacing w:after="0" w:afterAutospacing="0" w:before="0" w:beforeAutospacing="0" w:lineRule="auto"/>
        <w:ind w:left="720" w:hanging="360"/>
      </w:pPr>
      <w:r w:rsidDel="00000000" w:rsidR="00000000" w:rsidRPr="00000000">
        <w:rPr>
          <w:rtl w:val="0"/>
        </w:rPr>
        <w:t xml:space="preserve">One-line team credibility strip (logos/names)</w:t>
      </w:r>
    </w:p>
    <w:p w:rsidR="00000000" w:rsidDel="00000000" w:rsidP="00000000" w:rsidRDefault="00000000" w:rsidRPr="00000000" w14:paraId="0000006A">
      <w:pPr>
        <w:numPr>
          <w:ilvl w:val="0"/>
          <w:numId w:val="26"/>
        </w:numPr>
        <w:spacing w:after="240" w:before="0" w:beforeAutospacing="0" w:lineRule="auto"/>
        <w:ind w:left="720" w:hanging="360"/>
      </w:pPr>
      <w:r w:rsidDel="00000000" w:rsidR="00000000" w:rsidRPr="00000000">
        <w:rPr>
          <w:rtl w:val="0"/>
        </w:rPr>
        <w:t xml:space="preserve">Footer with GitHub, Colosseum submission link, canonical spec PDF link</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Integration.</w:t>
      </w:r>
      <w:r w:rsidDel="00000000" w:rsidR="00000000" w:rsidRPr="00000000">
        <w:rPr>
          <w:rtl w:val="0"/>
        </w:rPr>
        <w:t xml:space="preserve"> None.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Success.</w:t>
      </w:r>
      <w:r w:rsidDel="00000000" w:rsidR="00000000" w:rsidRPr="00000000">
        <w:rPr>
          <w:rtl w:val="0"/>
        </w:rPr>
        <w:t xml:space="preserve"> User clicks a CTA and lands on connect.</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Error.</w:t>
      </w:r>
      <w:r w:rsidDel="00000000" w:rsidR="00000000" w:rsidRPr="00000000">
        <w:rPr>
          <w:rtl w:val="0"/>
        </w:rPr>
        <w:t xml:space="preserve"> N/A (static).</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Opening shot of the demo video (3 seconds). Must load in &lt;1.5s.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ya0gzj0co9a" w:id="13"/>
      <w:bookmarkEnd w:id="13"/>
      <w:r w:rsidDel="00000000" w:rsidR="00000000" w:rsidRPr="00000000">
        <w:rPr>
          <w:b w:val="1"/>
          <w:bCs w:val="1"/>
          <w:color w:val="000000"/>
          <w:sz w:val="26"/>
          <w:szCs w:val="26"/>
          <w:rtl w:val="0"/>
        </w:rPr>
        <w:t xml:space="preserve">4.2 Connect + Role Selection — </w:t>
      </w:r>
      <w:r w:rsidDel="00000000" w:rsidR="00000000" w:rsidRPr="00000000">
        <w:rPr>
          <w:rFonts w:ascii="Roboto Mono" w:cs="Roboto Mono" w:eastAsia="Roboto Mono" w:hAnsi="Roboto Mono"/>
          <w:b w:val="1"/>
          <w:bCs w:val="1"/>
          <w:color w:val="188038"/>
          <w:sz w:val="26"/>
          <w:szCs w:val="26"/>
          <w:rtl w:val="0"/>
        </w:rPr>
        <w:t xml:space="preserve">/connect</w:t>
      </w:r>
      <w:r w:rsidDel="00000000" w:rsidR="00000000" w:rsidRPr="00000000">
        <w:rPr>
          <w:b w:val="1"/>
          <w:bCs w:val="1"/>
          <w:color w:val="000000"/>
          <w:sz w:val="26"/>
          <w:szCs w:val="26"/>
          <w:rtl w:val="0"/>
        </w:rPr>
        <w:t xml:space="preserve"> 🎬</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Purpose.</w:t>
      </w:r>
      <w:r w:rsidDel="00000000" w:rsidR="00000000" w:rsidRPr="00000000">
        <w:rPr>
          <w:rtl w:val="0"/>
        </w:rPr>
        <w:t xml:space="preserve"> Unified wallet-connect entry with role context. Both borrower and lender start here.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landing CTAs. Query param </w:t>
      </w:r>
      <w:r w:rsidDel="00000000" w:rsidR="00000000" w:rsidRPr="00000000">
        <w:rPr>
          <w:rFonts w:ascii="Roboto Mono" w:cs="Roboto Mono" w:eastAsia="Roboto Mono" w:hAnsi="Roboto Mono"/>
          <w:color w:val="188038"/>
          <w:rtl w:val="0"/>
        </w:rPr>
        <w:t xml:space="preserve">?role=borrower|lender|custodian|appraiser</w:t>
      </w:r>
      <w:r w:rsidDel="00000000" w:rsidR="00000000" w:rsidRPr="00000000">
        <w:rPr>
          <w:rtl w:val="0"/>
        </w:rPr>
        <w:t xml:space="preserve"> pre-selects but is user-changeable.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Wallet connection state (managed by </w:t>
      </w:r>
      <w:r w:rsidDel="00000000" w:rsidR="00000000" w:rsidRPr="00000000">
        <w:rPr>
          <w:rFonts w:ascii="Roboto Mono" w:cs="Roboto Mono" w:eastAsia="Roboto Mono" w:hAnsi="Roboto Mono"/>
          <w:color w:val="188038"/>
          <w:rtl w:val="0"/>
        </w:rPr>
        <w:t xml:space="preserve">@solana/wallet-adapter-react</w:t>
      </w:r>
      <w:r w:rsidDel="00000000" w:rsidR="00000000" w:rsidRPr="00000000">
        <w:rPr>
          <w:rtl w:val="0"/>
        </w:rPr>
        <w:t xml:space="preserv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075">
      <w:pPr>
        <w:numPr>
          <w:ilvl w:val="0"/>
          <w:numId w:val="16"/>
        </w:numPr>
        <w:spacing w:after="0" w:afterAutospacing="0" w:before="240" w:lineRule="auto"/>
        <w:ind w:left="720" w:hanging="360"/>
      </w:pPr>
      <w:r w:rsidDel="00000000" w:rsidR="00000000" w:rsidRPr="00000000">
        <w:rPr>
          <w:rtl w:val="0"/>
        </w:rPr>
        <w:t xml:space="preserve">Connect Phantom / Solflare / Backpack</w:t>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After connect: role tile grid (Borrower / Lender / Custodian / Appraiser)</w:t>
      </w:r>
    </w:p>
    <w:p w:rsidR="00000000" w:rsidDel="00000000" w:rsidP="00000000" w:rsidRDefault="00000000" w:rsidRPr="00000000" w14:paraId="00000077">
      <w:pPr>
        <w:numPr>
          <w:ilvl w:val="0"/>
          <w:numId w:val="16"/>
        </w:numPr>
        <w:spacing w:after="240" w:before="0" w:beforeAutospacing="0" w:lineRule="auto"/>
        <w:ind w:left="720" w:hanging="360"/>
      </w:pPr>
      <w:r w:rsidDel="00000000" w:rsidR="00000000" w:rsidRPr="00000000">
        <w:rPr>
          <w:rtl w:val="0"/>
        </w:rPr>
        <w:t xml:space="preserve">"Continue" routes to </w:t>
      </w:r>
      <w:r w:rsidDel="00000000" w:rsidR="00000000" w:rsidRPr="00000000">
        <w:rPr>
          <w:rFonts w:ascii="Roboto Mono" w:cs="Roboto Mono" w:eastAsia="Roboto Mono" w:hAnsi="Roboto Mono"/>
          <w:color w:val="188038"/>
          <w:rtl w:val="0"/>
        </w:rPr>
        <w:t xml:space="preserve">/borrow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/custodian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/appraiser</w:t>
      </w:r>
      <w:r w:rsidDel="00000000" w:rsidR="00000000" w:rsidRPr="00000000">
        <w:rPr>
          <w:rtl w:val="0"/>
        </w:rPr>
        <w:t xml:space="preserve"> respectively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&lt;WalletMultiButton&gt;</w:t>
      </w:r>
      <w:r w:rsidDel="00000000" w:rsidR="00000000" w:rsidRPr="00000000">
        <w:rPr>
          <w:rtl w:val="0"/>
        </w:rPr>
        <w:t xml:space="preserve"> from wallet-adapter-react-ui</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Custom </w:t>
      </w:r>
      <w:r w:rsidDel="00000000" w:rsidR="00000000" w:rsidRPr="00000000">
        <w:rPr>
          <w:rFonts w:ascii="Roboto Mono" w:cs="Roboto Mono" w:eastAsia="Roboto Mono" w:hAnsi="Roboto Mono"/>
          <w:color w:val="188038"/>
          <w:rtl w:val="0"/>
        </w:rPr>
        <w:t xml:space="preserve">&lt;RoleTileGrid&gt;</w:t>
      </w:r>
      <w:r w:rsidDel="00000000" w:rsidR="00000000" w:rsidRPr="00000000">
        <w:rPr>
          <w:rtl w:val="0"/>
        </w:rPr>
        <w:t xml:space="preserve"> — 4 tiles, icon + label + one-line description</w:t>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rtl w:val="0"/>
        </w:rPr>
        <w:t xml:space="preserve">Network badge (top-right, always visible: "DEVNET")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Integration.</w:t>
      </w:r>
      <w:r w:rsidDel="00000000" w:rsidR="00000000" w:rsidRPr="00000000">
        <w:rPr>
          <w:rFonts w:ascii="Arial Unicode MS" w:cs="Arial Unicode MS" w:eastAsia="Arial Unicode MS" w:hAnsi="Arial Unicode MS"/>
          <w:rtl w:val="0"/>
        </w:rPr>
        <w:t xml:space="preserve"> Wallet adapter. Sign-in-with-Solana (SIWS) message signing to bind wallet → role in local session (not on-chain; this is a client-side role assertion only for routing UX).</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Success.</w:t>
      </w:r>
      <w:r w:rsidDel="00000000" w:rsidR="00000000" w:rsidRPr="00000000">
        <w:rPr>
          <w:rtl w:val="0"/>
        </w:rPr>
        <w:t xml:space="preserve"> Wallet connected, role selected, user routed.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Wallet not installed → inline install-Phantom CTA. Wallet rejected connection → inline retry.</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Moments 1 (lender) and 2 (borrower) begin here. Must work with pre-funded demo wallet without user-typed input.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x9efb0w72aud" w:id="14"/>
      <w:bookmarkEnd w:id="14"/>
      <w:r w:rsidDel="00000000" w:rsidR="00000000" w:rsidRPr="00000000">
        <w:rPr>
          <w:b w:val="1"/>
          <w:bCs w:val="1"/>
          <w:color w:val="000000"/>
          <w:sz w:val="26"/>
          <w:szCs w:val="26"/>
          <w:rtl w:val="0"/>
        </w:rPr>
        <w:t xml:space="preserve">4.3 Borrower Home — </w:t>
      </w:r>
      <w:r w:rsidDel="00000000" w:rsidR="00000000" w:rsidRPr="00000000">
        <w:rPr>
          <w:rFonts w:ascii="Roboto Mono" w:cs="Roboto Mono" w:eastAsia="Roboto Mono" w:hAnsi="Roboto Mono"/>
          <w:b w:val="1"/>
          <w:bCs w:val="1"/>
          <w:color w:val="188038"/>
          <w:sz w:val="26"/>
          <w:szCs w:val="26"/>
          <w:rtl w:val="0"/>
        </w:rPr>
        <w:t xml:space="preserve">/borrow</w:t>
      </w:r>
      <w:r w:rsidDel="00000000" w:rsidR="00000000" w:rsidRPr="00000000">
        <w:rPr>
          <w:b w:val="1"/>
          <w:bCs w:val="1"/>
          <w:color w:val="000000"/>
          <w:sz w:val="26"/>
          <w:szCs w:val="26"/>
          <w:rtl w:val="0"/>
        </w:rPr>
        <w:t xml:space="preserve"> 🎬</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Purpose.</w:t>
      </w:r>
      <w:r w:rsidDel="00000000" w:rsidR="00000000" w:rsidRPr="00000000">
        <w:rPr>
          <w:rtl w:val="0"/>
        </w:rPr>
        <w:t xml:space="preserve"> Borrower's dashboard. Shows active loans with quick-action entry points.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after role selection, or direct URL if wallet already connected.</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085">
      <w:pPr>
        <w:numPr>
          <w:ilvl w:val="0"/>
          <w:numId w:val="56"/>
        </w:numPr>
        <w:spacing w:after="0" w:afterAutospacing="0" w:before="240" w:lineRule="auto"/>
        <w:ind w:left="720" w:hanging="360"/>
      </w:pPr>
      <w:r w:rsidDel="00000000" w:rsidR="00000000" w:rsidRPr="00000000">
        <w:rPr>
          <w:rtl w:val="0"/>
        </w:rPr>
        <w:t xml:space="preserve">Connected wallet pubkey (required — redirects to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if absent).</w:t>
      </w:r>
    </w:p>
    <w:p w:rsidR="00000000" w:rsidDel="00000000" w:rsidP="00000000" w:rsidRDefault="00000000" w:rsidRPr="00000000" w14:paraId="00000086">
      <w:pPr>
        <w:numPr>
          <w:ilvl w:val="0"/>
          <w:numId w:val="56"/>
        </w:numPr>
        <w:spacing w:after="240" w:before="0" w:beforeAutospacing="0" w:lineRule="auto"/>
        <w:ind w:left="720" w:hanging="360"/>
      </w:pPr>
      <w:r w:rsidDel="00000000" w:rsidR="00000000" w:rsidRPr="00000000">
        <w:rPr>
          <w:rtl w:val="0"/>
        </w:rPr>
        <w:t xml:space="preserve">Fetches all TRDC cNFTs owned by or referencing this wallet.</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088">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"Request a new loan" → </w:t>
      </w:r>
      <w:r w:rsidDel="00000000" w:rsidR="00000000" w:rsidRPr="00000000">
        <w:rPr>
          <w:rFonts w:ascii="Roboto Mono" w:cs="Roboto Mono" w:eastAsia="Roboto Mono" w:hAnsi="Roboto Mono"/>
          <w:color w:val="188038"/>
          <w:rtl w:val="0"/>
        </w:rPr>
        <w:t xml:space="preserve">/borrow/new/asset</w:t>
      </w:r>
      <w:r w:rsidDel="00000000" w:rsidR="00000000" w:rsidRPr="00000000">
        <w:rPr>
          <w:rtl w:val="0"/>
        </w:rPr>
        <w:t xml:space="preserve"> (primary CTA, top-right)</w:t>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any active loan card → </w:t>
      </w:r>
      <w:r w:rsidDel="00000000" w:rsidR="00000000" w:rsidRPr="00000000">
        <w:rPr>
          <w:rFonts w:ascii="Roboto Mono" w:cs="Roboto Mono" w:eastAsia="Roboto Mono" w:hAnsi="Roboto Mono"/>
          <w:color w:val="188038"/>
          <w:rtl w:val="0"/>
        </w:rPr>
        <w:t xml:space="preserve">/borrow/loans/[trdc]</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8B">
      <w:pPr>
        <w:numPr>
          <w:ilvl w:val="0"/>
          <w:numId w:val="18"/>
        </w:numPr>
        <w:spacing w:after="0" w:afterAutospacing="0" w:before="240" w:lineRule="auto"/>
        <w:ind w:left="720" w:hanging="360"/>
      </w:pPr>
      <w:r w:rsidDel="00000000" w:rsidR="00000000" w:rsidRPr="00000000">
        <w:rPr>
          <w:rtl w:val="0"/>
        </w:rPr>
        <w:t xml:space="preserve">Empty state (no loans): CTA card with illustration + "Request your first loan" button</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Loan list: grid of </w:t>
      </w:r>
      <w:r w:rsidDel="00000000" w:rsidR="00000000" w:rsidRPr="00000000">
        <w:rPr>
          <w:rFonts w:ascii="Roboto Mono" w:cs="Roboto Mono" w:eastAsia="Roboto Mono" w:hAnsi="Roboto Mono"/>
          <w:color w:val="188038"/>
          <w:rtl w:val="0"/>
        </w:rPr>
        <w:t xml:space="preserve">&lt;LoanCard&gt;</w:t>
      </w:r>
      <w:r w:rsidDel="00000000" w:rsidR="00000000" w:rsidRPr="00000000">
        <w:rPr>
          <w:rtl w:val="0"/>
        </w:rPr>
        <w:t xml:space="preserve"> components</w:t>
      </w:r>
    </w:p>
    <w:p w:rsidR="00000000" w:rsidDel="00000000" w:rsidP="00000000" w:rsidRDefault="00000000" w:rsidRPr="00000000" w14:paraId="0000008D">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&lt;LoanCard&gt;</w:t>
      </w:r>
      <w:r w:rsidDel="00000000" w:rsidR="00000000" w:rsidRPr="00000000">
        <w:rPr>
          <w:rtl w:val="0"/>
        </w:rPr>
        <w:t xml:space="preserve">: TRDC state badge, asset photo thumbnail, loan amount, days remaining, next payment due, quick-action button (Pay / Renew / View)</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8F">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getCompressedNftsByOwner()</w:t>
      </w:r>
      <w:r w:rsidDel="00000000" w:rsidR="00000000" w:rsidRPr="00000000">
        <w:rPr>
          <w:rtl w:val="0"/>
        </w:rPr>
        <w:t xml:space="preserve"> via Bubblegum read client</w:t>
      </w:r>
    </w:p>
    <w:p w:rsidR="00000000" w:rsidDel="00000000" w:rsidP="00000000" w:rsidRDefault="00000000" w:rsidRPr="00000000" w14:paraId="00000090">
      <w:pPr>
        <w:numPr>
          <w:ilvl w:val="0"/>
          <w:numId w:val="42"/>
        </w:numPr>
        <w:spacing w:after="240" w:before="0" w:beforeAutospacing="0" w:lineRule="auto"/>
        <w:ind w:left="720" w:hanging="360"/>
      </w:pPr>
      <w:r w:rsidDel="00000000" w:rsidR="00000000" w:rsidRPr="00000000">
        <w:rPr>
          <w:rtl w:val="0"/>
        </w:rPr>
        <w:t xml:space="preserve">Off-chain supplementary fetch (Supabase): asset photo URLs, appraisal metadata not stored on-chain</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Success.</w:t>
      </w:r>
      <w:r w:rsidDel="00000000" w:rsidR="00000000" w:rsidRPr="00000000">
        <w:rPr>
          <w:rtl w:val="0"/>
        </w:rPr>
        <w:t xml:space="preserve"> Loan cards render &lt;1s after wallet connect.</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Fetch fails → retry button; no crash. Wallet disconnects mid-session → redirect to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with banner.</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Demo moment 5 (repayment) originates here.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iatkhahtsdp3" w:id="15"/>
      <w:bookmarkEnd w:id="15"/>
      <w:r w:rsidDel="00000000" w:rsidR="00000000" w:rsidRPr="00000000">
        <w:rPr>
          <w:b w:val="1"/>
          <w:bCs w:val="1"/>
          <w:color w:val="000000"/>
          <w:sz w:val="26"/>
          <w:szCs w:val="26"/>
          <w:rtl w:val="0"/>
        </w:rPr>
        <w:t xml:space="preserve">4.4 New Loan Wizard — Step 1: Asset Submission </w:t>
      </w:r>
      <w:r w:rsidDel="00000000" w:rsidR="00000000" w:rsidRPr="00000000">
        <w:rPr>
          <w:rFonts w:ascii="Roboto Mono" w:cs="Roboto Mono" w:eastAsia="Roboto Mono" w:hAnsi="Roboto Mono"/>
          <w:b w:val="1"/>
          <w:bCs w:val="1"/>
          <w:color w:val="188038"/>
          <w:sz w:val="26"/>
          <w:szCs w:val="26"/>
          <w:rtl w:val="0"/>
        </w:rPr>
        <w:t xml:space="preserve">/borrow/new/asset</w:t>
      </w:r>
      <w:r w:rsidDel="00000000" w:rsidR="00000000" w:rsidRPr="00000000">
        <w:rPr>
          <w:b w:val="1"/>
          <w:bCs w:val="1"/>
          <w:color w:val="000000"/>
          <w:sz w:val="26"/>
          <w:szCs w:val="26"/>
          <w:rtl w:val="0"/>
        </w:rPr>
        <w:t xml:space="preserve"> 🎬</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Purpose.</w:t>
      </w:r>
      <w:r w:rsidDel="00000000" w:rsidR="00000000" w:rsidRPr="00000000">
        <w:rPr>
          <w:rtl w:val="0"/>
        </w:rPr>
        <w:t xml:space="preserve"> Borrower describes and photographs the asset. This triggers appraisal request creation.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Entry.</w:t>
      </w:r>
      <w:r w:rsidDel="00000000" w:rsidR="00000000" w:rsidRPr="00000000">
        <w:rPr>
          <w:rtl w:val="0"/>
        </w:rPr>
        <w:t xml:space="preserve"> Click "Request a new loan" from </w:t>
      </w:r>
      <w:r w:rsidDel="00000000" w:rsidR="00000000" w:rsidRPr="00000000">
        <w:rPr>
          <w:rFonts w:ascii="Roboto Mono" w:cs="Roboto Mono" w:eastAsia="Roboto Mono" w:hAnsi="Roboto Mono"/>
          <w:color w:val="188038"/>
          <w:rtl w:val="0"/>
        </w:rPr>
        <w:t xml:space="preserve">/borrow</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Wizard state (persisted in URL search params + React Context):</w:t>
      </w:r>
    </w:p>
    <w:p w:rsidR="00000000" w:rsidDel="00000000" w:rsidP="00000000" w:rsidRDefault="00000000" w:rsidRPr="00000000" w14:paraId="00000099">
      <w:pPr>
        <w:numPr>
          <w:ilvl w:val="0"/>
          <w:numId w:val="34"/>
        </w:numPr>
        <w:spacing w:after="0" w:afterAutospacing="0" w:before="240" w:lineRule="auto"/>
        <w:ind w:left="720" w:hanging="360"/>
      </w:pPr>
      <w:r w:rsidDel="00000000" w:rsidR="00000000" w:rsidRPr="00000000">
        <w:rPr>
          <w:rtl w:val="0"/>
        </w:rPr>
        <w:t xml:space="preserve">Asset category (enum: </w:t>
      </w:r>
      <w:r w:rsidDel="00000000" w:rsidR="00000000" w:rsidRPr="00000000">
        <w:rPr>
          <w:rFonts w:ascii="Roboto Mono" w:cs="Roboto Mono" w:eastAsia="Roboto Mono" w:hAnsi="Roboto Mono"/>
          <w:color w:val="188038"/>
          <w:rtl w:val="0"/>
        </w:rPr>
        <w:t xml:space="preserve">watch</w:t>
      </w:r>
      <w:r w:rsidDel="00000000" w:rsidR="00000000" w:rsidRPr="00000000">
        <w:rPr>
          <w:rtl w:val="0"/>
        </w:rPr>
        <w:t xml:space="preserve"> only for Phase 0 demo; jewelry/art/vehicle disabled with "Phase 0.5+" badge)</w:t>
      </w:r>
    </w:p>
    <w:p w:rsidR="00000000" w:rsidDel="00000000" w:rsidP="00000000" w:rsidRDefault="00000000" w:rsidRPr="00000000" w14:paraId="0000009A">
      <w:pPr>
        <w:numPr>
          <w:ilvl w:val="0"/>
          <w:numId w:val="34"/>
        </w:numPr>
        <w:spacing w:after="0" w:afterAutospacing="0" w:before="0" w:beforeAutospacing="0" w:lineRule="auto"/>
        <w:ind w:left="720" w:hanging="360"/>
      </w:pPr>
      <w:r w:rsidDel="00000000" w:rsidR="00000000" w:rsidRPr="00000000">
        <w:rPr>
          <w:rtl w:val="0"/>
        </w:rPr>
        <w:t xml:space="preserve">Brand (Rolex, AP, Patek, IWC, Panerai, Vacheron — dropdown from §3.5 eligibility whitelist)</w:t>
      </w:r>
    </w:p>
    <w:p w:rsidR="00000000" w:rsidDel="00000000" w:rsidP="00000000" w:rsidRDefault="00000000" w:rsidRPr="00000000" w14:paraId="0000009B">
      <w:pPr>
        <w:numPr>
          <w:ilvl w:val="0"/>
          <w:numId w:val="34"/>
        </w:numPr>
        <w:spacing w:after="0" w:afterAutospacing="0" w:before="0" w:beforeAutospacing="0" w:lineRule="auto"/>
        <w:ind w:left="720" w:hanging="360"/>
      </w:pPr>
      <w:r w:rsidDel="00000000" w:rsidR="00000000" w:rsidRPr="00000000">
        <w:rPr>
          <w:rtl w:val="0"/>
        </w:rPr>
        <w:t xml:space="preserve">Model / reference number (text)</w:t>
      </w:r>
    </w:p>
    <w:p w:rsidR="00000000" w:rsidDel="00000000" w:rsidP="00000000" w:rsidRDefault="00000000" w:rsidRPr="00000000" w14:paraId="0000009C">
      <w:pPr>
        <w:numPr>
          <w:ilvl w:val="0"/>
          <w:numId w:val="34"/>
        </w:numPr>
        <w:spacing w:after="0" w:afterAutospacing="0" w:before="0" w:beforeAutospacing="0" w:lineRule="auto"/>
        <w:ind w:left="720" w:hanging="360"/>
      </w:pPr>
      <w:r w:rsidDel="00000000" w:rsidR="00000000" w:rsidRPr="00000000">
        <w:rPr>
          <w:rtl w:val="0"/>
        </w:rPr>
        <w:t xml:space="preserve">Year (number)</w:t>
      </w:r>
    </w:p>
    <w:p w:rsidR="00000000" w:rsidDel="00000000" w:rsidP="00000000" w:rsidRDefault="00000000" w:rsidRPr="00000000" w14:paraId="0000009D">
      <w:pPr>
        <w:numPr>
          <w:ilvl w:val="0"/>
          <w:numId w:val="34"/>
        </w:numPr>
        <w:spacing w:after="0" w:afterAutospacing="0" w:before="0" w:beforeAutospacing="0" w:lineRule="auto"/>
        <w:ind w:left="720" w:hanging="360"/>
      </w:pPr>
      <w:r w:rsidDel="00000000" w:rsidR="00000000" w:rsidRPr="00000000">
        <w:rPr>
          <w:rtl w:val="0"/>
        </w:rPr>
        <w:t xml:space="preserve">Papers / box available (yes/no/partial)</w:t>
      </w:r>
    </w:p>
    <w:p w:rsidR="00000000" w:rsidDel="00000000" w:rsidP="00000000" w:rsidRDefault="00000000" w:rsidRPr="00000000" w14:paraId="0000009E">
      <w:pPr>
        <w:numPr>
          <w:ilvl w:val="0"/>
          <w:numId w:val="34"/>
        </w:numPr>
        <w:spacing w:after="0" w:afterAutospacing="0" w:before="0" w:beforeAutospacing="0" w:lineRule="auto"/>
        <w:ind w:left="720" w:hanging="360"/>
      </w:pPr>
      <w:r w:rsidDel="00000000" w:rsidR="00000000" w:rsidRPr="00000000">
        <w:rPr>
          <w:rtl w:val="0"/>
        </w:rPr>
        <w:t xml:space="preserve">Condition (dropdown: Mint / Excellent / Good / Fair)</w:t>
      </w:r>
    </w:p>
    <w:p w:rsidR="00000000" w:rsidDel="00000000" w:rsidP="00000000" w:rsidRDefault="00000000" w:rsidRPr="00000000" w14:paraId="0000009F">
      <w:pPr>
        <w:numPr>
          <w:ilvl w:val="0"/>
          <w:numId w:val="34"/>
        </w:numPr>
        <w:spacing w:after="0" w:afterAutospacing="0" w:before="0" w:beforeAutospacing="0" w:lineRule="auto"/>
        <w:ind w:left="720" w:hanging="360"/>
      </w:pPr>
      <w:r w:rsidDel="00000000" w:rsidR="00000000" w:rsidRPr="00000000">
        <w:rPr>
          <w:rtl w:val="0"/>
        </w:rPr>
        <w:t xml:space="preserve">Photo uploads (min 4: dial / caseback / side / papers) — stored to IPFS via web3.storage</w:t>
      </w:r>
    </w:p>
    <w:p w:rsidR="00000000" w:rsidDel="00000000" w:rsidP="00000000" w:rsidRDefault="00000000" w:rsidRPr="00000000" w14:paraId="000000A0">
      <w:pPr>
        <w:numPr>
          <w:ilvl w:val="0"/>
          <w:numId w:val="34"/>
        </w:numPr>
        <w:spacing w:after="240" w:before="0" w:beforeAutospacing="0" w:lineRule="auto"/>
        <w:ind w:left="720" w:hanging="360"/>
      </w:pPr>
      <w:r w:rsidDel="00000000" w:rsidR="00000000" w:rsidRPr="00000000">
        <w:rPr>
          <w:rtl w:val="0"/>
        </w:rPr>
        <w:t xml:space="preserve">Desired loan amount (BRL or USDC — toggle)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0A2">
      <w:pPr>
        <w:numPr>
          <w:ilvl w:val="0"/>
          <w:numId w:val="4"/>
        </w:numPr>
        <w:spacing w:after="240" w:before="240" w:lineRule="auto"/>
        <w:ind w:left="720" w:hanging="360"/>
      </w:pPr>
      <w:r w:rsidDel="00000000" w:rsidR="00000000" w:rsidRPr="00000000">
        <w:rPr>
          <w:rtl w:val="0"/>
        </w:rPr>
        <w:t xml:space="preserve">"Continue to appraisal" — validates form, creates off-chain </w:t>
      </w:r>
      <w:r w:rsidDel="00000000" w:rsidR="00000000" w:rsidRPr="00000000">
        <w:rPr>
          <w:rFonts w:ascii="Roboto Mono" w:cs="Roboto Mono" w:eastAsia="Roboto Mono" w:hAnsi="Roboto Mono"/>
          <w:color w:val="188038"/>
          <w:rtl w:val="0"/>
        </w:rPr>
        <w:t xml:space="preserve">AppraisalRequest</w:t>
      </w:r>
      <w:r w:rsidDel="00000000" w:rsidR="00000000" w:rsidRPr="00000000">
        <w:rPr>
          <w:rtl w:val="0"/>
        </w:rPr>
        <w:t xml:space="preserve"> record, navigates to </w:t>
      </w:r>
      <w:r w:rsidDel="00000000" w:rsidR="00000000" w:rsidRPr="00000000">
        <w:rPr>
          <w:rFonts w:ascii="Roboto Mono" w:cs="Roboto Mono" w:eastAsia="Roboto Mono" w:hAnsi="Roboto Mono"/>
          <w:color w:val="188038"/>
          <w:rtl w:val="0"/>
        </w:rPr>
        <w:t xml:space="preserve">/borrow/new/appraisal/[reqId]</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&lt;WizardProgressBar&gt;</w:t>
      </w:r>
      <w:r w:rsidDel="00000000" w:rsidR="00000000" w:rsidRPr="00000000">
        <w:rPr>
          <w:rtl w:val="0"/>
        </w:rPr>
        <w:t xml:space="preserve"> (Steps 1 / 2 / 3 / 4 visible at top)</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React Hook Form + Zod schema for validation</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&lt;ImageUploadGrid&gt;</w:t>
      </w:r>
      <w:r w:rsidDel="00000000" w:rsidR="00000000" w:rsidRPr="00000000">
        <w:rPr>
          <w:rtl w:val="0"/>
        </w:rPr>
        <w:t xml:space="preserve"> — drag-drop, preview, IPFS upload with progress</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&lt;CurrencyToggleInput&gt;</w:t>
      </w:r>
      <w:r w:rsidDel="00000000" w:rsidR="00000000" w:rsidRPr="00000000">
        <w:rPr>
          <w:rtl w:val="0"/>
        </w:rPr>
        <w:t xml:space="preserve"> for loan amount</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t xml:space="preserve">Eligibility-filter helper panel (right sidebar): "We're accepting: Rolex Submariner, Daytona, GMT-Master; AP Royal Oak; Patek Nautilus / Aquanaut; …" (mirrors §3.5)</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AA">
      <w:pPr>
        <w:numPr>
          <w:ilvl w:val="0"/>
          <w:numId w:val="83"/>
        </w:numPr>
        <w:spacing w:after="0" w:afterAutospacing="0" w:before="240" w:lineRule="auto"/>
        <w:ind w:left="720" w:hanging="360"/>
      </w:pPr>
      <w:r w:rsidDel="00000000" w:rsidR="00000000" w:rsidRPr="00000000">
        <w:rPr>
          <w:rtl w:val="0"/>
        </w:rPr>
        <w:t xml:space="preserve">Supabase: create </w:t>
      </w:r>
      <w:r w:rsidDel="00000000" w:rsidR="00000000" w:rsidRPr="00000000">
        <w:rPr>
          <w:rFonts w:ascii="Roboto Mono" w:cs="Roboto Mono" w:eastAsia="Roboto Mono" w:hAnsi="Roboto Mono"/>
          <w:color w:val="188038"/>
          <w:rtl w:val="0"/>
        </w:rPr>
        <w:t xml:space="preserve">AppraisalRequest</w:t>
      </w:r>
      <w:r w:rsidDel="00000000" w:rsidR="00000000" w:rsidRPr="00000000">
        <w:rPr>
          <w:rtl w:val="0"/>
        </w:rPr>
        <w:t xml:space="preserve"> row</w:t>
      </w:r>
    </w:p>
    <w:p w:rsidR="00000000" w:rsidDel="00000000" w:rsidP="00000000" w:rsidRDefault="00000000" w:rsidRPr="00000000" w14:paraId="000000AB">
      <w:pPr>
        <w:numPr>
          <w:ilvl w:val="0"/>
          <w:numId w:val="83"/>
        </w:numPr>
        <w:spacing w:after="0" w:afterAutospacing="0" w:before="0" w:beforeAutospacing="0" w:lineRule="auto"/>
        <w:ind w:left="720" w:hanging="360"/>
      </w:pPr>
      <w:r w:rsidDel="00000000" w:rsidR="00000000" w:rsidRPr="00000000">
        <w:rPr>
          <w:rtl w:val="0"/>
        </w:rPr>
        <w:t xml:space="preserve">web3.storage: IPFS upload for photos</w:t>
      </w:r>
    </w:p>
    <w:p w:rsidR="00000000" w:rsidDel="00000000" w:rsidP="00000000" w:rsidRDefault="00000000" w:rsidRPr="00000000" w14:paraId="000000AC">
      <w:pPr>
        <w:numPr>
          <w:ilvl w:val="0"/>
          <w:numId w:val="83"/>
        </w:numPr>
        <w:spacing w:after="240" w:before="0" w:beforeAutospacing="0" w:lineRule="auto"/>
        <w:ind w:left="720" w:hanging="360"/>
      </w:pPr>
      <w:r w:rsidDel="00000000" w:rsidR="00000000" w:rsidRPr="00000000">
        <w:rPr>
          <w:rtl w:val="0"/>
        </w:rPr>
        <w:t xml:space="preserve">No on-chain call yet — appraisal request is off-chain until triangular convergence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Success.</w:t>
      </w:r>
      <w:r w:rsidDel="00000000" w:rsidR="00000000" w:rsidRPr="00000000">
        <w:rPr>
          <w:rtl w:val="0"/>
        </w:rPr>
        <w:t xml:space="preserve"> Navigates to Step 2 with </w:t>
      </w:r>
      <w:r w:rsidDel="00000000" w:rsidR="00000000" w:rsidRPr="00000000">
        <w:rPr>
          <w:rFonts w:ascii="Roboto Mono" w:cs="Roboto Mono" w:eastAsia="Roboto Mono" w:hAnsi="Roboto Mono"/>
          <w:color w:val="188038"/>
          <w:rtl w:val="0"/>
        </w:rPr>
        <w:t xml:space="preserve">reqId</w:t>
      </w:r>
      <w:r w:rsidDel="00000000" w:rsidR="00000000" w:rsidRPr="00000000">
        <w:rPr>
          <w:rtl w:val="0"/>
        </w:rPr>
        <w:t xml:space="preserve"> in URL.</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Validation errors surface inline. Upload failures → retry per-photo. Supabase error → toast with support contact.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Moment 2 start. Demo script: submits a Rolex Submariner pre-photographed asset; submission takes ~15s.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4ijnpvow0hpo" w:id="16"/>
      <w:bookmarkEnd w:id="16"/>
      <w:r w:rsidDel="00000000" w:rsidR="00000000" w:rsidRPr="00000000">
        <w:rPr>
          <w:b w:val="1"/>
          <w:bCs w:val="1"/>
          <w:color w:val="000000"/>
          <w:sz w:val="26"/>
          <w:szCs w:val="26"/>
          <w:rtl w:val="0"/>
        </w:rPr>
        <w:t xml:space="preserve">4.5 New Loan Wizard — Step 2: Appraisal Progress </w:t>
      </w:r>
      <w:r w:rsidDel="00000000" w:rsidR="00000000" w:rsidRPr="00000000">
        <w:rPr>
          <w:rFonts w:ascii="Roboto Mono" w:cs="Roboto Mono" w:eastAsia="Roboto Mono" w:hAnsi="Roboto Mono"/>
          <w:b w:val="1"/>
          <w:bCs w:val="1"/>
          <w:color w:val="188038"/>
          <w:sz w:val="26"/>
          <w:szCs w:val="26"/>
          <w:rtl w:val="0"/>
        </w:rPr>
        <w:t xml:space="preserve">/borrow/new/appraisal/[reqId]</w:t>
      </w:r>
      <w:r w:rsidDel="00000000" w:rsidR="00000000" w:rsidRPr="00000000">
        <w:rPr>
          <w:b w:val="1"/>
          <w:bCs w:val="1"/>
          <w:color w:val="000000"/>
          <w:sz w:val="26"/>
          <w:szCs w:val="26"/>
          <w:rtl w:val="0"/>
        </w:rPr>
        <w:t xml:space="preserve"> 🎬</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Shows triangular appraisal converging in real time. Three appraisals arrive asynchronously; frontend polls.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Step 1 on submit.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0B5">
      <w:pPr>
        <w:numPr>
          <w:ilvl w:val="0"/>
          <w:numId w:val="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AppraisalRequest</w:t>
      </w:r>
      <w:r w:rsidDel="00000000" w:rsidR="00000000" w:rsidRPr="00000000">
        <w:rPr>
          <w:rtl w:val="0"/>
        </w:rPr>
        <w:t xml:space="preserve"> fetched by </w:t>
      </w:r>
      <w:r w:rsidDel="00000000" w:rsidR="00000000" w:rsidRPr="00000000">
        <w:rPr>
          <w:rFonts w:ascii="Roboto Mono" w:cs="Roboto Mono" w:eastAsia="Roboto Mono" w:hAnsi="Roboto Mono"/>
          <w:color w:val="188038"/>
          <w:rtl w:val="0"/>
        </w:rPr>
        <w:t xml:space="preserve">reqId</w:t>
      </w:r>
    </w:p>
    <w:p w:rsidR="00000000" w:rsidDel="00000000" w:rsidP="00000000" w:rsidRDefault="00000000" w:rsidRPr="00000000" w14:paraId="000000B6">
      <w:pPr>
        <w:numPr>
          <w:ilvl w:val="0"/>
          <w:numId w:val="70"/>
        </w:numPr>
        <w:spacing w:after="0" w:afterAutospacing="0" w:before="0" w:beforeAutospacing="0" w:lineRule="auto"/>
        <w:ind w:left="720" w:hanging="360"/>
      </w:pPr>
      <w:r w:rsidDel="00000000" w:rsidR="00000000" w:rsidRPr="00000000">
        <w:rPr>
          <w:rtl w:val="0"/>
        </w:rPr>
        <w:t xml:space="preserve">Polls every 3s for appraisal updates</w:t>
      </w:r>
    </w:p>
    <w:p w:rsidR="00000000" w:rsidDel="00000000" w:rsidP="00000000" w:rsidRDefault="00000000" w:rsidRPr="00000000" w14:paraId="000000B7">
      <w:pPr>
        <w:numPr>
          <w:ilvl w:val="0"/>
          <w:numId w:val="70"/>
        </w:numPr>
        <w:spacing w:after="240" w:before="0" w:beforeAutospacing="0" w:lineRule="auto"/>
        <w:ind w:left="720" w:hanging="360"/>
      </w:pPr>
      <w:r w:rsidDel="00000000" w:rsidR="00000000" w:rsidRPr="00000000">
        <w:rPr>
          <w:rtl w:val="0"/>
        </w:rPr>
        <w:t xml:space="preserve">Demo mode: polling accelerated to 1s and appraisals pre-scripted to return within 15s total (admin demo flag)</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0B9">
      <w:pPr>
        <w:numPr>
          <w:ilvl w:val="0"/>
          <w:numId w:val="23"/>
        </w:numPr>
        <w:spacing w:after="0" w:afterAutospacing="0" w:before="240" w:lineRule="auto"/>
        <w:ind w:left="720" w:hanging="360"/>
      </w:pPr>
      <w:r w:rsidDel="00000000" w:rsidR="00000000" w:rsidRPr="00000000">
        <w:rPr>
          <w:rtl w:val="0"/>
        </w:rPr>
        <w:t xml:space="preserve">"Continue to terms" (enabled only after all three appraisals arrive AND converge within spread tolerance)</w:t>
      </w:r>
    </w:p>
    <w:p w:rsidR="00000000" w:rsidDel="00000000" w:rsidP="00000000" w:rsidRDefault="00000000" w:rsidRPr="00000000" w14:paraId="000000BA">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divergence &gt;20% between appraisals → "Request manual review" (demo-only: skipped path; live message explains triangular-divergence protocol from §3.2)</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BC">
      <w:pPr>
        <w:numPr>
          <w:ilvl w:val="0"/>
          <w:numId w:val="46"/>
        </w:numPr>
        <w:spacing w:after="0" w:afterAutospacing="0" w:before="240" w:lineRule="auto"/>
        <w:ind w:left="720" w:hanging="360"/>
      </w:pPr>
      <w:r w:rsidDel="00000000" w:rsidR="00000000" w:rsidRPr="00000000">
        <w:rPr>
          <w:rtl w:val="0"/>
        </w:rPr>
        <w:t xml:space="preserve">Three </w:t>
      </w:r>
      <w:r w:rsidDel="00000000" w:rsidR="00000000" w:rsidRPr="00000000">
        <w:rPr>
          <w:rFonts w:ascii="Roboto Mono" w:cs="Roboto Mono" w:eastAsia="Roboto Mono" w:hAnsi="Roboto Mono"/>
          <w:color w:val="188038"/>
          <w:rtl w:val="0"/>
        </w:rPr>
        <w:t xml:space="preserve">&lt;AppraisalCard&gt;</w:t>
      </w:r>
      <w:r w:rsidDel="00000000" w:rsidR="00000000" w:rsidRPr="00000000">
        <w:rPr>
          <w:rtl w:val="0"/>
        </w:rPr>
        <w:t xml:space="preserve"> tiles (Remote Expert / In-Person Specialist / Market Anchor)</w:t>
      </w:r>
    </w:p>
    <w:p w:rsidR="00000000" w:rsidDel="00000000" w:rsidP="00000000" w:rsidRDefault="00000000" w:rsidRPr="00000000" w14:paraId="000000BD">
      <w:pPr>
        <w:numPr>
          <w:ilvl w:val="1"/>
          <w:numId w:val="46"/>
        </w:numPr>
        <w:spacing w:after="0" w:afterAutospacing="0" w:before="0" w:beforeAutospacing="0" w:lineRule="auto"/>
        <w:ind w:left="1440" w:hanging="360"/>
      </w:pPr>
      <w:r w:rsidDel="00000000" w:rsidR="00000000" w:rsidRPr="00000000">
        <w:rPr>
          <w:rtl w:val="0"/>
        </w:rPr>
        <w:t xml:space="preserve">Each has: status (Pending / In Progress / Submitted), value submitted, timestamp, redacted appraiser ID</w:t>
      </w:r>
    </w:p>
    <w:p w:rsidR="00000000" w:rsidDel="00000000" w:rsidP="00000000" w:rsidRDefault="00000000" w:rsidRPr="00000000" w14:paraId="000000BE">
      <w:pPr>
        <w:numPr>
          <w:ilvl w:val="0"/>
          <w:numId w:val="4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&lt;ConvergenceIndicator&gt;</w:t>
      </w:r>
      <w:r w:rsidDel="00000000" w:rsidR="00000000" w:rsidRPr="00000000">
        <w:rPr>
          <w:rtl w:val="0"/>
        </w:rPr>
        <w:t xml:space="preserve"> — shows spread between three values as colored bar (green: &lt;10% spread, yellow: 10–20%, red: &gt;20%)</w:t>
      </w:r>
    </w:p>
    <w:p w:rsidR="00000000" w:rsidDel="00000000" w:rsidP="00000000" w:rsidRDefault="00000000" w:rsidRPr="00000000" w14:paraId="000000BF">
      <w:pPr>
        <w:numPr>
          <w:ilvl w:val="0"/>
          <w:numId w:val="4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&lt;AppraisalSummary&gt;</w:t>
      </w:r>
      <w:r w:rsidDel="00000000" w:rsidR="00000000" w:rsidRPr="00000000">
        <w:rPr>
          <w:rtl w:val="0"/>
        </w:rPr>
        <w:t xml:space="preserve"> footer: median value, confidence band, proposed max LTV</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C1">
      <w:pPr>
        <w:numPr>
          <w:ilvl w:val="0"/>
          <w:numId w:val="40"/>
        </w:numPr>
        <w:spacing w:after="0" w:afterAutospacing="0" w:before="240" w:lineRule="auto"/>
        <w:ind w:left="720" w:hanging="360"/>
      </w:pPr>
      <w:r w:rsidDel="00000000" w:rsidR="00000000" w:rsidRPr="00000000">
        <w:rPr>
          <w:rtl w:val="0"/>
        </w:rPr>
        <w:t xml:space="preserve">Supabase: poll appraisal submissions for this </w:t>
      </w:r>
      <w:r w:rsidDel="00000000" w:rsidR="00000000" w:rsidRPr="00000000">
        <w:rPr>
          <w:rFonts w:ascii="Roboto Mono" w:cs="Roboto Mono" w:eastAsia="Roboto Mono" w:hAnsi="Roboto Mono"/>
          <w:color w:val="188038"/>
          <w:rtl w:val="0"/>
        </w:rPr>
        <w:t xml:space="preserve">reqId</w:t>
      </w:r>
    </w:p>
    <w:p w:rsidR="00000000" w:rsidDel="00000000" w:rsidP="00000000" w:rsidRDefault="00000000" w:rsidRPr="00000000" w14:paraId="000000C2">
      <w:pPr>
        <w:numPr>
          <w:ilvl w:val="0"/>
          <w:numId w:val="40"/>
        </w:numPr>
        <w:spacing w:after="240" w:before="0" w:beforeAutospacing="0" w:lineRule="auto"/>
        <w:ind w:left="720" w:hanging="360"/>
      </w:pPr>
      <w:r w:rsidDel="00000000" w:rsidR="00000000" w:rsidRPr="00000000">
        <w:rPr>
          <w:rtl w:val="0"/>
        </w:rPr>
        <w:t xml:space="preserve">Market anchor: fetch from Chrono24/WatchCharts (hackathon: </w:t>
      </w:r>
      <w:r w:rsidDel="00000000" w:rsidR="00000000" w:rsidRPr="00000000">
        <w:rPr>
          <w:b w:val="1"/>
          <w:bCs w:val="1"/>
          <w:rtl w:val="0"/>
        </w:rPr>
        <w:t xml:space="preserve">mocked</w:t>
      </w:r>
      <w:r w:rsidDel="00000000" w:rsidR="00000000" w:rsidRPr="00000000">
        <w:rPr>
          <w:rtl w:val="0"/>
        </w:rPr>
        <w:t xml:space="preserve"> — returns a pre-scripted value matched to the submitted asset). Production: real API with caching.</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Success.</w:t>
      </w:r>
      <w:r w:rsidDel="00000000" w:rsidR="00000000" w:rsidRPr="00000000">
        <w:rPr>
          <w:rtl w:val="0"/>
        </w:rPr>
        <w:t xml:space="preserve"> All three appraisals arrive, convergence indicator green, Continue button enabled.</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Divergence detected → surface divergence message with explanation of audit path. Polling timeout (&gt;5 min in demo mode) → retry.</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Moment 2 mid-sequence. The convergence animation is visually compelling — judges see the three-appraiser model work in real time.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uk0hr3d35mi4" w:id="17"/>
      <w:bookmarkEnd w:id="17"/>
      <w:r w:rsidDel="00000000" w:rsidR="00000000" w:rsidRPr="00000000">
        <w:rPr>
          <w:b w:val="1"/>
          <w:bCs w:val="1"/>
          <w:color w:val="000000"/>
          <w:sz w:val="26"/>
          <w:szCs w:val="26"/>
          <w:rtl w:val="0"/>
        </w:rPr>
        <w:t xml:space="preserve">4.6 New Loan Wizard — Step 3: Terms Review &amp; Accept </w:t>
      </w:r>
      <w:r w:rsidDel="00000000" w:rsidR="00000000" w:rsidRPr="00000000">
        <w:rPr>
          <w:rFonts w:ascii="Roboto Mono" w:cs="Roboto Mono" w:eastAsia="Roboto Mono" w:hAnsi="Roboto Mono"/>
          <w:b w:val="1"/>
          <w:bCs w:val="1"/>
          <w:color w:val="188038"/>
          <w:sz w:val="26"/>
          <w:szCs w:val="26"/>
          <w:rtl w:val="0"/>
        </w:rPr>
        <w:t xml:space="preserve">/borrow/new/terms/[reqId]</w:t>
      </w:r>
      <w:r w:rsidDel="00000000" w:rsidR="00000000" w:rsidRPr="00000000">
        <w:rPr>
          <w:b w:val="1"/>
          <w:bCs w:val="1"/>
          <w:color w:val="000000"/>
          <w:sz w:val="26"/>
          <w:szCs w:val="26"/>
          <w:rtl w:val="0"/>
        </w:rPr>
        <w:t xml:space="preserve"> 🎬</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Shows computed loan terms, CCB preview, and executes on-chain TRDC minting on accept.</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Step 2 on convergence.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0CB">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AppraisalRequest</w:t>
      </w:r>
      <w:r w:rsidDel="00000000" w:rsidR="00000000" w:rsidRPr="00000000">
        <w:rPr>
          <w:rtl w:val="0"/>
        </w:rPr>
        <w:t xml:space="preserve"> with median value</w:t>
      </w:r>
    </w:p>
    <w:p w:rsidR="00000000" w:rsidDel="00000000" w:rsidP="00000000" w:rsidRDefault="00000000" w:rsidRPr="00000000" w14:paraId="000000CC">
      <w:pPr>
        <w:numPr>
          <w:ilvl w:val="0"/>
          <w:numId w:val="9"/>
        </w:numPr>
        <w:spacing w:after="0" w:afterAutospacing="0" w:before="0" w:beforeAutospacing="0" w:lineRule="auto"/>
        <w:ind w:left="720" w:hanging="360"/>
      </w:pPr>
      <w:r w:rsidDel="00000000" w:rsidR="00000000" w:rsidRPr="00000000">
        <w:rPr>
          <w:rtl w:val="0"/>
        </w:rPr>
        <w:t xml:space="preserve">Computed terms (client-computed from shared TypeScript library </w:t>
      </w:r>
      <w:r w:rsidDel="00000000" w:rsidR="00000000" w:rsidRPr="00000000">
        <w:rPr>
          <w:rFonts w:ascii="Roboto Mono" w:cs="Roboto Mono" w:eastAsia="Roboto Mono" w:hAnsi="Roboto Mono"/>
          <w:color w:val="188038"/>
          <w:rtl w:val="0"/>
        </w:rPr>
        <w:t xml:space="preserve">@vaulx/terms</w:t>
      </w:r>
      <w:r w:rsidDel="00000000" w:rsidR="00000000" w:rsidRPr="00000000">
        <w:rPr>
          <w:rtl w:val="0"/>
        </w:rPr>
        <w:t xml:space="preserve">):</w:t>
      </w:r>
    </w:p>
    <w:p w:rsidR="00000000" w:rsidDel="00000000" w:rsidP="00000000" w:rsidRDefault="00000000" w:rsidRPr="00000000" w14:paraId="000000CD">
      <w:pPr>
        <w:numPr>
          <w:ilvl w:val="1"/>
          <w:numId w:val="9"/>
        </w:numPr>
        <w:spacing w:after="0" w:afterAutospacing="0" w:before="0" w:beforeAutospacing="0" w:lineRule="auto"/>
        <w:ind w:left="1440" w:hanging="360"/>
      </w:pPr>
      <w:r w:rsidDel="00000000" w:rsidR="00000000" w:rsidRPr="00000000">
        <w:rPr>
          <w:rtl w:val="0"/>
        </w:rPr>
        <w:t xml:space="preserve">Appraised value</w:t>
      </w:r>
    </w:p>
    <w:p w:rsidR="00000000" w:rsidDel="00000000" w:rsidP="00000000" w:rsidRDefault="00000000" w:rsidRPr="00000000" w14:paraId="000000CE">
      <w:pPr>
        <w:numPr>
          <w:ilvl w:val="1"/>
          <w:numId w:val="9"/>
        </w:numPr>
        <w:spacing w:after="0" w:afterAutospacing="0" w:before="0" w:beforeAutospacing="0" w:lineRule="auto"/>
        <w:ind w:left="1440" w:hanging="360"/>
      </w:pPr>
      <w:r w:rsidDel="00000000" w:rsidR="00000000" w:rsidRPr="00000000">
        <w:rPr>
          <w:rtl w:val="0"/>
        </w:rPr>
        <w:t xml:space="preserve">Max LTV 50% (Phase 0) / 60% (Phase 0 stretch with merchant-partner)</w:t>
      </w:r>
    </w:p>
    <w:p w:rsidR="00000000" w:rsidDel="00000000" w:rsidP="00000000" w:rsidRDefault="00000000" w:rsidRPr="00000000" w14:paraId="000000CF">
      <w:pPr>
        <w:numPr>
          <w:ilvl w:val="1"/>
          <w:numId w:val="9"/>
        </w:numPr>
        <w:spacing w:after="0" w:afterAutospacing="0" w:before="0" w:beforeAutospacing="0" w:lineRule="auto"/>
        <w:ind w:left="1440" w:hanging="360"/>
      </w:pPr>
      <w:r w:rsidDel="00000000" w:rsidR="00000000" w:rsidRPr="00000000">
        <w:rPr>
          <w:rtl w:val="0"/>
        </w:rPr>
        <w:t xml:space="preserve">Loan amount (min of requested and max LTV)</w:t>
      </w:r>
    </w:p>
    <w:p w:rsidR="00000000" w:rsidDel="00000000" w:rsidP="00000000" w:rsidRDefault="00000000" w:rsidRPr="00000000" w14:paraId="000000D0">
      <w:pPr>
        <w:numPr>
          <w:ilvl w:val="1"/>
          <w:numId w:val="9"/>
        </w:numPr>
        <w:spacing w:after="0" w:afterAutospacing="0" w:before="0" w:beforeAutospacing="0" w:lineRule="auto"/>
        <w:ind w:left="1440" w:hanging="360"/>
      </w:pPr>
      <w:r w:rsidDel="00000000" w:rsidR="00000000" w:rsidRPr="00000000">
        <w:rPr>
          <w:rtl w:val="0"/>
        </w:rPr>
        <w:t xml:space="preserve">Term: 120 days</w:t>
      </w:r>
    </w:p>
    <w:p w:rsidR="00000000" w:rsidDel="00000000" w:rsidP="00000000" w:rsidRDefault="00000000" w:rsidRPr="00000000" w14:paraId="000000D1">
      <w:pPr>
        <w:numPr>
          <w:ilvl w:val="1"/>
          <w:numId w:val="9"/>
        </w:numPr>
        <w:spacing w:after="0" w:afterAutospacing="0" w:before="0" w:beforeAutospacing="0" w:lineRule="auto"/>
        <w:ind w:left="1440" w:hanging="360"/>
      </w:pPr>
      <w:r w:rsidDel="00000000" w:rsidR="00000000" w:rsidRPr="00000000">
        <w:rPr>
          <w:rtl w:val="0"/>
        </w:rPr>
        <w:t xml:space="preserve">Borrower APR: 2.2%/month (Base Case)</w:t>
      </w:r>
    </w:p>
    <w:p w:rsidR="00000000" w:rsidDel="00000000" w:rsidP="00000000" w:rsidRDefault="00000000" w:rsidRPr="00000000" w14:paraId="000000D2">
      <w:pPr>
        <w:numPr>
          <w:ilvl w:val="1"/>
          <w:numId w:val="9"/>
        </w:numPr>
        <w:spacing w:after="0" w:afterAutospacing="0" w:before="0" w:beforeAutospacing="0" w:lineRule="auto"/>
        <w:ind w:left="1440" w:hanging="360"/>
      </w:pPr>
      <w:r w:rsidDel="00000000" w:rsidR="00000000" w:rsidRPr="00000000">
        <w:rPr>
          <w:rtl w:val="0"/>
        </w:rPr>
        <w:t xml:space="preserve">Monthly interest amount</w:t>
      </w:r>
    </w:p>
    <w:p w:rsidR="00000000" w:rsidDel="00000000" w:rsidP="00000000" w:rsidRDefault="00000000" w:rsidRPr="00000000" w14:paraId="000000D3">
      <w:pPr>
        <w:numPr>
          <w:ilvl w:val="1"/>
          <w:numId w:val="9"/>
        </w:numPr>
        <w:spacing w:after="0" w:afterAutospacing="0" w:before="0" w:beforeAutospacing="0" w:lineRule="auto"/>
        <w:ind w:left="1440" w:hanging="360"/>
      </w:pPr>
      <w:r w:rsidDel="00000000" w:rsidR="00000000" w:rsidRPr="00000000">
        <w:rPr>
          <w:rtl w:val="0"/>
        </w:rPr>
        <w:t xml:space="preserve">Origination fee: 2.5%</w:t>
      </w:r>
    </w:p>
    <w:p w:rsidR="00000000" w:rsidDel="00000000" w:rsidP="00000000" w:rsidRDefault="00000000" w:rsidRPr="00000000" w14:paraId="000000D4">
      <w:pPr>
        <w:numPr>
          <w:ilvl w:val="1"/>
          <w:numId w:val="9"/>
        </w:numPr>
        <w:spacing w:after="0" w:afterAutospacing="0" w:before="0" w:beforeAutospacing="0" w:lineRule="auto"/>
        <w:ind w:left="1440" w:hanging="360"/>
      </w:pPr>
      <w:r w:rsidDel="00000000" w:rsidR="00000000" w:rsidRPr="00000000">
        <w:rPr>
          <w:rtl w:val="0"/>
        </w:rPr>
        <w:t xml:space="preserve">Partner share: 20%</w:t>
      </w:r>
    </w:p>
    <w:p w:rsidR="00000000" w:rsidDel="00000000" w:rsidP="00000000" w:rsidRDefault="00000000" w:rsidRPr="00000000" w14:paraId="000000D5">
      <w:pPr>
        <w:numPr>
          <w:ilvl w:val="1"/>
          <w:numId w:val="9"/>
        </w:numPr>
        <w:spacing w:after="240" w:before="0" w:beforeAutospacing="0" w:lineRule="auto"/>
        <w:ind w:left="1440" w:hanging="360"/>
      </w:pPr>
      <w:r w:rsidDel="00000000" w:rsidR="00000000" w:rsidRPr="00000000">
        <w:rPr>
          <w:rtl w:val="0"/>
        </w:rPr>
        <w:t xml:space="preserve">Net proceeds to borrower</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0D7">
      <w:pPr>
        <w:numPr>
          <w:ilvl w:val="0"/>
          <w:numId w:val="30"/>
        </w:numPr>
        <w:spacing w:after="0" w:afterAutospacing="0" w:before="240" w:lineRule="auto"/>
        <w:ind w:left="720" w:hanging="360"/>
      </w:pPr>
      <w:r w:rsidDel="00000000" w:rsidR="00000000" w:rsidRPr="00000000">
        <w:rPr>
          <w:rtl w:val="0"/>
        </w:rPr>
        <w:t xml:space="preserve">"Accept terms &amp; mint TRDC" — triggers wallet signature for </w:t>
      </w:r>
      <w:r w:rsidDel="00000000" w:rsidR="00000000" w:rsidRPr="00000000">
        <w:rPr>
          <w:rFonts w:ascii="Roboto Mono" w:cs="Roboto Mono" w:eastAsia="Roboto Mono" w:hAnsi="Roboto Mono"/>
          <w:color w:val="188038"/>
          <w:rtl w:val="0"/>
        </w:rPr>
        <w:t xml:space="preserve">create_ccb_trdc</w:t>
      </w:r>
      <w:r w:rsidDel="00000000" w:rsidR="00000000" w:rsidRPr="00000000">
        <w:rPr>
          <w:rtl w:val="0"/>
        </w:rPr>
        <w:t xml:space="preserve"> instruction</w:t>
      </w:r>
    </w:p>
    <w:p w:rsidR="00000000" w:rsidDel="00000000" w:rsidP="00000000" w:rsidRDefault="00000000" w:rsidRPr="00000000" w14:paraId="000000D8">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"Modify loan amount" → editable slider (within LTV bounds)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DA">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&lt;LoanTermsTable&gt;</w:t>
      </w:r>
      <w:r w:rsidDel="00000000" w:rsidR="00000000" w:rsidRPr="00000000">
        <w:rPr>
          <w:rtl w:val="0"/>
        </w:rPr>
        <w:t xml:space="preserve"> — all computed values, aligned right, with tooltips</w:t>
      </w:r>
    </w:p>
    <w:p w:rsidR="00000000" w:rsidDel="00000000" w:rsidP="00000000" w:rsidRDefault="00000000" w:rsidRPr="00000000" w14:paraId="000000DB">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&lt;CCBPreview&gt;</w:t>
      </w:r>
      <w:r w:rsidDel="00000000" w:rsidR="00000000" w:rsidRPr="00000000">
        <w:rPr>
          <w:rtl w:val="0"/>
        </w:rPr>
        <w:t xml:space="preserve"> — scrollable inline view of CCB document (PDF render via react-pdf; document hash displayed prominently as this is what gets minted on-chain)</w:t>
      </w:r>
    </w:p>
    <w:p w:rsidR="00000000" w:rsidDel="00000000" w:rsidP="00000000" w:rsidRDefault="00000000" w:rsidRPr="00000000" w14:paraId="000000DC">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&lt;FiduciaryAlienationNotice&gt;</w:t>
      </w:r>
      <w:r w:rsidDel="00000000" w:rsidR="00000000" w:rsidRPr="00000000">
        <w:rPr>
          <w:rtl w:val="0"/>
        </w:rPr>
        <w:t xml:space="preserve"> — plain-language explainer: "You retain ownership; the asset is held in custody; non-repayment triggers extrajudicial recovery under DL 911/69."</w:t>
      </w:r>
    </w:p>
    <w:p w:rsidR="00000000" w:rsidDel="00000000" w:rsidP="00000000" w:rsidRDefault="00000000" w:rsidRPr="00000000" w14:paraId="000000DD">
      <w:pPr>
        <w:numPr>
          <w:ilvl w:val="0"/>
          <w:numId w:val="3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&lt;AcceptButton&gt;</w:t>
      </w:r>
      <w:r w:rsidDel="00000000" w:rsidR="00000000" w:rsidRPr="00000000">
        <w:rPr>
          <w:rtl w:val="0"/>
        </w:rPr>
        <w:t xml:space="preserve"> — large primary, disabled until user scrolls to bottom of CCB preview</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DF">
      <w:pPr>
        <w:numPr>
          <w:ilvl w:val="0"/>
          <w:numId w:val="43"/>
        </w:numPr>
        <w:spacing w:after="0" w:afterAutospacing="0" w:before="240" w:lineRule="auto"/>
        <w:ind w:left="720" w:hanging="360"/>
      </w:pPr>
      <w:r w:rsidDel="00000000" w:rsidR="00000000" w:rsidRPr="00000000">
        <w:rPr>
          <w:rtl w:val="0"/>
        </w:rPr>
        <w:t xml:space="preserve">Client-side CCB PDF generation (pdf-lib or react-pdf), hash computed with </w:t>
      </w:r>
      <w:r w:rsidDel="00000000" w:rsidR="00000000" w:rsidRPr="00000000">
        <w:rPr>
          <w:rFonts w:ascii="Roboto Mono" w:cs="Roboto Mono" w:eastAsia="Roboto Mono" w:hAnsi="Roboto Mono"/>
          <w:color w:val="188038"/>
          <w:rtl w:val="0"/>
        </w:rPr>
        <w:t xml:space="preserve">crypto.subtle.digest</w:t>
      </w:r>
    </w:p>
    <w:p w:rsidR="00000000" w:rsidDel="00000000" w:rsidP="00000000" w:rsidRDefault="00000000" w:rsidRPr="00000000" w14:paraId="000000E0">
      <w:pPr>
        <w:numPr>
          <w:ilvl w:val="0"/>
          <w:numId w:val="43"/>
        </w:numPr>
        <w:spacing w:after="0" w:afterAutospacing="0" w:before="0" w:beforeAutospacing="0" w:lineRule="auto"/>
        <w:ind w:left="720" w:hanging="360"/>
      </w:pPr>
      <w:r w:rsidDel="00000000" w:rsidR="00000000" w:rsidRPr="00000000">
        <w:rPr>
          <w:rtl w:val="0"/>
        </w:rPr>
        <w:t xml:space="preserve">On accept: </w:t>
      </w:r>
      <w:r w:rsidDel="00000000" w:rsidR="00000000" w:rsidRPr="00000000">
        <w:rPr>
          <w:rFonts w:ascii="Roboto Mono" w:cs="Roboto Mono" w:eastAsia="Roboto Mono" w:hAnsi="Roboto Mono"/>
          <w:color w:val="188038"/>
          <w:rtl w:val="0"/>
        </w:rPr>
        <w:t xml:space="preserve">@coral-xyz/anchor</w:t>
      </w:r>
      <w:r w:rsidDel="00000000" w:rsidR="00000000" w:rsidRPr="00000000">
        <w:rPr>
          <w:rtl w:val="0"/>
        </w:rPr>
        <w:t xml:space="preserve"> client calls </w:t>
      </w:r>
      <w:r w:rsidDel="00000000" w:rsidR="00000000" w:rsidRPr="00000000">
        <w:rPr>
          <w:rFonts w:ascii="Roboto Mono" w:cs="Roboto Mono" w:eastAsia="Roboto Mono" w:hAnsi="Roboto Mono"/>
          <w:color w:val="188038"/>
          <w:rtl w:val="0"/>
        </w:rPr>
        <w:t xml:space="preserve">create_ccb_trdc(ccb_hash, ccb_external_id, custodian_id, loan_amount, due_ts, ...)</w:t>
      </w:r>
      <w:r w:rsidDel="00000000" w:rsidR="00000000" w:rsidRPr="00000000">
        <w:rPr>
          <w:rtl w:val="0"/>
        </w:rPr>
        <w:t xml:space="preserve"> on the Loan Program</w:t>
      </w:r>
    </w:p>
    <w:p w:rsidR="00000000" w:rsidDel="00000000" w:rsidP="00000000" w:rsidRDefault="00000000" w:rsidRPr="00000000" w14:paraId="000000E1">
      <w:pPr>
        <w:numPr>
          <w:ilvl w:val="0"/>
          <w:numId w:val="43"/>
        </w:numPr>
        <w:spacing w:after="0" w:afterAutospacing="0" w:before="0" w:beforeAutospacing="0" w:lineRule="auto"/>
        <w:ind w:left="720" w:hanging="360"/>
      </w:pPr>
      <w:r w:rsidDel="00000000" w:rsidR="00000000" w:rsidRPr="00000000">
        <w:rPr>
          <w:rtl w:val="0"/>
        </w:rPr>
        <w:t xml:space="preserve">Wallet signs transaction; frontend awaits confirmation</w:t>
      </w:r>
    </w:p>
    <w:p w:rsidR="00000000" w:rsidDel="00000000" w:rsidP="00000000" w:rsidRDefault="00000000" w:rsidRPr="00000000" w14:paraId="000000E2">
      <w:pPr>
        <w:numPr>
          <w:ilvl w:val="0"/>
          <w:numId w:val="43"/>
        </w:numPr>
        <w:spacing w:after="240" w:before="0" w:beforeAutospacing="0" w:lineRule="auto"/>
        <w:ind w:left="720" w:hanging="360"/>
      </w:pPr>
      <w:r w:rsidDel="00000000" w:rsidR="00000000" w:rsidRPr="00000000">
        <w:rPr>
          <w:rtl w:val="0"/>
        </w:rPr>
        <w:t xml:space="preserve">On confirmation: TRDC mint address becomes the loan identifier</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Success.</w:t>
      </w:r>
      <w:r w:rsidDel="00000000" w:rsidR="00000000" w:rsidRPr="00000000">
        <w:rPr>
          <w:rtl w:val="0"/>
        </w:rPr>
        <w:t xml:space="preserve"> Transaction confirmed, TRDC minted with state </w:t>
      </w:r>
      <w:r w:rsidDel="00000000" w:rsidR="00000000" w:rsidRPr="00000000">
        <w:rPr>
          <w:rFonts w:ascii="Roboto Mono" w:cs="Roboto Mono" w:eastAsia="Roboto Mono" w:hAnsi="Roboto Mono"/>
          <w:color w:val="188038"/>
          <w:rtl w:val="0"/>
        </w:rPr>
        <w:t xml:space="preserve">PENDING_CUSTODY</w:t>
      </w:r>
      <w:r w:rsidDel="00000000" w:rsidR="00000000" w:rsidRPr="00000000">
        <w:rPr>
          <w:rtl w:val="0"/>
        </w:rPr>
        <w:t xml:space="preserve">, navigate to Step 4 with </w:t>
      </w:r>
      <w:r w:rsidDel="00000000" w:rsidR="00000000" w:rsidRPr="00000000">
        <w:rPr>
          <w:rFonts w:ascii="Roboto Mono" w:cs="Roboto Mono" w:eastAsia="Roboto Mono" w:hAnsi="Roboto Mono"/>
          <w:color w:val="188038"/>
          <w:rtl w:val="0"/>
        </w:rPr>
        <w:t xml:space="preserve">[trdc]</w:t>
      </w:r>
      <w:r w:rsidDel="00000000" w:rsidR="00000000" w:rsidRPr="00000000">
        <w:rPr>
          <w:rtl w:val="0"/>
        </w:rPr>
        <w:t xml:space="preserve"> mint.</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Wallet reject → inline retry. Transaction failure (insufficient SOL for fees) → airdrop helper link (Devnet faucet). Timeout → check Explorer for status.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Moment 2 climax — the </w:t>
      </w:r>
      <w:r w:rsidDel="00000000" w:rsidR="00000000" w:rsidRPr="00000000">
        <w:rPr>
          <w:rFonts w:ascii="Roboto Mono" w:cs="Roboto Mono" w:eastAsia="Roboto Mono" w:hAnsi="Roboto Mono"/>
          <w:color w:val="188038"/>
          <w:rtl w:val="0"/>
        </w:rPr>
        <w:t xml:space="preserve">create_ccb_trdc</w:t>
      </w:r>
      <w:r w:rsidDel="00000000" w:rsidR="00000000" w:rsidRPr="00000000">
        <w:rPr>
          <w:rtl w:val="0"/>
        </w:rPr>
        <w:t xml:space="preserve"> call is the moment the loan enters the protocol. Explorer link surfaced immediately.</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tibc0f3dr2py" w:id="18"/>
      <w:bookmarkEnd w:id="18"/>
      <w:r w:rsidDel="00000000" w:rsidR="00000000" w:rsidRPr="00000000">
        <w:rPr>
          <w:b w:val="1"/>
          <w:bCs w:val="1"/>
          <w:color w:val="000000"/>
          <w:sz w:val="26"/>
          <w:szCs w:val="26"/>
          <w:rtl w:val="0"/>
        </w:rPr>
        <w:t xml:space="preserve">4.7 New Loan Wizard — Step 4: Awaiting Custody </w:t>
      </w:r>
      <w:r w:rsidDel="00000000" w:rsidR="00000000" w:rsidRPr="00000000">
        <w:rPr>
          <w:rFonts w:ascii="Roboto Mono" w:cs="Roboto Mono" w:eastAsia="Roboto Mono" w:hAnsi="Roboto Mono"/>
          <w:b w:val="1"/>
          <w:bCs w:val="1"/>
          <w:color w:val="188038"/>
          <w:sz w:val="26"/>
          <w:szCs w:val="26"/>
          <w:rtl w:val="0"/>
        </w:rPr>
        <w:t xml:space="preserve">/borrow/new/awaiting-custody/[trdc]</w:t>
      </w:r>
      <w:r w:rsidDel="00000000" w:rsidR="00000000" w:rsidRPr="00000000">
        <w:rPr>
          <w:b w:val="1"/>
          <w:bCs w:val="1"/>
          <w:color w:val="000000"/>
          <w:sz w:val="26"/>
          <w:szCs w:val="26"/>
          <w:rtl w:val="0"/>
        </w:rPr>
        <w:t xml:space="preserve"> 🎬</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Shows TRDC in </w:t>
      </w:r>
      <w:r w:rsidDel="00000000" w:rsidR="00000000" w:rsidRPr="00000000">
        <w:rPr>
          <w:rFonts w:ascii="Roboto Mono" w:cs="Roboto Mono" w:eastAsia="Roboto Mono" w:hAnsi="Roboto Mono"/>
          <w:color w:val="188038"/>
          <w:rtl w:val="0"/>
        </w:rPr>
        <w:t xml:space="preserve">PENDING_CUSTODY</w:t>
      </w:r>
      <w:r w:rsidDel="00000000" w:rsidR="00000000" w:rsidRPr="00000000">
        <w:rPr>
          <w:rtl w:val="0"/>
        </w:rPr>
        <w:t xml:space="preserve"> state, explains next step to borrower, waits for custodian </w:t>
      </w:r>
      <w:r w:rsidDel="00000000" w:rsidR="00000000" w:rsidRPr="00000000">
        <w:rPr>
          <w:rFonts w:ascii="Roboto Mono" w:cs="Roboto Mono" w:eastAsia="Roboto Mono" w:hAnsi="Roboto Mono"/>
          <w:color w:val="188038"/>
          <w:rtl w:val="0"/>
        </w:rPr>
        <w:t xml:space="preserve">confirm_custody</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Step 3 on successful mint.</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0EB">
      <w:pPr>
        <w:numPr>
          <w:ilvl w:val="0"/>
          <w:numId w:val="79"/>
        </w:numPr>
        <w:spacing w:after="0" w:afterAutospacing="0" w:before="240" w:lineRule="auto"/>
        <w:ind w:left="720" w:hanging="360"/>
      </w:pPr>
      <w:r w:rsidDel="00000000" w:rsidR="00000000" w:rsidRPr="00000000">
        <w:rPr>
          <w:rtl w:val="0"/>
        </w:rPr>
        <w:t xml:space="preserve">TRDC cNFT fetched by mint address</w:t>
      </w:r>
    </w:p>
    <w:p w:rsidR="00000000" w:rsidDel="00000000" w:rsidP="00000000" w:rsidRDefault="00000000" w:rsidRPr="00000000" w14:paraId="000000EC">
      <w:pPr>
        <w:numPr>
          <w:ilvl w:val="0"/>
          <w:numId w:val="79"/>
        </w:numPr>
        <w:spacing w:after="0" w:afterAutospacing="0" w:before="0" w:beforeAutospacing="0" w:lineRule="auto"/>
        <w:ind w:left="720" w:hanging="360"/>
      </w:pPr>
      <w:r w:rsidDel="00000000" w:rsidR="00000000" w:rsidRPr="00000000">
        <w:rPr>
          <w:rtl w:val="0"/>
        </w:rPr>
        <w:t xml:space="preserve">Polls every 2s for state transition to </w:t>
      </w:r>
      <w:r w:rsidDel="00000000" w:rsidR="00000000" w:rsidRPr="00000000">
        <w:rPr>
          <w:rFonts w:ascii="Roboto Mono" w:cs="Roboto Mono" w:eastAsia="Roboto Mono" w:hAnsi="Roboto Mono"/>
          <w:color w:val="188038"/>
          <w:rtl w:val="0"/>
        </w:rPr>
        <w:t xml:space="preserve">ACTIVE</w:t>
      </w:r>
    </w:p>
    <w:p w:rsidR="00000000" w:rsidDel="00000000" w:rsidP="00000000" w:rsidRDefault="00000000" w:rsidRPr="00000000" w14:paraId="000000ED">
      <w:pPr>
        <w:numPr>
          <w:ilvl w:val="0"/>
          <w:numId w:val="79"/>
        </w:numPr>
        <w:spacing w:after="240" w:before="0" w:beforeAutospacing="0" w:lineRule="auto"/>
        <w:ind w:left="720" w:hanging="360"/>
      </w:pPr>
      <w:r w:rsidDel="00000000" w:rsidR="00000000" w:rsidRPr="00000000">
        <w:rPr>
          <w:rtl w:val="0"/>
        </w:rPr>
        <w:t xml:space="preserve">Demo mode: polling accelerated; scripted custodian action fires within 10s when admin clicks "Advance demo" on </w:t>
      </w:r>
      <w:r w:rsidDel="00000000" w:rsidR="00000000" w:rsidRPr="00000000">
        <w:rPr>
          <w:rFonts w:ascii="Roboto Mono" w:cs="Roboto Mono" w:eastAsia="Roboto Mono" w:hAnsi="Roboto Mono"/>
          <w:color w:val="188038"/>
          <w:rtl w:val="0"/>
        </w:rPr>
        <w:t xml:space="preserve">/admin/demo</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0EF">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"Print custody dropoff instructions" → PDF with QR code containing TRDC mint + custodian ID</w:t>
      </w:r>
    </w:p>
    <w:p w:rsidR="00000000" w:rsidDel="00000000" w:rsidP="00000000" w:rsidRDefault="00000000" w:rsidRPr="00000000" w14:paraId="000000F0">
      <w:pPr>
        <w:numPr>
          <w:ilvl w:val="0"/>
          <w:numId w:val="85"/>
        </w:numPr>
        <w:spacing w:after="240" w:before="0" w:beforeAutospacing="0" w:lineRule="auto"/>
        <w:ind w:left="720" w:hanging="360"/>
      </w:pPr>
      <w:r w:rsidDel="00000000" w:rsidR="00000000" w:rsidRPr="00000000">
        <w:rPr>
          <w:rtl w:val="0"/>
        </w:rPr>
        <w:t xml:space="preserve">Passive wait for state change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0F2">
      <w:pPr>
        <w:numPr>
          <w:ilvl w:val="0"/>
          <w:numId w:val="31"/>
        </w:numPr>
        <w:spacing w:after="0" w:afterAutospacing="0" w:before="240" w:lineRule="auto"/>
        <w:ind w:left="720" w:hanging="360"/>
      </w:pPr>
      <w:r w:rsidDel="00000000" w:rsidR="00000000" w:rsidRPr="00000000">
        <w:rPr>
          <w:rtl w:val="0"/>
        </w:rPr>
        <w:t xml:space="preserve">Large status badge: </w:t>
      </w:r>
      <w:r w:rsidDel="00000000" w:rsidR="00000000" w:rsidRPr="00000000">
        <w:rPr>
          <w:rFonts w:ascii="Roboto Mono" w:cs="Roboto Mono" w:eastAsia="Roboto Mono" w:hAnsi="Roboto Mono"/>
          <w:color w:val="188038"/>
          <w:rtl w:val="0"/>
        </w:rPr>
        <w:t xml:space="preserve">PENDING_CUSTODY</w:t>
      </w:r>
      <w:r w:rsidDel="00000000" w:rsidR="00000000" w:rsidRPr="00000000">
        <w:rPr>
          <w:rtl w:val="0"/>
        </w:rPr>
        <w:t xml:space="preserve"> in amber</w:t>
      </w:r>
    </w:p>
    <w:p w:rsidR="00000000" w:rsidDel="00000000" w:rsidP="00000000" w:rsidRDefault="00000000" w:rsidRPr="00000000" w14:paraId="000000F3">
      <w:pPr>
        <w:numPr>
          <w:ilvl w:val="0"/>
          <w:numId w:val="31"/>
        </w:numPr>
        <w:spacing w:after="0" w:afterAutospacing="0" w:before="0" w:beforeAutospacing="0" w:lineRule="auto"/>
        <w:ind w:left="720" w:hanging="360"/>
      </w:pPr>
      <w:r w:rsidDel="00000000" w:rsidR="00000000" w:rsidRPr="00000000">
        <w:rPr>
          <w:rtl w:val="0"/>
        </w:rPr>
        <w:t xml:space="preserve">Instructional checklist:</w:t>
      </w:r>
    </w:p>
    <w:p w:rsidR="00000000" w:rsidDel="00000000" w:rsidP="00000000" w:rsidRDefault="00000000" w:rsidRPr="00000000" w14:paraId="000000F4">
      <w:pPr>
        <w:numPr>
          <w:ilvl w:val="1"/>
          <w:numId w:val="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TRDC minted on-chain (link to Explorer)</w:t>
      </w:r>
    </w:p>
    <w:p w:rsidR="00000000" w:rsidDel="00000000" w:rsidP="00000000" w:rsidRDefault="00000000" w:rsidRPr="00000000" w14:paraId="000000F5">
      <w:pPr>
        <w:numPr>
          <w:ilvl w:val="1"/>
          <w:numId w:val="31"/>
        </w:numPr>
        <w:spacing w:after="0" w:afterAutospacing="0" w:before="0" w:beforeAutospacing="0" w:lineRule="auto"/>
        <w:ind w:left="1440" w:hanging="360"/>
      </w:pPr>
      <w:r w:rsidDel="00000000" w:rsidR="00000000" w:rsidRPr="00000000">
        <w:rPr>
          <w:rtl w:val="0"/>
        </w:rPr>
        <w:t xml:space="preserve">◯ Deliver asset to custody partner — address block</w:t>
      </w:r>
    </w:p>
    <w:p w:rsidR="00000000" w:rsidDel="00000000" w:rsidP="00000000" w:rsidRDefault="00000000" w:rsidRPr="00000000" w14:paraId="000000F6">
      <w:pPr>
        <w:numPr>
          <w:ilvl w:val="1"/>
          <w:numId w:val="31"/>
        </w:numPr>
        <w:spacing w:after="0" w:afterAutospacing="0" w:before="0" w:beforeAutospacing="0" w:lineRule="auto"/>
        <w:ind w:left="1440" w:hanging="360"/>
      </w:pPr>
      <w:r w:rsidDel="00000000" w:rsidR="00000000" w:rsidRPr="00000000">
        <w:rPr>
          <w:rtl w:val="0"/>
        </w:rPr>
        <w:t xml:space="preserve">◯ Custodian confirms custody on-chain</w:t>
      </w:r>
    </w:p>
    <w:p w:rsidR="00000000" w:rsidDel="00000000" w:rsidP="00000000" w:rsidRDefault="00000000" w:rsidRPr="00000000" w14:paraId="000000F7">
      <w:pPr>
        <w:numPr>
          <w:ilvl w:val="1"/>
          <w:numId w:val="31"/>
        </w:numPr>
        <w:spacing w:after="0" w:afterAutospacing="0" w:before="0" w:beforeAutospacing="0" w:lineRule="auto"/>
        <w:ind w:left="1440" w:hanging="360"/>
      </w:pPr>
      <w:r w:rsidDel="00000000" w:rsidR="00000000" w:rsidRPr="00000000">
        <w:rPr>
          <w:rtl w:val="0"/>
        </w:rPr>
        <w:t xml:space="preserve">◯ Stablecoin disbursed to your wallet</w:t>
      </w:r>
    </w:p>
    <w:p w:rsidR="00000000" w:rsidDel="00000000" w:rsidP="00000000" w:rsidRDefault="00000000" w:rsidRPr="00000000" w14:paraId="000000F8">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&lt;TRDCCard&gt;</w:t>
      </w:r>
      <w:r w:rsidDel="00000000" w:rsidR="00000000" w:rsidRPr="00000000">
        <w:rPr>
          <w:rtl w:val="0"/>
        </w:rPr>
        <w:t xml:space="preserve"> with full metadata (ccb_hash, custodian_id, loan_amount, due_ts — all click-to-copy)</w:t>
      </w:r>
    </w:p>
    <w:p w:rsidR="00000000" w:rsidDel="00000000" w:rsidP="00000000" w:rsidRDefault="00000000" w:rsidRPr="00000000" w14:paraId="000000F9">
      <w:pPr>
        <w:numPr>
          <w:ilvl w:val="0"/>
          <w:numId w:val="31"/>
        </w:numPr>
        <w:spacing w:after="240" w:before="0" w:beforeAutospacing="0" w:lineRule="auto"/>
        <w:ind w:left="720" w:hanging="360"/>
      </w:pPr>
      <w:r w:rsidDel="00000000" w:rsidR="00000000" w:rsidRPr="00000000">
        <w:rPr>
          <w:rtl w:val="0"/>
        </w:rPr>
        <w:t xml:space="preserve">Live-polling spinner on step 3</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FB">
      <w:pPr>
        <w:numPr>
          <w:ilvl w:val="0"/>
          <w:numId w:val="58"/>
        </w:numPr>
        <w:spacing w:after="0" w:afterAutospacing="0" w:before="240" w:lineRule="auto"/>
        <w:ind w:left="720" w:hanging="360"/>
      </w:pPr>
      <w:r w:rsidDel="00000000" w:rsidR="00000000" w:rsidRPr="00000000">
        <w:rPr>
          <w:rtl w:val="0"/>
        </w:rPr>
        <w:t xml:space="preserve">Anchor account read: fetch TRDC PDA</w:t>
      </w:r>
    </w:p>
    <w:p w:rsidR="00000000" w:rsidDel="00000000" w:rsidP="00000000" w:rsidRDefault="00000000" w:rsidRPr="00000000" w14:paraId="000000FC">
      <w:pPr>
        <w:numPr>
          <w:ilvl w:val="0"/>
          <w:numId w:val="58"/>
        </w:numPr>
        <w:spacing w:after="240" w:before="0" w:beforeAutospacing="0" w:lineRule="auto"/>
        <w:ind w:left="720" w:hanging="360"/>
      </w:pPr>
      <w:r w:rsidDel="00000000" w:rsidR="00000000" w:rsidRPr="00000000">
        <w:rPr>
          <w:rtl w:val="0"/>
        </w:rPr>
        <w:t xml:space="preserve">Poll for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field change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Success.</w:t>
      </w:r>
      <w:r w:rsidDel="00000000" w:rsidR="00000000" w:rsidRPr="00000000">
        <w:rPr>
          <w:rtl w:val="0"/>
        </w:rPr>
        <w:t xml:space="preserve"> Status transitions </w:t>
      </w:r>
      <w:r w:rsidDel="00000000" w:rsidR="00000000" w:rsidRPr="00000000">
        <w:rPr>
          <w:rFonts w:ascii="Nova Mono" w:cs="Nova Mono" w:eastAsia="Nova Mono" w:hAnsi="Nova Mono"/>
          <w:color w:val="188038"/>
          <w:rtl w:val="0"/>
        </w:rPr>
        <w:t xml:space="preserve">PENDING_CUSTODY → ACTIVE</w:t>
      </w:r>
      <w:r w:rsidDel="00000000" w:rsidR="00000000" w:rsidRPr="00000000">
        <w:rPr>
          <w:rtl w:val="0"/>
        </w:rPr>
        <w:t xml:space="preserve">. Auto-navigate to </w:t>
      </w:r>
      <w:r w:rsidDel="00000000" w:rsidR="00000000" w:rsidRPr="00000000">
        <w:rPr>
          <w:rFonts w:ascii="Roboto Mono" w:cs="Roboto Mono" w:eastAsia="Roboto Mono" w:hAnsi="Roboto Mono"/>
          <w:color w:val="188038"/>
          <w:rtl w:val="0"/>
        </w:rPr>
        <w:t xml:space="preserve">/borrow/loans/[trdc]</w:t>
      </w:r>
      <w:r w:rsidDel="00000000" w:rsidR="00000000" w:rsidRPr="00000000">
        <w:rPr>
          <w:rtl w:val="0"/>
        </w:rPr>
        <w:t xml:space="preserve"> with celebration toast.</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If status stays pending &gt;48h (production) / &gt;60s (demo) → surface custodian contact + escalation path.</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Moments 3 and 4 originate here — this screen transitions visibly when custodian confirms (Moment 3) and disburse completes (Moment 4). The screen is on-camera for 15–20 seconds of the demo.</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ntmkoti8w323" w:id="19"/>
      <w:bookmarkEnd w:id="19"/>
      <w:r w:rsidDel="00000000" w:rsidR="00000000" w:rsidRPr="00000000">
        <w:rPr>
          <w:b w:val="1"/>
          <w:bCs w:val="1"/>
          <w:color w:val="000000"/>
          <w:sz w:val="26"/>
          <w:szCs w:val="26"/>
          <w:rtl w:val="0"/>
        </w:rPr>
        <w:t xml:space="preserve">4.8 Active Loan Detail — </w:t>
      </w:r>
      <w:r w:rsidDel="00000000" w:rsidR="00000000" w:rsidRPr="00000000">
        <w:rPr>
          <w:rFonts w:ascii="Roboto Mono" w:cs="Roboto Mono" w:eastAsia="Roboto Mono" w:hAnsi="Roboto Mono"/>
          <w:b w:val="1"/>
          <w:bCs w:val="1"/>
          <w:color w:val="188038"/>
          <w:sz w:val="26"/>
          <w:szCs w:val="26"/>
          <w:rtl w:val="0"/>
        </w:rPr>
        <w:t xml:space="preserve">/borrow/loans/[trdc]</w:t>
      </w:r>
      <w:r w:rsidDel="00000000" w:rsidR="00000000" w:rsidRPr="00000000">
        <w:rPr>
          <w:b w:val="1"/>
          <w:bCs w:val="1"/>
          <w:color w:val="000000"/>
          <w:sz w:val="26"/>
          <w:szCs w:val="26"/>
          <w:rtl w:val="0"/>
        </w:rPr>
        <w:t xml:space="preserve"> 🎬</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Purpose.</w:t>
      </w:r>
      <w:r w:rsidDel="00000000" w:rsidR="00000000" w:rsidRPr="00000000">
        <w:rPr>
          <w:rtl w:val="0"/>
        </w:rPr>
        <w:t xml:space="preserve"> Borrower's single source of truth for an active loan. Shows state, balance, upcoming payment, history.</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/borrow</w:t>
      </w:r>
      <w:r w:rsidDel="00000000" w:rsidR="00000000" w:rsidRPr="00000000">
        <w:rPr>
          <w:rtl w:val="0"/>
        </w:rPr>
        <w:t xml:space="preserve"> loan card, or from successful mint/disburse.</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105">
      <w:pPr>
        <w:numPr>
          <w:ilvl w:val="0"/>
          <w:numId w:val="29"/>
        </w:numPr>
        <w:spacing w:after="0" w:afterAutospacing="0" w:before="240" w:lineRule="auto"/>
        <w:ind w:left="720" w:hanging="360"/>
      </w:pPr>
      <w:r w:rsidDel="00000000" w:rsidR="00000000" w:rsidRPr="00000000">
        <w:rPr>
          <w:rtl w:val="0"/>
        </w:rPr>
        <w:t xml:space="preserve">TRDC fetched by mint</w:t>
      </w:r>
    </w:p>
    <w:p w:rsidR="00000000" w:rsidDel="00000000" w:rsidP="00000000" w:rsidRDefault="00000000" w:rsidRPr="00000000" w14:paraId="00000106">
      <w:pPr>
        <w:numPr>
          <w:ilvl w:val="0"/>
          <w:numId w:val="29"/>
        </w:numPr>
        <w:spacing w:after="0" w:afterAutospacing="0" w:before="0" w:beforeAutospacing="0" w:lineRule="auto"/>
        <w:ind w:left="720" w:hanging="360"/>
      </w:pPr>
      <w:r w:rsidDel="00000000" w:rsidR="00000000" w:rsidRPr="00000000">
        <w:rPr>
          <w:rtl w:val="0"/>
        </w:rPr>
        <w:t xml:space="preserve">Off-chain: CCB document link (IPFS), asset photos, appraisal record</w:t>
      </w:r>
    </w:p>
    <w:p w:rsidR="00000000" w:rsidDel="00000000" w:rsidP="00000000" w:rsidRDefault="00000000" w:rsidRPr="00000000" w14:paraId="00000107">
      <w:pPr>
        <w:numPr>
          <w:ilvl w:val="0"/>
          <w:numId w:val="29"/>
        </w:numPr>
        <w:spacing w:after="240" w:before="0" w:beforeAutospacing="0" w:lineRule="auto"/>
        <w:ind w:left="720" w:hanging="360"/>
      </w:pPr>
      <w:r w:rsidDel="00000000" w:rsidR="00000000" w:rsidRPr="00000000">
        <w:rPr>
          <w:rtl w:val="0"/>
        </w:rPr>
        <w:t xml:space="preserve">Payment schedule computed client-side from </w:t>
      </w:r>
      <w:r w:rsidDel="00000000" w:rsidR="00000000" w:rsidRPr="00000000">
        <w:rPr>
          <w:rFonts w:ascii="Roboto Mono" w:cs="Roboto Mono" w:eastAsia="Roboto Mono" w:hAnsi="Roboto Mono"/>
          <w:color w:val="188038"/>
          <w:rtl w:val="0"/>
        </w:rPr>
        <w:t xml:space="preserve">due_ts</w:t>
      </w:r>
      <w:r w:rsidDel="00000000" w:rsidR="00000000" w:rsidRPr="00000000">
        <w:rPr>
          <w:rtl w:val="0"/>
        </w:rPr>
        <w:t xml:space="preserve"> + monthly installment count (4 months)</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09">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"Pay monthly installment" (primary, shown only if payment due within 30 days) → </w:t>
      </w:r>
      <w:r w:rsidDel="00000000" w:rsidR="00000000" w:rsidRPr="00000000">
        <w:rPr>
          <w:rFonts w:ascii="Roboto Mono" w:cs="Roboto Mono" w:eastAsia="Roboto Mono" w:hAnsi="Roboto Mono"/>
          <w:color w:val="188038"/>
          <w:rtl w:val="0"/>
        </w:rPr>
        <w:t xml:space="preserve">/borrow/loans/[trdc]/pay</w:t>
      </w:r>
    </w:p>
    <w:p w:rsidR="00000000" w:rsidDel="00000000" w:rsidP="00000000" w:rsidRDefault="00000000" w:rsidRPr="00000000" w14:paraId="0000010A">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"Renew loan" (shown only if within renewal window Day 90–120) → </w:t>
      </w:r>
      <w:r w:rsidDel="00000000" w:rsidR="00000000" w:rsidRPr="00000000">
        <w:rPr>
          <w:rFonts w:ascii="Roboto Mono" w:cs="Roboto Mono" w:eastAsia="Roboto Mono" w:hAnsi="Roboto Mono"/>
          <w:color w:val="188038"/>
          <w:rtl w:val="0"/>
        </w:rPr>
        <w:t xml:space="preserve">/borrow/loans/[trdc]/renew</w:t>
      </w:r>
    </w:p>
    <w:p w:rsidR="00000000" w:rsidDel="00000000" w:rsidP="00000000" w:rsidRDefault="00000000" w:rsidRPr="00000000" w14:paraId="0000010B">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"Repay in full" (always available) → </w:t>
      </w:r>
      <w:r w:rsidDel="00000000" w:rsidR="00000000" w:rsidRPr="00000000">
        <w:rPr>
          <w:rFonts w:ascii="Roboto Mono" w:cs="Roboto Mono" w:eastAsia="Roboto Mono" w:hAnsi="Roboto Mono"/>
          <w:color w:val="188038"/>
          <w:rtl w:val="0"/>
        </w:rPr>
        <w:t xml:space="preserve">/borrow/loans/[trdc]/repay</w:t>
      </w:r>
    </w:p>
    <w:p w:rsidR="00000000" w:rsidDel="00000000" w:rsidP="00000000" w:rsidRDefault="00000000" w:rsidRPr="00000000" w14:paraId="0000010C">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"Download CCB" (secondary) → IPFS fetch</w:t>
      </w:r>
    </w:p>
    <w:p w:rsidR="00000000" w:rsidDel="00000000" w:rsidP="00000000" w:rsidRDefault="00000000" w:rsidRPr="00000000" w14:paraId="0000010D">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"View asset details" (secondary) → collapsible with photos + appraisal</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0F">
      <w:pPr>
        <w:numPr>
          <w:ilvl w:val="0"/>
          <w:numId w:val="11"/>
        </w:numPr>
        <w:spacing w:after="0" w:afterAutospacing="0" w:before="240" w:lineRule="auto"/>
        <w:ind w:left="720" w:hanging="360"/>
      </w:pPr>
      <w:r w:rsidDel="00000000" w:rsidR="00000000" w:rsidRPr="00000000">
        <w:rPr>
          <w:rtl w:val="0"/>
        </w:rPr>
        <w:t xml:space="preserve">Status hero: state badge + loan amount + days remaining (countdown)</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Payment schedule table (4 rows: installments 1–4 with due dates, amounts, paid/pending status)</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t xml:space="preserve">Transaction history timeline (all on-chain events: mint, custody confirm, disburse, payments, renewal if any)</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&lt;RenewalPromptCard&gt;</w:t>
      </w:r>
      <w:r w:rsidDel="00000000" w:rsidR="00000000" w:rsidRPr="00000000">
        <w:rPr>
          <w:rtl w:val="0"/>
        </w:rPr>
        <w:t xml:space="preserve"> — appears Day 60+ per §3.7 retention mechanics</w:t>
      </w:r>
    </w:p>
    <w:p w:rsidR="00000000" w:rsidDel="00000000" w:rsidP="00000000" w:rsidRDefault="00000000" w:rsidRPr="00000000" w14:paraId="00000113">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&lt;EarlyRenewalIncentiveBanner&gt;</w:t>
      </w:r>
      <w:r w:rsidDel="00000000" w:rsidR="00000000" w:rsidRPr="00000000">
        <w:rPr>
          <w:rtl w:val="0"/>
        </w:rPr>
        <w:t xml:space="preserve"> — appears Day 90–120: "Renew now and save R$93 on origination fee"</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15">
      <w:pPr>
        <w:numPr>
          <w:ilvl w:val="0"/>
          <w:numId w:val="19"/>
        </w:numPr>
        <w:spacing w:after="0" w:afterAutospacing="0" w:before="240" w:lineRule="auto"/>
        <w:ind w:left="720" w:hanging="360"/>
      </w:pPr>
      <w:r w:rsidDel="00000000" w:rsidR="00000000" w:rsidRPr="00000000">
        <w:rPr>
          <w:rtl w:val="0"/>
        </w:rPr>
        <w:t xml:space="preserve">TRDC state polling (low-frequency, 15s) for updates</w:t>
      </w:r>
    </w:p>
    <w:p w:rsidR="00000000" w:rsidDel="00000000" w:rsidP="00000000" w:rsidRDefault="00000000" w:rsidRPr="00000000" w14:paraId="00000116">
      <w:pPr>
        <w:numPr>
          <w:ilvl w:val="0"/>
          <w:numId w:val="19"/>
        </w:numPr>
        <w:spacing w:after="0" w:afterAutospacing="0" w:before="0" w:beforeAutospacing="0" w:lineRule="auto"/>
        <w:ind w:left="720" w:hanging="360"/>
      </w:pPr>
      <w:r w:rsidDel="00000000" w:rsidR="00000000" w:rsidRPr="00000000">
        <w:rPr>
          <w:rtl w:val="0"/>
        </w:rPr>
        <w:t xml:space="preserve">Explorer links on every transaction row</w:t>
      </w:r>
    </w:p>
    <w:p w:rsidR="00000000" w:rsidDel="00000000" w:rsidP="00000000" w:rsidRDefault="00000000" w:rsidRPr="00000000" w14:paraId="00000117">
      <w:pPr>
        <w:numPr>
          <w:ilvl w:val="0"/>
          <w:numId w:val="19"/>
        </w:numPr>
        <w:spacing w:after="240" w:before="0" w:beforeAutospacing="0" w:lineRule="auto"/>
        <w:ind w:left="720" w:hanging="360"/>
      </w:pPr>
      <w:r w:rsidDel="00000000" w:rsidR="00000000" w:rsidRPr="00000000">
        <w:rPr>
          <w:rtl w:val="0"/>
        </w:rPr>
        <w:t xml:space="preserve">Anchor reads for payment ledger (interest accrued, principal outstanding)</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Success.</w:t>
      </w:r>
      <w:r w:rsidDel="00000000" w:rsidR="00000000" w:rsidRPr="00000000">
        <w:rPr>
          <w:rtl w:val="0"/>
        </w:rPr>
        <w:t xml:space="preserve"> Renders complete state; all actions reachable.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TRDC not found → 404 with "Back to loans". State out of sync → force refetch.</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Moment 4 end state (disburse completed, user sees balance update). Moment 5 launches from "Pay monthly installment" or "Repay in full". Moment 7 (renewal) launches from </w:t>
      </w:r>
      <w:r w:rsidDel="00000000" w:rsidR="00000000" w:rsidRPr="00000000">
        <w:rPr>
          <w:rFonts w:ascii="Roboto Mono" w:cs="Roboto Mono" w:eastAsia="Roboto Mono" w:hAnsi="Roboto Mono"/>
          <w:color w:val="188038"/>
          <w:rtl w:val="0"/>
        </w:rPr>
        <w:t xml:space="preserve">&lt;RenewalPromptCard&gt;</w:t>
      </w:r>
      <w:r w:rsidDel="00000000" w:rsidR="00000000" w:rsidRPr="00000000">
        <w:rPr>
          <w:rtl w:val="0"/>
        </w:rPr>
        <w:t xml:space="preserv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prgetwkx0mtk" w:id="20"/>
      <w:bookmarkEnd w:id="20"/>
      <w:r w:rsidDel="00000000" w:rsidR="00000000" w:rsidRPr="00000000">
        <w:rPr>
          <w:b w:val="1"/>
          <w:bCs w:val="1"/>
          <w:color w:val="000000"/>
          <w:sz w:val="26"/>
          <w:szCs w:val="26"/>
          <w:rtl w:val="0"/>
        </w:rPr>
        <w:t xml:space="preserve">4.9 Monthly Payment </w:t>
      </w:r>
      <w:r w:rsidDel="00000000" w:rsidR="00000000" w:rsidRPr="00000000">
        <w:rPr>
          <w:rFonts w:ascii="Roboto Mono" w:cs="Roboto Mono" w:eastAsia="Roboto Mono" w:hAnsi="Roboto Mono"/>
          <w:b w:val="1"/>
          <w:bCs w:val="1"/>
          <w:color w:val="188038"/>
          <w:sz w:val="26"/>
          <w:szCs w:val="26"/>
          <w:rtl w:val="0"/>
        </w:rPr>
        <w:t xml:space="preserve">/borrow/loans/[trdc]/pay</w:t>
      </w:r>
      <w:r w:rsidDel="00000000" w:rsidR="00000000" w:rsidRPr="00000000">
        <w:rPr>
          <w:b w:val="1"/>
          <w:bCs w:val="1"/>
          <w:color w:val="000000"/>
          <w:sz w:val="26"/>
          <w:szCs w:val="26"/>
          <w:rtl w:val="0"/>
        </w:rPr>
        <w:t xml:space="preserve"> 🎬</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Execute a monthly interest payment on an active loan.</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loan detail "Pay monthly installment" CTA.</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120">
      <w:pPr>
        <w:numPr>
          <w:ilvl w:val="0"/>
          <w:numId w:val="32"/>
        </w:numPr>
        <w:spacing w:after="0" w:afterAutospacing="0" w:before="240" w:lineRule="auto"/>
        <w:ind w:left="720" w:hanging="360"/>
      </w:pPr>
      <w:r w:rsidDel="00000000" w:rsidR="00000000" w:rsidRPr="00000000">
        <w:rPr>
          <w:rtl w:val="0"/>
        </w:rPr>
        <w:t xml:space="preserve">TRDC with current accrued interest</w:t>
      </w:r>
    </w:p>
    <w:p w:rsidR="00000000" w:rsidDel="00000000" w:rsidP="00000000" w:rsidRDefault="00000000" w:rsidRPr="00000000" w14:paraId="00000121">
      <w:pPr>
        <w:numPr>
          <w:ilvl w:val="0"/>
          <w:numId w:val="32"/>
        </w:numPr>
        <w:spacing w:after="0" w:afterAutospacing="0" w:before="0" w:beforeAutospacing="0" w:lineRule="auto"/>
        <w:ind w:left="720" w:hanging="360"/>
      </w:pPr>
      <w:r w:rsidDel="00000000" w:rsidR="00000000" w:rsidRPr="00000000">
        <w:rPr>
          <w:rtl w:val="0"/>
        </w:rPr>
        <w:t xml:space="preserve">Installment number (1, 2, 3, or 4)</w:t>
      </w:r>
    </w:p>
    <w:p w:rsidR="00000000" w:rsidDel="00000000" w:rsidP="00000000" w:rsidRDefault="00000000" w:rsidRPr="00000000" w14:paraId="00000122">
      <w:pPr>
        <w:numPr>
          <w:ilvl w:val="0"/>
          <w:numId w:val="32"/>
        </w:numPr>
        <w:spacing w:after="240" w:before="0" w:beforeAutospacing="0" w:lineRule="auto"/>
        <w:ind w:left="720" w:hanging="360"/>
      </w:pPr>
      <w:r w:rsidDel="00000000" w:rsidR="00000000" w:rsidRPr="00000000">
        <w:rPr>
          <w:rtl w:val="0"/>
        </w:rPr>
        <w:t xml:space="preserve">Computed amount: monthly interest = principal × 2.2%</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24">
      <w:pPr>
        <w:numPr>
          <w:ilvl w:val="0"/>
          <w:numId w:val="47"/>
        </w:numPr>
        <w:spacing w:after="0" w:afterAutospacing="0" w:before="240" w:lineRule="auto"/>
        <w:ind w:left="720" w:hanging="360"/>
      </w:pPr>
      <w:r w:rsidDel="00000000" w:rsidR="00000000" w:rsidRPr="00000000">
        <w:rPr>
          <w:rtl w:val="0"/>
        </w:rPr>
        <w:t xml:space="preserve">"Confirm payment" — triggers wallet sign on </w:t>
      </w:r>
      <w:r w:rsidDel="00000000" w:rsidR="00000000" w:rsidRPr="00000000">
        <w:rPr>
          <w:rFonts w:ascii="Roboto Mono" w:cs="Roboto Mono" w:eastAsia="Roboto Mono" w:hAnsi="Roboto Mono"/>
          <w:color w:val="188038"/>
          <w:rtl w:val="0"/>
        </w:rPr>
        <w:t xml:space="preserve">pay_installment</w:t>
      </w:r>
      <w:r w:rsidDel="00000000" w:rsidR="00000000" w:rsidRPr="00000000">
        <w:rPr>
          <w:rtl w:val="0"/>
        </w:rPr>
        <w:t xml:space="preserve"> instruction</w:t>
      </w:r>
    </w:p>
    <w:p w:rsidR="00000000" w:rsidDel="00000000" w:rsidP="00000000" w:rsidRDefault="00000000" w:rsidRPr="00000000" w14:paraId="00000125">
      <w:pPr>
        <w:numPr>
          <w:ilvl w:val="0"/>
          <w:numId w:val="47"/>
        </w:numPr>
        <w:spacing w:after="240" w:before="0" w:beforeAutospacing="0" w:lineRule="auto"/>
        <w:ind w:left="720" w:hanging="360"/>
      </w:pPr>
      <w:r w:rsidDel="00000000" w:rsidR="00000000" w:rsidRPr="00000000">
        <w:rPr>
          <w:rtl w:val="0"/>
        </w:rPr>
        <w:t xml:space="preserve">"Cancel" — back to loan detail</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27">
      <w:pPr>
        <w:numPr>
          <w:ilvl w:val="0"/>
          <w:numId w:val="53"/>
        </w:numPr>
        <w:spacing w:after="0" w:afterAutospacing="0" w:before="240" w:lineRule="auto"/>
        <w:ind w:left="720" w:hanging="360"/>
      </w:pPr>
      <w:r w:rsidDel="00000000" w:rsidR="00000000" w:rsidRPr="00000000">
        <w:rPr>
          <w:rtl w:val="0"/>
        </w:rPr>
        <w:t xml:space="preserve">Payment summary card (installment #, amount due, wallet balance check)</w:t>
      </w:r>
    </w:p>
    <w:p w:rsidR="00000000" w:rsidDel="00000000" w:rsidP="00000000" w:rsidRDefault="00000000" w:rsidRPr="00000000" w14:paraId="00000128">
      <w:pPr>
        <w:numPr>
          <w:ilvl w:val="0"/>
          <w:numId w:val="53"/>
        </w:numPr>
        <w:spacing w:after="0" w:afterAutospacing="0" w:before="0" w:beforeAutospacing="0" w:lineRule="auto"/>
        <w:ind w:left="720" w:hanging="360"/>
      </w:pPr>
      <w:r w:rsidDel="00000000" w:rsidR="00000000" w:rsidRPr="00000000">
        <w:rPr>
          <w:rtl w:val="0"/>
        </w:rPr>
        <w:t xml:space="preserve">Warning banner if wallet balance insufficient (with Devnet faucet link in demo mode)</w:t>
      </w:r>
    </w:p>
    <w:p w:rsidR="00000000" w:rsidDel="00000000" w:rsidP="00000000" w:rsidRDefault="00000000" w:rsidRPr="00000000" w14:paraId="00000129">
      <w:pPr>
        <w:numPr>
          <w:ilvl w:val="0"/>
          <w:numId w:val="53"/>
        </w:numPr>
        <w:spacing w:after="240" w:before="0" w:beforeAutospacing="0" w:lineRule="auto"/>
        <w:ind w:left="720" w:hanging="360"/>
      </w:pPr>
      <w:r w:rsidDel="00000000" w:rsidR="00000000" w:rsidRPr="00000000">
        <w:rPr>
          <w:rtl w:val="0"/>
        </w:rPr>
        <w:t xml:space="preserve">Transaction preview (estimated fee in SOL)</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2B">
      <w:pPr>
        <w:numPr>
          <w:ilvl w:val="0"/>
          <w:numId w:val="5"/>
        </w:numPr>
        <w:spacing w:after="0" w:afterAutospacing="0" w:before="240" w:lineRule="auto"/>
        <w:ind w:left="720" w:hanging="360"/>
      </w:pPr>
      <w:r w:rsidDel="00000000" w:rsidR="00000000" w:rsidRPr="00000000">
        <w:rPr>
          <w:rtl w:val="0"/>
        </w:rPr>
        <w:t xml:space="preserve">Anchor: </w:t>
      </w:r>
      <w:r w:rsidDel="00000000" w:rsidR="00000000" w:rsidRPr="00000000">
        <w:rPr>
          <w:rFonts w:ascii="Roboto Mono" w:cs="Roboto Mono" w:eastAsia="Roboto Mono" w:hAnsi="Roboto Mono"/>
          <w:color w:val="188038"/>
          <w:rtl w:val="0"/>
        </w:rPr>
        <w:t xml:space="preserve">pay_installment(trdc_mint, amount)</w:t>
      </w:r>
    </w:p>
    <w:p w:rsidR="00000000" w:rsidDel="00000000" w:rsidP="00000000" w:rsidRDefault="00000000" w:rsidRPr="00000000" w14:paraId="0000012C">
      <w:pPr>
        <w:numPr>
          <w:ilvl w:val="0"/>
          <w:numId w:val="5"/>
        </w:numPr>
        <w:spacing w:after="0" w:afterAutospacing="0" w:before="0" w:beforeAutospacing="0" w:lineRule="auto"/>
        <w:ind w:left="720" w:hanging="360"/>
      </w:pPr>
      <w:r w:rsidDel="00000000" w:rsidR="00000000" w:rsidRPr="00000000">
        <w:rPr>
          <w:rtl w:val="0"/>
        </w:rPr>
        <w:t xml:space="preserve">Wallet signature</w:t>
      </w:r>
    </w:p>
    <w:p w:rsidR="00000000" w:rsidDel="00000000" w:rsidP="00000000" w:rsidRDefault="00000000" w:rsidRPr="00000000" w14:paraId="0000012D">
      <w:pPr>
        <w:numPr>
          <w:ilvl w:val="0"/>
          <w:numId w:val="5"/>
        </w:numPr>
        <w:spacing w:after="240" w:before="0" w:beforeAutospacing="0" w:lineRule="auto"/>
        <w:ind w:left="720" w:hanging="360"/>
      </w:pPr>
      <w:r w:rsidDel="00000000" w:rsidR="00000000" w:rsidRPr="00000000">
        <w:rPr>
          <w:rtl w:val="0"/>
        </w:rPr>
        <w:t xml:space="preserve">On success: TRDC </w:t>
      </w:r>
      <w:r w:rsidDel="00000000" w:rsidR="00000000" w:rsidRPr="00000000">
        <w:rPr>
          <w:rFonts w:ascii="Roboto Mono" w:cs="Roboto Mono" w:eastAsia="Roboto Mono" w:hAnsi="Roboto Mono"/>
          <w:color w:val="188038"/>
          <w:rtl w:val="0"/>
        </w:rPr>
        <w:t xml:space="preserve">last_payment_ts</w:t>
      </w:r>
      <w:r w:rsidDel="00000000" w:rsidR="00000000" w:rsidRPr="00000000">
        <w:rPr>
          <w:rtl w:val="0"/>
        </w:rPr>
        <w:t xml:space="preserve"> updates, installment #X marked paid</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Success.</w:t>
      </w:r>
      <w:r w:rsidDel="00000000" w:rsidR="00000000" w:rsidRPr="00000000">
        <w:rPr>
          <w:rtl w:val="0"/>
        </w:rPr>
        <w:t xml:space="preserve"> Toast with Explorer link; navigate back to loan detail with updated schedule.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Error.</w:t>
      </w:r>
      <w:r w:rsidDel="00000000" w:rsidR="00000000" w:rsidRPr="00000000">
        <w:rPr>
          <w:rtl w:val="0"/>
        </w:rPr>
        <w:t xml:space="preserve"> Wallet reject, insufficient funds, network error — all handled with retry.</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Shortcut version of Moment 5 (single installment vs. full repayment).</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avr2aqubcmh1" w:id="21"/>
      <w:bookmarkEnd w:id="21"/>
      <w:r w:rsidDel="00000000" w:rsidR="00000000" w:rsidRPr="00000000">
        <w:rPr>
          <w:b w:val="1"/>
          <w:bCs w:val="1"/>
          <w:color w:val="000000"/>
          <w:sz w:val="26"/>
          <w:szCs w:val="26"/>
          <w:rtl w:val="0"/>
        </w:rPr>
        <w:t xml:space="preserve">4.10 Full Repayment </w:t>
      </w:r>
      <w:r w:rsidDel="00000000" w:rsidR="00000000" w:rsidRPr="00000000">
        <w:rPr>
          <w:rFonts w:ascii="Roboto Mono" w:cs="Roboto Mono" w:eastAsia="Roboto Mono" w:hAnsi="Roboto Mono"/>
          <w:b w:val="1"/>
          <w:bCs w:val="1"/>
          <w:color w:val="188038"/>
          <w:sz w:val="26"/>
          <w:szCs w:val="26"/>
          <w:rtl w:val="0"/>
        </w:rPr>
        <w:t xml:space="preserve">/borrow/loans/[trdc]/repay</w:t>
      </w:r>
      <w:r w:rsidDel="00000000" w:rsidR="00000000" w:rsidRPr="00000000">
        <w:rPr>
          <w:b w:val="1"/>
          <w:bCs w:val="1"/>
          <w:color w:val="000000"/>
          <w:sz w:val="26"/>
          <w:szCs w:val="26"/>
          <w:rtl w:val="0"/>
        </w:rPr>
        <w:t xml:space="preserve"> 🎬</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Purpose.</w:t>
      </w:r>
      <w:r w:rsidDel="00000000" w:rsidR="00000000" w:rsidRPr="00000000">
        <w:rPr>
          <w:rtl w:val="0"/>
        </w:rPr>
        <w:t xml:space="preserve"> Close the loan by repaying principal + remaining interest. Transitions TRDC to </w:t>
      </w:r>
      <w:r w:rsidDel="00000000" w:rsidR="00000000" w:rsidRPr="00000000">
        <w:rPr>
          <w:rFonts w:ascii="Roboto Mono" w:cs="Roboto Mono" w:eastAsia="Roboto Mono" w:hAnsi="Roboto Mono"/>
          <w:color w:val="188038"/>
          <w:rtl w:val="0"/>
        </w:rPr>
        <w:t xml:space="preserve">REPAID</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loan detail "Repay in full" CTA.</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36">
      <w:pPr>
        <w:numPr>
          <w:ilvl w:val="0"/>
          <w:numId w:val="68"/>
        </w:numPr>
        <w:spacing w:after="0" w:afterAutospacing="0" w:before="240" w:lineRule="auto"/>
        <w:ind w:left="720" w:hanging="360"/>
      </w:pPr>
      <w:r w:rsidDel="00000000" w:rsidR="00000000" w:rsidRPr="00000000">
        <w:rPr>
          <w:rtl w:val="0"/>
        </w:rPr>
        <w:t xml:space="preserve">"Confirm full repayment" — wallet signs </w:t>
      </w:r>
      <w:r w:rsidDel="00000000" w:rsidR="00000000" w:rsidRPr="00000000">
        <w:rPr>
          <w:rFonts w:ascii="Roboto Mono" w:cs="Roboto Mono" w:eastAsia="Roboto Mono" w:hAnsi="Roboto Mono"/>
          <w:color w:val="188038"/>
          <w:rtl w:val="0"/>
        </w:rPr>
        <w:t xml:space="preserve">repay_ccb</w:t>
      </w:r>
      <w:r w:rsidDel="00000000" w:rsidR="00000000" w:rsidRPr="00000000">
        <w:rPr>
          <w:rtl w:val="0"/>
        </w:rPr>
        <w:t xml:space="preserve"> on Loan Program; Loan Program CPIs to Vault Program returning principal+interest; TRDC transitions </w:t>
      </w:r>
      <w:r w:rsidDel="00000000" w:rsidR="00000000" w:rsidRPr="00000000">
        <w:rPr>
          <w:rFonts w:ascii="Nova Mono" w:cs="Nova Mono" w:eastAsia="Nova Mono" w:hAnsi="Nova Mono"/>
          <w:color w:val="188038"/>
          <w:rtl w:val="0"/>
        </w:rPr>
        <w:t xml:space="preserve">ACTIVE → REPAID</w:t>
      </w:r>
    </w:p>
    <w:p w:rsidR="00000000" w:rsidDel="00000000" w:rsidP="00000000" w:rsidRDefault="00000000" w:rsidRPr="00000000" w14:paraId="00000137">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"Cancel" → loan detail</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39">
      <w:pPr>
        <w:numPr>
          <w:ilvl w:val="0"/>
          <w:numId w:val="77"/>
        </w:numPr>
        <w:spacing w:after="0" w:afterAutospacing="0" w:before="240" w:lineRule="auto"/>
        <w:ind w:left="720" w:hanging="360"/>
      </w:pPr>
      <w:r w:rsidDel="00000000" w:rsidR="00000000" w:rsidRPr="00000000">
        <w:rPr>
          <w:rtl w:val="0"/>
        </w:rPr>
        <w:t xml:space="preserve">Final settlement breakdown: principal + accrued interest + any late fee</w:t>
      </w:r>
    </w:p>
    <w:p w:rsidR="00000000" w:rsidDel="00000000" w:rsidP="00000000" w:rsidRDefault="00000000" w:rsidRPr="00000000" w14:paraId="0000013A">
      <w:pPr>
        <w:numPr>
          <w:ilvl w:val="0"/>
          <w:numId w:val="77"/>
        </w:numPr>
        <w:spacing w:after="0" w:afterAutospacing="0" w:before="0" w:beforeAutospacing="0" w:lineRule="auto"/>
        <w:ind w:left="720" w:hanging="360"/>
      </w:pPr>
      <w:r w:rsidDel="00000000" w:rsidR="00000000" w:rsidRPr="00000000">
        <w:rPr>
          <w:rtl w:val="0"/>
        </w:rPr>
        <w:t xml:space="preserve">Asset return instructions (redacted custodian handoff protocol)</w:t>
      </w:r>
    </w:p>
    <w:p w:rsidR="00000000" w:rsidDel="00000000" w:rsidP="00000000" w:rsidRDefault="00000000" w:rsidRPr="00000000" w14:paraId="0000013B">
      <w:pPr>
        <w:numPr>
          <w:ilvl w:val="0"/>
          <w:numId w:val="77"/>
        </w:numPr>
        <w:spacing w:after="240" w:before="0" w:beforeAutospacing="0" w:lineRule="auto"/>
        <w:ind w:left="720" w:hanging="360"/>
      </w:pPr>
      <w:r w:rsidDel="00000000" w:rsidR="00000000" w:rsidRPr="00000000">
        <w:rPr>
          <w:rtl w:val="0"/>
        </w:rPr>
        <w:t xml:space="preserve">Confirm button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3D">
      <w:pPr>
        <w:numPr>
          <w:ilvl w:val="0"/>
          <w:numId w:val="7"/>
        </w:numPr>
        <w:spacing w:after="0" w:afterAutospacing="0" w:before="240" w:lineRule="auto"/>
        <w:ind w:left="720" w:hanging="360"/>
      </w:pPr>
      <w:r w:rsidDel="00000000" w:rsidR="00000000" w:rsidRPr="00000000">
        <w:rPr>
          <w:rtl w:val="0"/>
        </w:rPr>
        <w:t xml:space="preserve">Anchor: </w:t>
      </w:r>
      <w:r w:rsidDel="00000000" w:rsidR="00000000" w:rsidRPr="00000000">
        <w:rPr>
          <w:rFonts w:ascii="Roboto Mono" w:cs="Roboto Mono" w:eastAsia="Roboto Mono" w:hAnsi="Roboto Mono"/>
          <w:color w:val="188038"/>
          <w:rtl w:val="0"/>
        </w:rPr>
        <w:t xml:space="preserve">repay_ccb(trdc_mint)</w:t>
      </w:r>
      <w:r w:rsidDel="00000000" w:rsidR="00000000" w:rsidRPr="00000000">
        <w:rPr>
          <w:rtl w:val="0"/>
        </w:rPr>
        <w:t xml:space="preserve"> with CPI to Vault Program</w:t>
      </w:r>
    </w:p>
    <w:p w:rsidR="00000000" w:rsidDel="00000000" w:rsidP="00000000" w:rsidRDefault="00000000" w:rsidRPr="00000000" w14:paraId="0000013E">
      <w:pPr>
        <w:numPr>
          <w:ilvl w:val="0"/>
          <w:numId w:val="7"/>
        </w:numPr>
        <w:spacing w:after="240" w:before="0" w:beforeAutospacing="0" w:lineRule="auto"/>
        <w:ind w:left="720" w:hanging="360"/>
      </w:pPr>
      <w:r w:rsidDel="00000000" w:rsidR="00000000" w:rsidRPr="00000000">
        <w:rPr>
          <w:rtl w:val="0"/>
        </w:rPr>
        <w:t xml:space="preserve">Explorer link on success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Success.</w:t>
      </w:r>
      <w:r w:rsidDel="00000000" w:rsidR="00000000" w:rsidRPr="00000000">
        <w:rPr>
          <w:rtl w:val="0"/>
        </w:rPr>
        <w:t xml:space="preserve"> TRDC state = </w:t>
      </w:r>
      <w:r w:rsidDel="00000000" w:rsidR="00000000" w:rsidRPr="00000000">
        <w:rPr>
          <w:rFonts w:ascii="Roboto Mono" w:cs="Roboto Mono" w:eastAsia="Roboto Mono" w:hAnsi="Roboto Mono"/>
          <w:color w:val="188038"/>
          <w:rtl w:val="0"/>
        </w:rPr>
        <w:t xml:space="preserve">REPAID</w:t>
      </w:r>
      <w:r w:rsidDel="00000000" w:rsidR="00000000" w:rsidRPr="00000000">
        <w:rPr>
          <w:rtl w:val="0"/>
        </w:rPr>
        <w:t xml:space="preserve">; redirect to </w:t>
      </w:r>
      <w:r w:rsidDel="00000000" w:rsidR="00000000" w:rsidRPr="00000000">
        <w:rPr>
          <w:rFonts w:ascii="Roboto Mono" w:cs="Roboto Mono" w:eastAsia="Roboto Mono" w:hAnsi="Roboto Mono"/>
          <w:color w:val="188038"/>
          <w:rtl w:val="0"/>
        </w:rPr>
        <w:t xml:space="preserve">/borrow</w:t>
      </w:r>
      <w:r w:rsidDel="00000000" w:rsidR="00000000" w:rsidRPr="00000000">
        <w:rPr>
          <w:rtl w:val="0"/>
        </w:rPr>
        <w:t xml:space="preserve"> with celebratory toast; asset release instructions email sent (mocked for demo).</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Amount mismatch (rare race condition with late interest accrual) → refresh and retry.</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w:t>
      </w:r>
      <w:r w:rsidDel="00000000" w:rsidR="00000000" w:rsidRPr="00000000">
        <w:rPr>
          <w:b w:val="1"/>
          <w:bCs w:val="1"/>
          <w:rtl w:val="0"/>
        </w:rPr>
        <w:t xml:space="preserve">Moment 5</w:t>
      </w:r>
      <w:r w:rsidDel="00000000" w:rsidR="00000000" w:rsidRPr="00000000">
        <w:rPr>
          <w:rtl w:val="0"/>
        </w:rPr>
        <w:t xml:space="preserve"> — the repayment event. Vault's ATA balance in lender view goes above initial deposit (yield earned).</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8eele6de44rs" w:id="22"/>
      <w:bookmarkEnd w:id="22"/>
      <w:r w:rsidDel="00000000" w:rsidR="00000000" w:rsidRPr="00000000">
        <w:rPr>
          <w:b w:val="1"/>
          <w:bCs w:val="1"/>
          <w:color w:val="000000"/>
          <w:sz w:val="26"/>
          <w:szCs w:val="26"/>
          <w:rtl w:val="0"/>
        </w:rPr>
        <w:t xml:space="preserve">4.11 Renewal Flow </w:t>
      </w:r>
      <w:r w:rsidDel="00000000" w:rsidR="00000000" w:rsidRPr="00000000">
        <w:rPr>
          <w:rFonts w:ascii="Roboto Mono" w:cs="Roboto Mono" w:eastAsia="Roboto Mono" w:hAnsi="Roboto Mono"/>
          <w:b w:val="1"/>
          <w:bCs w:val="1"/>
          <w:color w:val="188038"/>
          <w:sz w:val="26"/>
          <w:szCs w:val="26"/>
          <w:rtl w:val="0"/>
        </w:rPr>
        <w:t xml:space="preserve">/borrow/loans/[trdc]/renew</w:t>
      </w:r>
      <w:r w:rsidDel="00000000" w:rsidR="00000000" w:rsidRPr="00000000">
        <w:rPr>
          <w:b w:val="1"/>
          <w:bCs w:val="1"/>
          <w:color w:val="000000"/>
          <w:sz w:val="26"/>
          <w:szCs w:val="26"/>
          <w:rtl w:val="0"/>
        </w:rPr>
        <w:t xml:space="preserve"> 🎬</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Extend the loan by one cycle. Borrower pays only accrued interest, signs amendment hash, TRDC state cycles </w:t>
      </w:r>
      <w:r w:rsidDel="00000000" w:rsidR="00000000" w:rsidRPr="00000000">
        <w:rPr>
          <w:rFonts w:ascii="Nova Mono" w:cs="Nova Mono" w:eastAsia="Nova Mono" w:hAnsi="Nova Mono"/>
          <w:color w:val="188038"/>
          <w:rtl w:val="0"/>
        </w:rPr>
        <w:t xml:space="preserve">ACTIVE → RENEWED → ACTIVE</w:t>
      </w:r>
      <w:r w:rsidDel="00000000" w:rsidR="00000000" w:rsidRPr="00000000">
        <w:rPr>
          <w:rtl w:val="0"/>
        </w:rPr>
        <w:t xml:space="preserve"> with new </w:t>
      </w:r>
      <w:r w:rsidDel="00000000" w:rsidR="00000000" w:rsidRPr="00000000">
        <w:rPr>
          <w:rFonts w:ascii="Roboto Mono" w:cs="Roboto Mono" w:eastAsia="Roboto Mono" w:hAnsi="Roboto Mono"/>
          <w:color w:val="188038"/>
          <w:rtl w:val="0"/>
        </w:rPr>
        <w:t xml:space="preserve">due_ts</w:t>
      </w: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&lt;RenewalPromptCard&gt;</w:t>
      </w:r>
      <w:r w:rsidDel="00000000" w:rsidR="00000000" w:rsidRPr="00000000">
        <w:rPr>
          <w:rtl w:val="0"/>
        </w:rPr>
        <w:t xml:space="preserve"> on loan detail, Day 60+ per §3.7.</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47">
      <w:pPr>
        <w:numPr>
          <w:ilvl w:val="0"/>
          <w:numId w:val="13"/>
        </w:numPr>
        <w:spacing w:after="0" w:afterAutospacing="0" w:before="240" w:lineRule="auto"/>
        <w:ind w:left="720" w:hanging="360"/>
      </w:pPr>
      <w:r w:rsidDel="00000000" w:rsidR="00000000" w:rsidRPr="00000000">
        <w:rPr>
          <w:rtl w:val="0"/>
        </w:rPr>
        <w:t xml:space="preserve">"Renew for 120 more days" — triggers </w:t>
      </w:r>
      <w:r w:rsidDel="00000000" w:rsidR="00000000" w:rsidRPr="00000000">
        <w:rPr>
          <w:rFonts w:ascii="Roboto Mono" w:cs="Roboto Mono" w:eastAsia="Roboto Mono" w:hAnsi="Roboto Mono"/>
          <w:color w:val="188038"/>
          <w:rtl w:val="0"/>
        </w:rPr>
        <w:t xml:space="preserve">renew_ccb</w:t>
      </w:r>
      <w:r w:rsidDel="00000000" w:rsidR="00000000" w:rsidRPr="00000000">
        <w:rPr>
          <w:rtl w:val="0"/>
        </w:rPr>
        <w:t xml:space="preserve">; amendment CCB PDF generated client-side, hash signed on-chain</w:t>
      </w:r>
    </w:p>
    <w:p w:rsidR="00000000" w:rsidDel="00000000" w:rsidP="00000000" w:rsidRDefault="00000000" w:rsidRPr="00000000" w14:paraId="00000148">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"Cancel renewal" → loan detail</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4A">
      <w:pPr>
        <w:numPr>
          <w:ilvl w:val="0"/>
          <w:numId w:val="6"/>
        </w:numPr>
        <w:spacing w:after="0" w:afterAutospacing="0" w:before="240" w:lineRule="auto"/>
        <w:ind w:left="720" w:hanging="360"/>
      </w:pPr>
      <w:r w:rsidDel="00000000" w:rsidR="00000000" w:rsidRPr="00000000">
        <w:rPr>
          <w:rtl w:val="0"/>
        </w:rPr>
        <w:t xml:space="preserve">Renewal terms summary: new due date, interest-only payment due now, new accrued interest schedule</w:t>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&lt;EarlyRenewalBanner&gt;</w:t>
      </w:r>
      <w:r w:rsidDel="00000000" w:rsidR="00000000" w:rsidRPr="00000000">
        <w:rPr>
          <w:rtl w:val="0"/>
        </w:rPr>
        <w:t xml:space="preserve"> (if Day 90–120): "10% origination fee waived — saves R$93"</w:t>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rtl w:val="0"/>
        </w:rPr>
        <w:t xml:space="preserve">Amendment CCB preview</w:t>
      </w:r>
    </w:p>
    <w:p w:rsidR="00000000" w:rsidDel="00000000" w:rsidP="00000000" w:rsidRDefault="00000000" w:rsidRPr="00000000" w14:paraId="0000014D">
      <w:pPr>
        <w:numPr>
          <w:ilvl w:val="0"/>
          <w:numId w:val="6"/>
        </w:numPr>
        <w:spacing w:after="240" w:before="0" w:beforeAutospacing="0" w:lineRule="auto"/>
        <w:ind w:left="720" w:hanging="360"/>
      </w:pPr>
      <w:r w:rsidDel="00000000" w:rsidR="00000000" w:rsidRPr="00000000">
        <w:rPr>
          <w:rtl w:val="0"/>
        </w:rPr>
        <w:t xml:space="preserve">Cost comparison: Renew (current flow) vs. Pay off + re-originate (shows CAC cost of churn)</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4F">
      <w:pPr>
        <w:numPr>
          <w:ilvl w:val="0"/>
          <w:numId w:val="67"/>
        </w:numPr>
        <w:spacing w:after="0" w:afterAutospacing="0" w:before="240" w:lineRule="auto"/>
        <w:ind w:left="720" w:hanging="360"/>
      </w:pPr>
      <w:r w:rsidDel="00000000" w:rsidR="00000000" w:rsidRPr="00000000">
        <w:rPr>
          <w:rtl w:val="0"/>
        </w:rPr>
        <w:t xml:space="preserve">Client-side amendment CCB generation + hash</w:t>
      </w:r>
    </w:p>
    <w:p w:rsidR="00000000" w:rsidDel="00000000" w:rsidP="00000000" w:rsidRDefault="00000000" w:rsidRPr="00000000" w14:paraId="00000150">
      <w:pPr>
        <w:numPr>
          <w:ilvl w:val="0"/>
          <w:numId w:val="67"/>
        </w:numPr>
        <w:spacing w:after="240" w:before="0" w:beforeAutospacing="0" w:lineRule="auto"/>
        <w:ind w:left="720" w:hanging="360"/>
      </w:pPr>
      <w:r w:rsidDel="00000000" w:rsidR="00000000" w:rsidRPr="00000000">
        <w:rPr>
          <w:rtl w:val="0"/>
        </w:rPr>
        <w:t xml:space="preserve">Anchor: </w:t>
      </w:r>
      <w:r w:rsidDel="00000000" w:rsidR="00000000" w:rsidRPr="00000000">
        <w:rPr>
          <w:rFonts w:ascii="Roboto Mono" w:cs="Roboto Mono" w:eastAsia="Roboto Mono" w:hAnsi="Roboto Mono"/>
          <w:color w:val="188038"/>
          <w:rtl w:val="0"/>
        </w:rPr>
        <w:t xml:space="preserve">renew_ccb(trdc_mint, amendment_hash, new_due_ts)</w:t>
      </w:r>
      <w:r w:rsidDel="00000000" w:rsidR="00000000" w:rsidRPr="00000000">
        <w:rPr>
          <w:rtl w:val="0"/>
        </w:rPr>
        <w:t xml:space="preserve"> — state transitions </w:t>
      </w:r>
      <w:r w:rsidDel="00000000" w:rsidR="00000000" w:rsidRPr="00000000">
        <w:rPr>
          <w:rFonts w:ascii="Nova Mono" w:cs="Nova Mono" w:eastAsia="Nova Mono" w:hAnsi="Nova Mono"/>
          <w:color w:val="188038"/>
          <w:rtl w:val="0"/>
        </w:rPr>
        <w:t xml:space="preserve">ACTIVE → RENEWED → ACTIVE</w:t>
      </w:r>
      <w:r w:rsidDel="00000000" w:rsidR="00000000" w:rsidRPr="00000000">
        <w:rPr>
          <w:rtl w:val="0"/>
        </w:rPr>
        <w:t xml:space="preserve"> within a single instruction (atomic)</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Success.</w:t>
      </w:r>
      <w:r w:rsidDel="00000000" w:rsidR="00000000" w:rsidRPr="00000000">
        <w:rPr>
          <w:rtl w:val="0"/>
        </w:rPr>
        <w:t xml:space="preserve"> TRDC </w:t>
      </w:r>
      <w:r w:rsidDel="00000000" w:rsidR="00000000" w:rsidRPr="00000000">
        <w:rPr>
          <w:rFonts w:ascii="Roboto Mono" w:cs="Roboto Mono" w:eastAsia="Roboto Mono" w:hAnsi="Roboto Mono"/>
          <w:color w:val="188038"/>
          <w:rtl w:val="0"/>
        </w:rPr>
        <w:t xml:space="preserve">due_ts</w:t>
      </w:r>
      <w:r w:rsidDel="00000000" w:rsidR="00000000" w:rsidRPr="00000000">
        <w:rPr>
          <w:rtl w:val="0"/>
        </w:rPr>
        <w:t xml:space="preserve"> updated; redirect to loan detail; timeline shows new renewal event.</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Error.</w:t>
      </w:r>
      <w:r w:rsidDel="00000000" w:rsidR="00000000" w:rsidRPr="00000000">
        <w:rPr>
          <w:rtl w:val="0"/>
        </w:rPr>
        <w:t xml:space="preserve"> Hash mismatch, wallet reject, network — standard retry patterns.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w:t>
      </w:r>
      <w:r w:rsidDel="00000000" w:rsidR="00000000" w:rsidRPr="00000000">
        <w:rPr>
          <w:b w:val="1"/>
          <w:bCs w:val="1"/>
          <w:rtl w:val="0"/>
        </w:rPr>
        <w:t xml:space="preserve">Moment 7 score-point</w:t>
      </w:r>
      <w:r w:rsidDel="00000000" w:rsidR="00000000" w:rsidRPr="00000000">
        <w:rPr>
          <w:rtl w:val="0"/>
        </w:rPr>
        <w:t xml:space="preserve"> — the margin-lever made visible. No new appraisal, no new custody intake. On-screen annotation: "Renewal saves ~R$670 per event. The business compounds through retention."</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9b3iy8p87w97" w:id="23"/>
      <w:bookmarkEnd w:id="23"/>
      <w:r w:rsidDel="00000000" w:rsidR="00000000" w:rsidRPr="00000000">
        <w:rPr>
          <w:b w:val="1"/>
          <w:bCs w:val="1"/>
          <w:color w:val="000000"/>
          <w:sz w:val="26"/>
          <w:szCs w:val="26"/>
          <w:rtl w:val="0"/>
        </w:rPr>
        <w:t xml:space="preserve">4.12 Lender Home / Vault Selector </w:t>
      </w:r>
      <w:r w:rsidDel="00000000" w:rsidR="00000000" w:rsidRPr="00000000">
        <w:rPr>
          <w:rFonts w:ascii="Roboto Mono" w:cs="Roboto Mono" w:eastAsia="Roboto Mono" w:hAnsi="Roboto Mono"/>
          <w:b w:val="1"/>
          <w:bCs w:val="1"/>
          <w:color w:val="188038"/>
          <w:sz w:val="26"/>
          <w:szCs w:val="26"/>
          <w:rtl w:val="0"/>
        </w:rPr>
        <w:t xml:space="preserve">/lend</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/lend/vaults</w:t>
      </w:r>
      <w:r w:rsidDel="00000000" w:rsidR="00000000" w:rsidRPr="00000000">
        <w:rPr>
          <w:b w:val="1"/>
          <w:bCs w:val="1"/>
          <w:color w:val="000000"/>
          <w:sz w:val="26"/>
          <w:szCs w:val="26"/>
          <w:rtl w:val="0"/>
        </w:rPr>
        <w:t xml:space="preserve"> 🎬</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Purpose.</w:t>
      </w:r>
      <w:r w:rsidDel="00000000" w:rsidR="00000000" w:rsidRPr="00000000">
        <w:rPr>
          <w:rtl w:val="0"/>
        </w:rPr>
        <w:t xml:space="preserve"> Lender's entry to the protocol. Shows active positions (if any) and the four vaults at launch.</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as lender role.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159">
      <w:pPr>
        <w:numPr>
          <w:ilvl w:val="0"/>
          <w:numId w:val="76"/>
        </w:numPr>
        <w:spacing w:after="0" w:afterAutospacing="0" w:before="240" w:lineRule="auto"/>
        <w:ind w:left="720" w:hanging="360"/>
      </w:pPr>
      <w:r w:rsidDel="00000000" w:rsidR="00000000" w:rsidRPr="00000000">
        <w:rPr>
          <w:rtl w:val="0"/>
        </w:rPr>
        <w:t xml:space="preserve">Wallet pubkey</w:t>
      </w:r>
    </w:p>
    <w:p w:rsidR="00000000" w:rsidDel="00000000" w:rsidP="00000000" w:rsidRDefault="00000000" w:rsidRPr="00000000" w14:paraId="0000015A">
      <w:pPr>
        <w:numPr>
          <w:ilvl w:val="0"/>
          <w:numId w:val="76"/>
        </w:numPr>
        <w:spacing w:after="240" w:before="0" w:beforeAutospacing="0" w:lineRule="auto"/>
        <w:ind w:left="720" w:hanging="360"/>
      </w:pPr>
      <w:r w:rsidDel="00000000" w:rsidR="00000000" w:rsidRPr="00000000">
        <w:rPr>
          <w:rtl w:val="0"/>
        </w:rPr>
        <w:t xml:space="preserve">On-chain reads: all vault states (4 vaults), lender's current positions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5C">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vault card → </w:t>
      </w:r>
      <w:r w:rsidDel="00000000" w:rsidR="00000000" w:rsidRPr="00000000">
        <w:rPr>
          <w:rFonts w:ascii="Roboto Mono" w:cs="Roboto Mono" w:eastAsia="Roboto Mono" w:hAnsi="Roboto Mono"/>
          <w:color w:val="188038"/>
          <w:rtl w:val="0"/>
        </w:rPr>
        <w:t xml:space="preserve">/lend/vaults/[id]</w:t>
      </w:r>
    </w:p>
    <w:p w:rsidR="00000000" w:rsidDel="00000000" w:rsidP="00000000" w:rsidRDefault="00000000" w:rsidRPr="00000000" w14:paraId="0000015D">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"View my positions" → </w:t>
      </w:r>
      <w:r w:rsidDel="00000000" w:rsidR="00000000" w:rsidRPr="00000000">
        <w:rPr>
          <w:rFonts w:ascii="Roboto Mono" w:cs="Roboto Mono" w:eastAsia="Roboto Mono" w:hAnsi="Roboto Mono"/>
          <w:color w:val="188038"/>
          <w:rtl w:val="0"/>
        </w:rPr>
        <w:t xml:space="preserve">/lend/positions</w:t>
      </w:r>
    </w:p>
    <w:p w:rsidR="00000000" w:rsidDel="00000000" w:rsidP="00000000" w:rsidRDefault="00000000" w:rsidRPr="00000000" w14:paraId="0000015E">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"Browse auctions" → </w:t>
      </w:r>
      <w:r w:rsidDel="00000000" w:rsidR="00000000" w:rsidRPr="00000000">
        <w:rPr>
          <w:rFonts w:ascii="Roboto Mono" w:cs="Roboto Mono" w:eastAsia="Roboto Mono" w:hAnsi="Roboto Mono"/>
          <w:color w:val="188038"/>
          <w:rtl w:val="0"/>
        </w:rPr>
        <w:t xml:space="preserve">/lend/auctions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60">
      <w:pPr>
        <w:numPr>
          <w:ilvl w:val="0"/>
          <w:numId w:val="17"/>
        </w:numPr>
        <w:spacing w:after="0" w:afterAutospacing="0" w:before="240" w:lineRule="auto"/>
        <w:ind w:left="720" w:hanging="360"/>
      </w:pPr>
      <w:r w:rsidDel="00000000" w:rsidR="00000000" w:rsidRPr="00000000">
        <w:rPr>
          <w:rtl w:val="0"/>
        </w:rPr>
        <w:t xml:space="preserve">Portfolio summary strip (TVL deposited, accrued yield, positions count)</w:t>
      </w:r>
    </w:p>
    <w:p w:rsidR="00000000" w:rsidDel="00000000" w:rsidP="00000000" w:rsidRDefault="00000000" w:rsidRPr="00000000" w14:paraId="00000161">
      <w:pPr>
        <w:numPr>
          <w:ilvl w:val="0"/>
          <w:numId w:val="17"/>
        </w:numPr>
        <w:spacing w:after="0" w:afterAutospacing="0" w:before="0" w:beforeAutospacing="0" w:lineRule="auto"/>
        <w:ind w:left="720" w:hanging="360"/>
      </w:pPr>
      <w:r w:rsidDel="00000000" w:rsidR="00000000" w:rsidRPr="00000000">
        <w:rPr>
          <w:rtl w:val="0"/>
        </w:rPr>
        <w:t xml:space="preserve">Vault grid (4 cards):</w:t>
      </w:r>
    </w:p>
    <w:p w:rsidR="00000000" w:rsidDel="00000000" w:rsidP="00000000" w:rsidRDefault="00000000" w:rsidRPr="00000000" w14:paraId="00000162">
      <w:pPr>
        <w:numPr>
          <w:ilvl w:val="1"/>
          <w:numId w:val="17"/>
        </w:numPr>
        <w:spacing w:after="0" w:afterAutospacing="0" w:before="0" w:beforeAutospacing="0" w:lineRule="auto"/>
        <w:ind w:left="1440" w:hanging="360"/>
      </w:pPr>
      <w:r w:rsidDel="00000000" w:rsidR="00000000" w:rsidRPr="00000000">
        <w:rPr>
          <w:b w:val="1"/>
          <w:bCs w:val="1"/>
          <w:rtl w:val="0"/>
        </w:rPr>
        <w:t xml:space="preserve">Institutional-USDC</w:t>
      </w:r>
      <w:r w:rsidDel="00000000" w:rsidR="00000000" w:rsidRPr="00000000">
        <w:rPr>
          <w:rtl w:val="0"/>
        </w:rPr>
        <w:t xml:space="preserve"> (active, accepting deposits)</w:t>
      </w:r>
    </w:p>
    <w:p w:rsidR="00000000" w:rsidDel="00000000" w:rsidP="00000000" w:rsidRDefault="00000000" w:rsidRPr="00000000" w14:paraId="00000163">
      <w:pPr>
        <w:numPr>
          <w:ilvl w:val="1"/>
          <w:numId w:val="17"/>
        </w:numPr>
        <w:spacing w:after="0" w:afterAutospacing="0" w:before="0" w:beforeAutospacing="0" w:lineRule="auto"/>
        <w:ind w:left="1440" w:hanging="360"/>
      </w:pPr>
      <w:r w:rsidDel="00000000" w:rsidR="00000000" w:rsidRPr="00000000">
        <w:rPr>
          <w:b w:val="1"/>
          <w:bCs w:val="1"/>
          <w:rtl w:val="0"/>
        </w:rPr>
        <w:t xml:space="preserve">Institutional-BRL</w:t>
      </w:r>
      <w:r w:rsidDel="00000000" w:rsidR="00000000" w:rsidRPr="00000000">
        <w:rPr>
          <w:rtl w:val="0"/>
        </w:rPr>
        <w:t xml:space="preserve"> (active, BRZ-denominated)</w:t>
      </w:r>
    </w:p>
    <w:p w:rsidR="00000000" w:rsidDel="00000000" w:rsidP="00000000" w:rsidRDefault="00000000" w:rsidRPr="00000000" w14:paraId="00000164">
      <w:pPr>
        <w:numPr>
          <w:ilvl w:val="1"/>
          <w:numId w:val="17"/>
        </w:numPr>
        <w:spacing w:after="0" w:afterAutospacing="0" w:before="0" w:beforeAutospacing="0" w:lineRule="auto"/>
        <w:ind w:left="1440" w:hanging="360"/>
      </w:pPr>
      <w:r w:rsidDel="00000000" w:rsidR="00000000" w:rsidRPr="00000000">
        <w:rPr>
          <w:b w:val="1"/>
          <w:bCs w:val="1"/>
          <w:rtl w:val="0"/>
        </w:rPr>
        <w:t xml:space="preserve">Retail-FIDC-USDC</w:t>
      </w:r>
      <w:r w:rsidDel="00000000" w:rsidR="00000000" w:rsidRPr="00000000">
        <w:rPr>
          <w:rtl w:val="0"/>
        </w:rPr>
        <w:t xml:space="preserve"> (demo-only toggle: "Active via FIDC wrapper" — mocked for hackathon)</w:t>
      </w:r>
    </w:p>
    <w:p w:rsidR="00000000" w:rsidDel="00000000" w:rsidP="00000000" w:rsidRDefault="00000000" w:rsidRPr="00000000" w14:paraId="00000165">
      <w:pPr>
        <w:numPr>
          <w:ilvl w:val="1"/>
          <w:numId w:val="17"/>
        </w:numPr>
        <w:spacing w:after="0" w:afterAutospacing="0" w:before="0" w:beforeAutospacing="0" w:lineRule="auto"/>
        <w:ind w:left="1440" w:hanging="360"/>
      </w:pPr>
      <w:r w:rsidDel="00000000" w:rsidR="00000000" w:rsidRPr="00000000">
        <w:rPr>
          <w:b w:val="1"/>
          <w:bCs w:val="1"/>
          <w:rtl w:val="0"/>
        </w:rPr>
        <w:t xml:space="preserve">Retail-FIDC-BRL</w:t>
      </w:r>
      <w:r w:rsidDel="00000000" w:rsidR="00000000" w:rsidRPr="00000000">
        <w:rPr>
          <w:rtl w:val="0"/>
        </w:rPr>
        <w:t xml:space="preserve"> (same)</w:t>
      </w:r>
    </w:p>
    <w:p w:rsidR="00000000" w:rsidDel="00000000" w:rsidP="00000000" w:rsidRDefault="00000000" w:rsidRPr="00000000" w14:paraId="00000166">
      <w:pPr>
        <w:numPr>
          <w:ilvl w:val="0"/>
          <w:numId w:val="17"/>
        </w:numPr>
        <w:spacing w:after="240" w:before="0" w:beforeAutospacing="0" w:lineRule="auto"/>
        <w:ind w:left="720" w:hanging="360"/>
      </w:pP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&lt;VaultCard&gt;</w:t>
      </w:r>
      <w:r w:rsidDel="00000000" w:rsidR="00000000" w:rsidRPr="00000000">
        <w:rPr>
          <w:rtl w:val="0"/>
        </w:rPr>
        <w:t xml:space="preserve">: TVL, current APY, borrower count, historical default rate, deposit CTA</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68">
      <w:pPr>
        <w:numPr>
          <w:ilvl w:val="0"/>
          <w:numId w:val="82"/>
        </w:numPr>
        <w:spacing w:after="0" w:afterAutospacing="0" w:before="240" w:lineRule="auto"/>
        <w:ind w:left="720" w:hanging="360"/>
      </w:pPr>
      <w:r w:rsidDel="00000000" w:rsidR="00000000" w:rsidRPr="00000000">
        <w:rPr>
          <w:rtl w:val="0"/>
        </w:rPr>
        <w:t xml:space="preserve">Anchor: </w:t>
      </w:r>
      <w:r w:rsidDel="00000000" w:rsidR="00000000" w:rsidRPr="00000000">
        <w:rPr>
          <w:rFonts w:ascii="Roboto Mono" w:cs="Roboto Mono" w:eastAsia="Roboto Mono" w:hAnsi="Roboto Mono"/>
          <w:color w:val="188038"/>
          <w:rtl w:val="0"/>
        </w:rPr>
        <w:t xml:space="preserve">getVaultAccounts()</w:t>
      </w:r>
      <w:r w:rsidDel="00000000" w:rsidR="00000000" w:rsidRPr="00000000">
        <w:rPr>
          <w:rtl w:val="0"/>
        </w:rPr>
        <w:t xml:space="preserve"> batched read</w:t>
      </w:r>
    </w:p>
    <w:p w:rsidR="00000000" w:rsidDel="00000000" w:rsidP="00000000" w:rsidRDefault="00000000" w:rsidRPr="00000000" w14:paraId="00000169">
      <w:pPr>
        <w:numPr>
          <w:ilvl w:val="0"/>
          <w:numId w:val="82"/>
        </w:numPr>
        <w:spacing w:after="240" w:before="0" w:beforeAutospacing="0" w:lineRule="auto"/>
        <w:ind w:left="720" w:hanging="360"/>
      </w:pPr>
      <w:r w:rsidDel="00000000" w:rsidR="00000000" w:rsidRPr="00000000">
        <w:rPr>
          <w:rtl w:val="0"/>
        </w:rPr>
        <w:t xml:space="preserve">Compute APY from vault share appreciation over rolling 30d (demo: hardcoded 11%)</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Success.</w:t>
      </w:r>
      <w:r w:rsidDel="00000000" w:rsidR="00000000" w:rsidRPr="00000000">
        <w:rPr>
          <w:rtl w:val="0"/>
        </w:rPr>
        <w:t xml:space="preserve"> Renders in &lt;1s; all vaults visible.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Chain RPC error → fallback to cached values with "Chain offline" banner (hackathon: unlikely on Devnet).</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w:t>
      </w:r>
      <w:r w:rsidDel="00000000" w:rsidR="00000000" w:rsidRPr="00000000">
        <w:rPr>
          <w:b w:val="1"/>
          <w:bCs w:val="1"/>
          <w:rtl w:val="0"/>
        </w:rPr>
        <w:t xml:space="preserve">Moment 8 score-point</w:t>
      </w:r>
      <w:r w:rsidDel="00000000" w:rsidR="00000000" w:rsidRPr="00000000">
        <w:rPr>
          <w:rtl w:val="0"/>
        </w:rPr>
        <w:t xml:space="preserve"> — the multi-currency architecture. Visually shows all four vaults deployed from identical code with different PDA seeds.</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zht655kkil6e" w:id="24"/>
      <w:bookmarkEnd w:id="24"/>
      <w:r w:rsidDel="00000000" w:rsidR="00000000" w:rsidRPr="00000000">
        <w:rPr>
          <w:b w:val="1"/>
          <w:bCs w:val="1"/>
          <w:color w:val="000000"/>
          <w:sz w:val="26"/>
          <w:szCs w:val="26"/>
          <w:rtl w:val="0"/>
        </w:rPr>
        <w:t xml:space="preserve">4.13 Vault Detail + Deposit </w:t>
      </w:r>
      <w:r w:rsidDel="00000000" w:rsidR="00000000" w:rsidRPr="00000000">
        <w:rPr>
          <w:rFonts w:ascii="Roboto Mono" w:cs="Roboto Mono" w:eastAsia="Roboto Mono" w:hAnsi="Roboto Mono"/>
          <w:b w:val="1"/>
          <w:bCs w:val="1"/>
          <w:color w:val="188038"/>
          <w:sz w:val="26"/>
          <w:szCs w:val="26"/>
          <w:rtl w:val="0"/>
        </w:rPr>
        <w:t xml:space="preserve">/lend/vaults/[id]</w:t>
      </w:r>
      <w:r w:rsidDel="00000000" w:rsidR="00000000" w:rsidRPr="00000000">
        <w:rPr>
          <w:b w:val="1"/>
          <w:bCs w:val="1"/>
          <w:color w:val="000000"/>
          <w:sz w:val="26"/>
          <w:szCs w:val="26"/>
          <w:rtl w:val="0"/>
        </w:rPr>
        <w:t xml:space="preserve"> 🎬</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Purpose.</w:t>
      </w:r>
      <w:r w:rsidDel="00000000" w:rsidR="00000000" w:rsidRPr="00000000">
        <w:rPr>
          <w:rtl w:val="0"/>
        </w:rPr>
        <w:t xml:space="preserve"> Execute a deposit into a specific vault.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vault selector.</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172">
      <w:pPr>
        <w:numPr>
          <w:ilvl w:val="0"/>
          <w:numId w:val="87"/>
        </w:numPr>
        <w:spacing w:after="0" w:afterAutospacing="0" w:before="240" w:lineRule="auto"/>
        <w:ind w:left="720" w:hanging="360"/>
      </w:pPr>
      <w:r w:rsidDel="00000000" w:rsidR="00000000" w:rsidRPr="00000000">
        <w:rPr>
          <w:rtl w:val="0"/>
        </w:rPr>
        <w:t xml:space="preserve">Vault account fetched by PDA</w:t>
      </w:r>
    </w:p>
    <w:p w:rsidR="00000000" w:rsidDel="00000000" w:rsidP="00000000" w:rsidRDefault="00000000" w:rsidRPr="00000000" w14:paraId="00000173">
      <w:pPr>
        <w:numPr>
          <w:ilvl w:val="0"/>
          <w:numId w:val="87"/>
        </w:numPr>
        <w:spacing w:after="0" w:afterAutospacing="0" w:before="0" w:beforeAutospacing="0" w:lineRule="auto"/>
        <w:ind w:left="720" w:hanging="360"/>
      </w:pPr>
      <w:r w:rsidDel="00000000" w:rsidR="00000000" w:rsidRPr="00000000">
        <w:rPr>
          <w:rtl w:val="0"/>
        </w:rPr>
        <w:t xml:space="preserve">Lender's token balance in matching mint (USDC or BRZ)</w:t>
      </w:r>
    </w:p>
    <w:p w:rsidR="00000000" w:rsidDel="00000000" w:rsidP="00000000" w:rsidRDefault="00000000" w:rsidRPr="00000000" w14:paraId="00000174">
      <w:pPr>
        <w:numPr>
          <w:ilvl w:val="0"/>
          <w:numId w:val="87"/>
        </w:numPr>
        <w:spacing w:after="240" w:before="0" w:beforeAutospacing="0" w:lineRule="auto"/>
        <w:ind w:left="720" w:hanging="360"/>
      </w:pPr>
      <w:r w:rsidDel="00000000" w:rsidR="00000000" w:rsidRPr="00000000">
        <w:rPr>
          <w:rtl w:val="0"/>
        </w:rPr>
        <w:t xml:space="preserve">KYC status (from Civic Pass; </w:t>
      </w:r>
      <w:r w:rsidDel="00000000" w:rsidR="00000000" w:rsidRPr="00000000">
        <w:rPr>
          <w:b w:val="1"/>
          <w:bCs w:val="1"/>
          <w:rtl w:val="0"/>
        </w:rPr>
        <w:t xml:space="preserve">mocked in demo</w:t>
      </w:r>
      <w:r w:rsidDel="00000000" w:rsidR="00000000" w:rsidRPr="00000000">
        <w:rPr>
          <w:rtl w:val="0"/>
        </w:rPr>
        <w:t xml:space="preserv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76">
      <w:pPr>
        <w:numPr>
          <w:ilvl w:val="0"/>
          <w:numId w:val="44"/>
        </w:numPr>
        <w:spacing w:after="0" w:afterAutospacing="0" w:before="240" w:lineRule="auto"/>
        <w:ind w:left="720" w:hanging="360"/>
      </w:pPr>
      <w:r w:rsidDel="00000000" w:rsidR="00000000" w:rsidRPr="00000000">
        <w:rPr>
          <w:rtl w:val="0"/>
        </w:rPr>
        <w:t xml:space="preserve">"Deposit" — amount input, wallet signs </w:t>
      </w: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 on Vault Program</w:t>
      </w:r>
    </w:p>
    <w:p w:rsidR="00000000" w:rsidDel="00000000" w:rsidP="00000000" w:rsidRDefault="00000000" w:rsidRPr="00000000" w14:paraId="00000177">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"Cancel" → vault selector</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79">
      <w:pPr>
        <w:numPr>
          <w:ilvl w:val="0"/>
          <w:numId w:val="8"/>
        </w:numPr>
        <w:spacing w:after="0" w:afterAutospacing="0" w:before="240" w:lineRule="auto"/>
        <w:ind w:left="720" w:hanging="360"/>
      </w:pPr>
      <w:r w:rsidDel="00000000" w:rsidR="00000000" w:rsidRPr="00000000">
        <w:rPr>
          <w:rtl w:val="0"/>
        </w:rPr>
        <w:t xml:space="preserve">Vault stats panel (TVL, APY, borrower count, deposit cap if any)</w:t>
      </w:r>
    </w:p>
    <w:p w:rsidR="00000000" w:rsidDel="00000000" w:rsidP="00000000" w:rsidRDefault="00000000" w:rsidRPr="00000000" w14:paraId="0000017A">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&lt;KYCStatusBadge&gt;</w:t>
      </w:r>
      <w:r w:rsidDel="00000000" w:rsidR="00000000" w:rsidRPr="00000000">
        <w:rPr>
          <w:rtl w:val="0"/>
        </w:rPr>
        <w:t xml:space="preserve"> — shows Verified (mocked) or Start Verification</w:t>
      </w:r>
    </w:p>
    <w:p w:rsidR="00000000" w:rsidDel="00000000" w:rsidP="00000000" w:rsidRDefault="00000000" w:rsidRPr="00000000" w14:paraId="0000017B">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&lt;DepositForm&gt;</w:t>
      </w:r>
      <w:r w:rsidDel="00000000" w:rsidR="00000000" w:rsidRPr="00000000">
        <w:rPr>
          <w:rtl w:val="0"/>
        </w:rPr>
        <w:t xml:space="preserve"> — amount input with max button, estimated position share, estimated yield @ current APY</w:t>
      </w:r>
    </w:p>
    <w:p w:rsidR="00000000" w:rsidDel="00000000" w:rsidP="00000000" w:rsidRDefault="00000000" w:rsidRPr="00000000" w14:paraId="0000017C">
      <w:pPr>
        <w:numPr>
          <w:ilvl w:val="0"/>
          <w:numId w:val="8"/>
        </w:numPr>
        <w:spacing w:after="240" w:before="0" w:beforeAutospacing="0" w:lineRule="auto"/>
        <w:ind w:left="720" w:hanging="360"/>
      </w:pPr>
      <w:r w:rsidDel="00000000" w:rsidR="00000000" w:rsidRPr="00000000">
        <w:rPr>
          <w:rtl w:val="0"/>
        </w:rPr>
        <w:t xml:space="preserve">Terms checkbox: "I understand this is Devnet; no real capital is at risk."</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7E">
      <w:pPr>
        <w:numPr>
          <w:ilvl w:val="0"/>
          <w:numId w:val="78"/>
        </w:numPr>
        <w:spacing w:after="0" w:afterAutospacing="0" w:before="240" w:lineRule="auto"/>
        <w:ind w:left="720" w:hanging="360"/>
      </w:pPr>
      <w:r w:rsidDel="00000000" w:rsidR="00000000" w:rsidRPr="00000000">
        <w:rPr>
          <w:rtl w:val="0"/>
        </w:rPr>
        <w:t xml:space="preserve">Anchor: </w:t>
      </w:r>
      <w:r w:rsidDel="00000000" w:rsidR="00000000" w:rsidRPr="00000000">
        <w:rPr>
          <w:rFonts w:ascii="Roboto Mono" w:cs="Roboto Mono" w:eastAsia="Roboto Mono" w:hAnsi="Roboto Mono"/>
          <w:color w:val="188038"/>
          <w:rtl w:val="0"/>
        </w:rPr>
        <w:t xml:space="preserve">deposit(vault_pda, amount)</w:t>
      </w:r>
      <w:r w:rsidDel="00000000" w:rsidR="00000000" w:rsidRPr="00000000">
        <w:rPr>
          <w:rtl w:val="0"/>
        </w:rPr>
        <w:t xml:space="preserve"> — transfers tokens to vault ATA, mints share token to lender</w:t>
      </w:r>
    </w:p>
    <w:p w:rsidR="00000000" w:rsidDel="00000000" w:rsidP="00000000" w:rsidRDefault="00000000" w:rsidRPr="00000000" w14:paraId="0000017F">
      <w:pPr>
        <w:numPr>
          <w:ilvl w:val="0"/>
          <w:numId w:val="78"/>
        </w:numPr>
        <w:spacing w:after="240" w:before="0" w:beforeAutospacing="0" w:lineRule="auto"/>
        <w:ind w:left="720" w:hanging="360"/>
      </w:pPr>
      <w:r w:rsidDel="00000000" w:rsidR="00000000" w:rsidRPr="00000000">
        <w:rPr>
          <w:rtl w:val="0"/>
        </w:rPr>
        <w:t xml:space="preserve">Civic Pass: </w:t>
      </w:r>
      <w:r w:rsidDel="00000000" w:rsidR="00000000" w:rsidRPr="00000000">
        <w:rPr>
          <w:b w:val="1"/>
          <w:bCs w:val="1"/>
          <w:rtl w:val="0"/>
        </w:rPr>
        <w:t xml:space="preserve">mocked</w:t>
      </w:r>
      <w:r w:rsidDel="00000000" w:rsidR="00000000" w:rsidRPr="00000000">
        <w:rPr>
          <w:rtl w:val="0"/>
        </w:rPr>
        <w:t xml:space="preserve"> — 3-second loading animation then "Verified"; production wires real SDK</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Success.</w:t>
      </w:r>
      <w:r w:rsidDel="00000000" w:rsidR="00000000" w:rsidRPr="00000000">
        <w:rPr>
          <w:rtl w:val="0"/>
        </w:rPr>
        <w:t xml:space="preserve"> Transaction confirmed, position created, redirect to </w:t>
      </w:r>
      <w:r w:rsidDel="00000000" w:rsidR="00000000" w:rsidRPr="00000000">
        <w:rPr>
          <w:rFonts w:ascii="Roboto Mono" w:cs="Roboto Mono" w:eastAsia="Roboto Mono" w:hAnsi="Roboto Mono"/>
          <w:color w:val="188038"/>
          <w:rtl w:val="0"/>
        </w:rPr>
        <w:t xml:space="preserve">/lend/positions/[id]</w:t>
      </w:r>
      <w:r w:rsidDel="00000000" w:rsidR="00000000" w:rsidRPr="00000000">
        <w:rPr>
          <w:rtl w:val="0"/>
        </w:rPr>
        <w:t xml:space="preserve"> with Explorer link.</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Error.</w:t>
      </w:r>
      <w:r w:rsidDel="00000000" w:rsidR="00000000" w:rsidRPr="00000000">
        <w:rPr>
          <w:rtl w:val="0"/>
        </w:rPr>
        <w:t xml:space="preserve"> Standard wallet retry patterns.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w:t>
      </w:r>
      <w:r w:rsidDel="00000000" w:rsidR="00000000" w:rsidRPr="00000000">
        <w:rPr>
          <w:b w:val="1"/>
          <w:bCs w:val="1"/>
          <w:rtl w:val="0"/>
        </w:rPr>
        <w:t xml:space="preserve">Moment 1</w:t>
      </w:r>
      <w:r w:rsidDel="00000000" w:rsidR="00000000" w:rsidRPr="00000000">
        <w:rPr>
          <w:rtl w:val="0"/>
        </w:rPr>
        <w:t xml:space="preserve"> — two lenders deposit USDC; vault balance goes from $0 to $30K. This screen is on-camera for this moment.</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aluobht9hwfc" w:id="25"/>
      <w:bookmarkEnd w:id="25"/>
      <w:r w:rsidDel="00000000" w:rsidR="00000000" w:rsidRPr="00000000">
        <w:rPr>
          <w:b w:val="1"/>
          <w:bCs w:val="1"/>
          <w:color w:val="000000"/>
          <w:sz w:val="26"/>
          <w:szCs w:val="26"/>
          <w:rtl w:val="0"/>
        </w:rPr>
        <w:t xml:space="preserve">4.14 Lender Positions </w:t>
      </w:r>
      <w:r w:rsidDel="00000000" w:rsidR="00000000" w:rsidRPr="00000000">
        <w:rPr>
          <w:rFonts w:ascii="Roboto Mono" w:cs="Roboto Mono" w:eastAsia="Roboto Mono" w:hAnsi="Roboto Mono"/>
          <w:b w:val="1"/>
          <w:bCs w:val="1"/>
          <w:color w:val="188038"/>
          <w:sz w:val="26"/>
          <w:szCs w:val="26"/>
          <w:rtl w:val="0"/>
        </w:rPr>
        <w:t xml:space="preserve">/lend/positions</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/lend/positions/[id]</w:t>
      </w:r>
      <w:r w:rsidDel="00000000" w:rsidR="00000000" w:rsidRPr="00000000">
        <w:rPr>
          <w:b w:val="1"/>
          <w:bCs w:val="1"/>
          <w:color w:val="000000"/>
          <w:sz w:val="26"/>
          <w:szCs w:val="26"/>
          <w:rtl w:val="0"/>
        </w:rPr>
        <w:t xml:space="preserve"> 🏗️</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Purpose.</w:t>
      </w:r>
      <w:r w:rsidDel="00000000" w:rsidR="00000000" w:rsidRPr="00000000">
        <w:rPr>
          <w:rtl w:val="0"/>
        </w:rPr>
        <w:t xml:space="preserve"> Lender's portfolio view. Individual position detail + withdraw.</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lender home or direct navigation.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Lender's share-token balances across all 4 vaults.</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89">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 position → detail</w:t>
      </w:r>
    </w:p>
    <w:p w:rsidR="00000000" w:rsidDel="00000000" w:rsidP="00000000" w:rsidRDefault="00000000" w:rsidRPr="00000000" w14:paraId="0000018A">
      <w:pPr>
        <w:numPr>
          <w:ilvl w:val="0"/>
          <w:numId w:val="75"/>
        </w:numPr>
        <w:spacing w:after="240" w:before="0" w:beforeAutospacing="0" w:lineRule="auto"/>
        <w:ind w:left="720" w:hanging="360"/>
      </w:pPr>
      <w:r w:rsidDel="00000000" w:rsidR="00000000" w:rsidRPr="00000000">
        <w:rPr>
          <w:rtl w:val="0"/>
        </w:rPr>
        <w:t xml:space="preserve">On detail: "Withdraw" (with amount selector)</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8C">
      <w:pPr>
        <w:numPr>
          <w:ilvl w:val="0"/>
          <w:numId w:val="60"/>
        </w:numPr>
        <w:spacing w:after="0" w:afterAutospacing="0" w:before="240" w:lineRule="auto"/>
        <w:ind w:left="720" w:hanging="360"/>
      </w:pPr>
      <w:r w:rsidDel="00000000" w:rsidR="00000000" w:rsidRPr="00000000">
        <w:rPr>
          <w:rtl w:val="0"/>
        </w:rPr>
        <w:t xml:space="preserve">Positions table: vault name, position value, current share, accrued yield (since deposit), deposit date</w:t>
      </w:r>
    </w:p>
    <w:p w:rsidR="00000000" w:rsidDel="00000000" w:rsidP="00000000" w:rsidRDefault="00000000" w:rsidRPr="00000000" w14:paraId="0000018D">
      <w:pPr>
        <w:numPr>
          <w:ilvl w:val="0"/>
          <w:numId w:val="60"/>
        </w:numPr>
        <w:spacing w:after="240" w:before="0" w:beforeAutospacing="0" w:lineRule="auto"/>
        <w:ind w:left="720" w:hanging="360"/>
      </w:pPr>
      <w:r w:rsidDel="00000000" w:rsidR="00000000" w:rsidRPr="00000000">
        <w:rPr>
          <w:rtl w:val="0"/>
        </w:rPr>
        <w:t xml:space="preserve">Detail view: deposit history, yield accrual graph (simple recharts line), withdraw CTA</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8F">
      <w:pPr>
        <w:numPr>
          <w:ilvl w:val="0"/>
          <w:numId w:val="80"/>
        </w:numPr>
        <w:spacing w:after="240" w:before="240" w:lineRule="auto"/>
        <w:ind w:left="720" w:hanging="360"/>
      </w:pPr>
      <w:r w:rsidDel="00000000" w:rsidR="00000000" w:rsidRPr="00000000">
        <w:rPr>
          <w:rtl w:val="0"/>
        </w:rPr>
        <w:t xml:space="preserve">Anchor read: share-token balances; vault state for share-to-underlying conversion</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Success.</w:t>
      </w:r>
      <w:r w:rsidDel="00000000" w:rsidR="00000000" w:rsidRPr="00000000">
        <w:rPr>
          <w:rtl w:val="0"/>
        </w:rPr>
        <w:t xml:space="preserve"> Position values compute correctly and match on-chain.</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Stale read → refetch button.</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End state of Moment 5 — lender sees their position value increase after borrower repayment.</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4erd0nlmriei" w:id="26"/>
      <w:bookmarkEnd w:id="26"/>
      <w:r w:rsidDel="00000000" w:rsidR="00000000" w:rsidRPr="00000000">
        <w:rPr>
          <w:b w:val="1"/>
          <w:bCs w:val="1"/>
          <w:color w:val="000000"/>
          <w:sz w:val="26"/>
          <w:szCs w:val="26"/>
          <w:rtl w:val="0"/>
        </w:rPr>
        <w:t xml:space="preserve">4.15 Auction List + Detail </w:t>
      </w:r>
      <w:r w:rsidDel="00000000" w:rsidR="00000000" w:rsidRPr="00000000">
        <w:rPr>
          <w:rFonts w:ascii="Roboto Mono" w:cs="Roboto Mono" w:eastAsia="Roboto Mono" w:hAnsi="Roboto Mono"/>
          <w:b w:val="1"/>
          <w:bCs w:val="1"/>
          <w:color w:val="188038"/>
          <w:sz w:val="26"/>
          <w:szCs w:val="26"/>
          <w:rtl w:val="0"/>
        </w:rPr>
        <w:t xml:space="preserve">/lend/auctions</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/lend/auctions/[id]</w:t>
      </w:r>
      <w:r w:rsidDel="00000000" w:rsidR="00000000" w:rsidRPr="00000000">
        <w:rPr>
          <w:b w:val="1"/>
          <w:bCs w:val="1"/>
          <w:color w:val="000000"/>
          <w:sz w:val="26"/>
          <w:szCs w:val="26"/>
          <w:rtl w:val="0"/>
        </w:rPr>
        <w:t xml:space="preserve"> 🎬</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Purpose.</w:t>
      </w:r>
      <w:r w:rsidDel="00000000" w:rsidR="00000000" w:rsidRPr="00000000">
        <w:rPr>
          <w:rtl w:val="0"/>
        </w:rPr>
        <w:t xml:space="preserve"> Whitelisted lenders (institutional deposits or lenders who've held positions for &gt;X days) see privileged auctions on defaulted assets. Bid interface.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Entry.</w:t>
      </w:r>
      <w:r w:rsidDel="00000000" w:rsidR="00000000" w:rsidRPr="00000000">
        <w:rPr>
          <w:rtl w:val="0"/>
        </w:rPr>
        <w:t xml:space="preserve"> From lender home.</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198">
      <w:pPr>
        <w:numPr>
          <w:ilvl w:val="0"/>
          <w:numId w:val="52"/>
        </w:numPr>
        <w:spacing w:after="0" w:afterAutospacing="0" w:before="240" w:lineRule="auto"/>
        <w:ind w:left="720" w:hanging="360"/>
      </w:pPr>
      <w:r w:rsidDel="00000000" w:rsidR="00000000" w:rsidRPr="00000000">
        <w:rPr>
          <w:rtl w:val="0"/>
        </w:rPr>
        <w:t xml:space="preserve">Auction accounts (one per </w:t>
      </w:r>
      <w:r w:rsidDel="00000000" w:rsidR="00000000" w:rsidRPr="00000000">
        <w:rPr>
          <w:rFonts w:ascii="Roboto Mono" w:cs="Roboto Mono" w:eastAsia="Roboto Mono" w:hAnsi="Roboto Mono"/>
          <w:color w:val="188038"/>
          <w:rtl w:val="0"/>
        </w:rPr>
        <w:t xml:space="preserve">DEFAULTED</w:t>
      </w:r>
      <w:r w:rsidDel="00000000" w:rsidR="00000000" w:rsidRPr="00000000">
        <w:rPr>
          <w:rtl w:val="0"/>
        </w:rPr>
        <w:t xml:space="preserve"> TRDC)</w:t>
      </w:r>
    </w:p>
    <w:p w:rsidR="00000000" w:rsidDel="00000000" w:rsidP="00000000" w:rsidRDefault="00000000" w:rsidRPr="00000000" w14:paraId="00000199">
      <w:pPr>
        <w:numPr>
          <w:ilvl w:val="0"/>
          <w:numId w:val="52"/>
        </w:numPr>
        <w:spacing w:after="240" w:before="0" w:beforeAutospacing="0" w:lineRule="auto"/>
        <w:ind w:left="720" w:hanging="360"/>
      </w:pPr>
      <w:r w:rsidDel="00000000" w:rsidR="00000000" w:rsidRPr="00000000">
        <w:rPr>
          <w:rtl w:val="0"/>
        </w:rPr>
        <w:t xml:space="preserve">Lender whitelist status (fetched from auction account)</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9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 list: click auction card → detail</w:t>
      </w:r>
    </w:p>
    <w:p w:rsidR="00000000" w:rsidDel="00000000" w:rsidP="00000000" w:rsidRDefault="00000000" w:rsidRPr="00000000" w14:paraId="0000019C">
      <w:pPr>
        <w:numPr>
          <w:ilvl w:val="0"/>
          <w:numId w:val="3"/>
        </w:numPr>
        <w:spacing w:after="240" w:before="0" w:beforeAutospacing="0" w:lineRule="auto"/>
        <w:ind w:left="720" w:hanging="360"/>
      </w:pPr>
      <w:r w:rsidDel="00000000" w:rsidR="00000000" w:rsidRPr="00000000">
        <w:rPr>
          <w:rtl w:val="0"/>
        </w:rPr>
        <w:t xml:space="preserve">On detail: "Place bid" with amount input</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9E">
      <w:pPr>
        <w:numPr>
          <w:ilvl w:val="0"/>
          <w:numId w:val="12"/>
        </w:numPr>
        <w:spacing w:after="0" w:afterAutospacing="0" w:before="240" w:lineRule="auto"/>
        <w:ind w:left="720" w:hanging="360"/>
      </w:pPr>
      <w:r w:rsidDel="00000000" w:rsidR="00000000" w:rsidRPr="00000000">
        <w:rPr>
          <w:rtl w:val="0"/>
        </w:rPr>
        <w:t xml:space="preserve">Auction list: asset photo, M3 market anchor value, current highest bid, time remaining</w:t>
      </w:r>
    </w:p>
    <w:p w:rsidR="00000000" w:rsidDel="00000000" w:rsidP="00000000" w:rsidRDefault="00000000" w:rsidRPr="00000000" w14:paraId="0000019F">
      <w:pPr>
        <w:numPr>
          <w:ilvl w:val="0"/>
          <w:numId w:val="12"/>
        </w:numPr>
        <w:spacing w:after="0" w:afterAutospacing="0" w:before="0" w:beforeAutospacing="0" w:lineRule="auto"/>
        <w:ind w:left="720" w:hanging="360"/>
      </w:pPr>
      <w:r w:rsidDel="00000000" w:rsidR="00000000" w:rsidRPr="00000000">
        <w:rPr>
          <w:rtl w:val="0"/>
        </w:rPr>
        <w:t xml:space="preserve">Auction detail: full asset info, appraisal history, CCB link, bid history, bid form</w:t>
      </w:r>
    </w:p>
    <w:p w:rsidR="00000000" w:rsidDel="00000000" w:rsidP="00000000" w:rsidRDefault="00000000" w:rsidRPr="00000000" w14:paraId="000001A0">
      <w:pPr>
        <w:numPr>
          <w:ilvl w:val="0"/>
          <w:numId w:val="12"/>
        </w:numPr>
        <w:spacing w:after="240" w:before="0" w:beforeAutospacing="0" w:lineRule="auto"/>
        <w:ind w:left="720" w:hanging="360"/>
      </w:pPr>
      <w:r w:rsidDel="00000000" w:rsidR="00000000" w:rsidRPr="00000000">
        <w:rPr>
          <w:rtl w:val="0"/>
        </w:rPr>
        <w:t xml:space="preserve">Whitelist status banner (Whitelisted: You can bid / Not whitelisted: public market opens in Xh)</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A2">
      <w:pPr>
        <w:numPr>
          <w:ilvl w:val="0"/>
          <w:numId w:val="14"/>
        </w:numPr>
        <w:spacing w:after="0" w:afterAutospacing="0" w:before="240" w:lineRule="auto"/>
        <w:ind w:left="720" w:hanging="360"/>
      </w:pPr>
      <w:r w:rsidDel="00000000" w:rsidR="00000000" w:rsidRPr="00000000">
        <w:rPr>
          <w:rtl w:val="0"/>
        </w:rPr>
        <w:t xml:space="preserve">Anchor: </w:t>
      </w:r>
      <w:r w:rsidDel="00000000" w:rsidR="00000000" w:rsidRPr="00000000">
        <w:rPr>
          <w:rFonts w:ascii="Roboto Mono" w:cs="Roboto Mono" w:eastAsia="Roboto Mono" w:hAnsi="Roboto Mono"/>
          <w:color w:val="188038"/>
          <w:rtl w:val="0"/>
        </w:rPr>
        <w:t xml:space="preserve">place_bid(auction_pda, amount)</w:t>
      </w:r>
      <w:r w:rsidDel="00000000" w:rsidR="00000000" w:rsidRPr="00000000">
        <w:rPr>
          <w:rtl w:val="0"/>
        </w:rPr>
        <w:t xml:space="preserve"> for whitelisted</w:t>
      </w:r>
    </w:p>
    <w:p w:rsidR="00000000" w:rsidDel="00000000" w:rsidP="00000000" w:rsidRDefault="00000000" w:rsidRPr="00000000" w14:paraId="000001A3">
      <w:pPr>
        <w:numPr>
          <w:ilvl w:val="0"/>
          <w:numId w:val="14"/>
        </w:numPr>
        <w:spacing w:after="240" w:before="0" w:beforeAutospacing="0" w:lineRule="auto"/>
        <w:ind w:left="720" w:hanging="360"/>
      </w:pPr>
      <w:r w:rsidDel="00000000" w:rsidR="00000000" w:rsidRPr="00000000">
        <w:rPr>
          <w:rtl w:val="0"/>
        </w:rPr>
        <w:t xml:space="preserve">Read auction state for bid history</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Success.</w:t>
      </w:r>
      <w:r w:rsidDel="00000000" w:rsidR="00000000" w:rsidRPr="00000000">
        <w:rPr>
          <w:rtl w:val="0"/>
        </w:rPr>
        <w:t xml:space="preserve"> Bid placed; auction state updates; user sees their bid in history.</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Not whitelisted → clear message. Bid below minimum → inline validation.</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w:t>
      </w:r>
      <w:r w:rsidDel="00000000" w:rsidR="00000000" w:rsidRPr="00000000">
        <w:rPr>
          <w:b w:val="1"/>
          <w:bCs w:val="1"/>
          <w:rtl w:val="0"/>
        </w:rPr>
        <w:t xml:space="preserve">Moment 9 score-point</w:t>
      </w:r>
      <w:r w:rsidDel="00000000" w:rsidR="00000000" w:rsidRPr="00000000">
        <w:rPr>
          <w:rFonts w:ascii="Arial Unicode MS" w:cs="Arial Unicode MS" w:eastAsia="Arial Unicode MS" w:hAnsi="Arial Unicode MS"/>
          <w:rtl w:val="0"/>
        </w:rPr>
        <w:t xml:space="preserve"> — default execution → auction → bid clears below M3 → proceeds return to vault → 5% liquidation fee accrues.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89iku5t2zrl6" w:id="27"/>
      <w:bookmarkEnd w:id="27"/>
      <w:r w:rsidDel="00000000" w:rsidR="00000000" w:rsidRPr="00000000">
        <w:rPr>
          <w:b w:val="1"/>
          <w:bCs w:val="1"/>
          <w:color w:val="000000"/>
          <w:sz w:val="26"/>
          <w:szCs w:val="26"/>
          <w:rtl w:val="0"/>
        </w:rPr>
        <w:t xml:space="preserve">4.16 Custodian Queue + Intake </w:t>
      </w:r>
      <w:r w:rsidDel="00000000" w:rsidR="00000000" w:rsidRPr="00000000">
        <w:rPr>
          <w:rFonts w:ascii="Roboto Mono" w:cs="Roboto Mono" w:eastAsia="Roboto Mono" w:hAnsi="Roboto Mono"/>
          <w:b w:val="1"/>
          <w:bCs w:val="1"/>
          <w:color w:val="188038"/>
          <w:sz w:val="26"/>
          <w:szCs w:val="26"/>
          <w:rtl w:val="0"/>
        </w:rPr>
        <w:t xml:space="preserve">/custodian</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/custodian/intake/[trdc]</w:t>
      </w:r>
      <w:r w:rsidDel="00000000" w:rsidR="00000000" w:rsidRPr="00000000">
        <w:rPr>
          <w:b w:val="1"/>
          <w:bCs w:val="1"/>
          <w:color w:val="000000"/>
          <w:sz w:val="26"/>
          <w:szCs w:val="26"/>
          <w:rtl w:val="0"/>
        </w:rPr>
        <w:t xml:space="preserve"> 🎬</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Purpose.</w:t>
      </w:r>
      <w:r w:rsidDel="00000000" w:rsidR="00000000" w:rsidRPr="00000000">
        <w:rPr>
          <w:rtl w:val="0"/>
        </w:rPr>
        <w:t xml:space="preserve"> Custodian sees pending intakes and signs </w:t>
      </w:r>
      <w:r w:rsidDel="00000000" w:rsidR="00000000" w:rsidRPr="00000000">
        <w:rPr>
          <w:rFonts w:ascii="Roboto Mono" w:cs="Roboto Mono" w:eastAsia="Roboto Mono" w:hAnsi="Roboto Mono"/>
          <w:color w:val="188038"/>
          <w:rtl w:val="0"/>
        </w:rPr>
        <w:t xml:space="preserve">confirm_custody</w:t>
      </w:r>
      <w:r w:rsidDel="00000000" w:rsidR="00000000" w:rsidRPr="00000000">
        <w:rPr>
          <w:rtl w:val="0"/>
        </w:rPr>
        <w:t xml:space="preserve"> for each.</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Entry.</w:t>
      </w:r>
      <w:r w:rsidDel="00000000" w:rsidR="00000000" w:rsidRPr="00000000">
        <w:rPr>
          <w:rtl w:val="0"/>
        </w:rPr>
        <w:t xml:space="preserve"> Custodian wallet connects; role = custodian.</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Inputs / state.</w:t>
      </w:r>
    </w:p>
    <w:p w:rsidR="00000000" w:rsidDel="00000000" w:rsidP="00000000" w:rsidRDefault="00000000" w:rsidRPr="00000000" w14:paraId="000001AC">
      <w:pPr>
        <w:numPr>
          <w:ilvl w:val="0"/>
          <w:numId w:val="69"/>
        </w:numPr>
        <w:spacing w:after="0" w:afterAutospacing="0" w:before="240" w:lineRule="auto"/>
        <w:ind w:left="720" w:hanging="360"/>
      </w:pPr>
      <w:r w:rsidDel="00000000" w:rsidR="00000000" w:rsidRPr="00000000">
        <w:rPr>
          <w:rtl w:val="0"/>
        </w:rPr>
        <w:t xml:space="preserve">TRDCs in state </w:t>
      </w:r>
      <w:r w:rsidDel="00000000" w:rsidR="00000000" w:rsidRPr="00000000">
        <w:rPr>
          <w:rFonts w:ascii="Roboto Mono" w:cs="Roboto Mono" w:eastAsia="Roboto Mono" w:hAnsi="Roboto Mono"/>
          <w:color w:val="188038"/>
          <w:rtl w:val="0"/>
        </w:rPr>
        <w:t xml:space="preserve">PENDING_CUSTODY</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custodian_id</w:t>
      </w:r>
      <w:r w:rsidDel="00000000" w:rsidR="00000000" w:rsidRPr="00000000">
        <w:rPr>
          <w:rtl w:val="0"/>
        </w:rPr>
        <w:t xml:space="preserve"> matches connected wallet</w:t>
      </w:r>
    </w:p>
    <w:p w:rsidR="00000000" w:rsidDel="00000000" w:rsidP="00000000" w:rsidRDefault="00000000" w:rsidRPr="00000000" w14:paraId="000001AD">
      <w:pPr>
        <w:numPr>
          <w:ilvl w:val="0"/>
          <w:numId w:val="69"/>
        </w:numPr>
        <w:spacing w:after="240" w:before="0" w:beforeAutospacing="0" w:lineRule="auto"/>
        <w:ind w:left="720" w:hanging="360"/>
      </w:pPr>
      <w:r w:rsidDel="00000000" w:rsidR="00000000" w:rsidRPr="00000000">
        <w:rPr>
          <w:rtl w:val="0"/>
        </w:rPr>
        <w:t xml:space="preserve">In demo mode: single-custodian wallet hardcoded; shows all Phase 0 pending TRDCs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AF">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 queue: click intake card → detail</w:t>
      </w:r>
    </w:p>
    <w:p w:rsidR="00000000" w:rsidDel="00000000" w:rsidP="00000000" w:rsidRDefault="00000000" w:rsidRPr="00000000" w14:paraId="000001B0">
      <w:pPr>
        <w:numPr>
          <w:ilvl w:val="0"/>
          <w:numId w:val="59"/>
        </w:numPr>
        <w:spacing w:after="240" w:before="0" w:beforeAutospacing="0" w:lineRule="auto"/>
        <w:ind w:left="720" w:hanging="360"/>
      </w:pPr>
      <w:r w:rsidDel="00000000" w:rsidR="00000000" w:rsidRPr="00000000">
        <w:rPr>
          <w:rtl w:val="0"/>
        </w:rPr>
        <w:t xml:space="preserve">On detail: "Confirm physical intake" — triggers </w:t>
      </w:r>
      <w:r w:rsidDel="00000000" w:rsidR="00000000" w:rsidRPr="00000000">
        <w:rPr>
          <w:rFonts w:ascii="Roboto Mono" w:cs="Roboto Mono" w:eastAsia="Roboto Mono" w:hAnsi="Roboto Mono"/>
          <w:color w:val="188038"/>
          <w:rtl w:val="0"/>
        </w:rPr>
        <w:t xml:space="preserve">confirm_custody</w:t>
      </w:r>
      <w:r w:rsidDel="00000000" w:rsidR="00000000" w:rsidRPr="00000000">
        <w:rPr>
          <w:rtl w:val="0"/>
        </w:rPr>
        <w:t xml:space="preserve"> transaction</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B2">
      <w:pPr>
        <w:numPr>
          <w:ilvl w:val="0"/>
          <w:numId w:val="37"/>
        </w:numPr>
        <w:spacing w:after="0" w:afterAutospacing="0" w:before="240" w:lineRule="auto"/>
        <w:ind w:left="720" w:hanging="360"/>
      </w:pPr>
      <w:r w:rsidDel="00000000" w:rsidR="00000000" w:rsidRPr="00000000">
        <w:rPr>
          <w:rtl w:val="0"/>
        </w:rPr>
        <w:t xml:space="preserve">Queue table: TRDC mint, borrower wallet (redacted), asset category, loan amount, appraisal value, submission timestamp</w:t>
      </w:r>
    </w:p>
    <w:p w:rsidR="00000000" w:rsidDel="00000000" w:rsidP="00000000" w:rsidRDefault="00000000" w:rsidRPr="00000000" w14:paraId="000001B3">
      <w:pPr>
        <w:numPr>
          <w:ilvl w:val="0"/>
          <w:numId w:val="37"/>
        </w:numPr>
        <w:spacing w:after="0" w:afterAutospacing="0" w:before="0" w:beforeAutospacing="0" w:lineRule="auto"/>
        <w:ind w:left="720" w:hanging="360"/>
      </w:pPr>
      <w:r w:rsidDel="00000000" w:rsidR="00000000" w:rsidRPr="00000000">
        <w:rPr>
          <w:rtl w:val="0"/>
        </w:rPr>
        <w:t xml:space="preserve">Intake detail: photo grid (IPFS), appraisal record, CCB hash (click to verify), check-in timestamp (now), physical location dropdown (São Paulo vault options)</w:t>
      </w:r>
    </w:p>
    <w:p w:rsidR="00000000" w:rsidDel="00000000" w:rsidP="00000000" w:rsidRDefault="00000000" w:rsidRPr="00000000" w14:paraId="000001B4">
      <w:pPr>
        <w:numPr>
          <w:ilvl w:val="0"/>
          <w:numId w:val="37"/>
        </w:numPr>
        <w:spacing w:after="240" w:before="0" w:beforeAutospacing="0" w:lineRule="auto"/>
        <w:ind w:left="720" w:hanging="360"/>
      </w:pPr>
      <w:r w:rsidDel="00000000" w:rsidR="00000000" w:rsidRPr="00000000">
        <w:rPr>
          <w:rtl w:val="0"/>
        </w:rPr>
        <w:t xml:space="preserve">Confirm button (primary, large)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B6">
      <w:pPr>
        <w:numPr>
          <w:ilvl w:val="0"/>
          <w:numId w:val="55"/>
        </w:numPr>
        <w:spacing w:after="0" w:afterAutospacing="0" w:before="240" w:lineRule="auto"/>
        <w:ind w:left="720" w:hanging="360"/>
      </w:pPr>
      <w:r w:rsidDel="00000000" w:rsidR="00000000" w:rsidRPr="00000000">
        <w:rPr>
          <w:rtl w:val="0"/>
        </w:rPr>
        <w:t xml:space="preserve">Anchor read: </w:t>
      </w:r>
      <w:r w:rsidDel="00000000" w:rsidR="00000000" w:rsidRPr="00000000">
        <w:rPr>
          <w:rFonts w:ascii="Roboto Mono" w:cs="Roboto Mono" w:eastAsia="Roboto Mono" w:hAnsi="Roboto Mono"/>
          <w:color w:val="188038"/>
          <w:rtl w:val="0"/>
        </w:rPr>
        <w:t xml:space="preserve">getTRDCsByStatus(PENDING_CUSTODY)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custodian_id</w:t>
      </w:r>
      <w:r w:rsidDel="00000000" w:rsidR="00000000" w:rsidRPr="00000000">
        <w:rPr>
          <w:rtl w:val="0"/>
        </w:rPr>
        <w:t xml:space="preserve"> filter</w:t>
      </w:r>
    </w:p>
    <w:p w:rsidR="00000000" w:rsidDel="00000000" w:rsidP="00000000" w:rsidRDefault="00000000" w:rsidRPr="00000000" w14:paraId="000001B7">
      <w:pPr>
        <w:numPr>
          <w:ilvl w:val="0"/>
          <w:numId w:val="55"/>
        </w:numPr>
        <w:spacing w:after="240" w:before="0" w:beforeAutospacing="0" w:lineRule="auto"/>
        <w:ind w:left="720" w:hanging="360"/>
      </w:pPr>
      <w:r w:rsidDel="00000000" w:rsidR="00000000" w:rsidRPr="00000000">
        <w:rPr>
          <w:rtl w:val="0"/>
        </w:rPr>
        <w:t xml:space="preserve">Anchor write: </w:t>
      </w:r>
      <w:r w:rsidDel="00000000" w:rsidR="00000000" w:rsidRPr="00000000">
        <w:rPr>
          <w:rFonts w:ascii="Roboto Mono" w:cs="Roboto Mono" w:eastAsia="Roboto Mono" w:hAnsi="Roboto Mono"/>
          <w:color w:val="188038"/>
          <w:rtl w:val="0"/>
        </w:rPr>
        <w:t xml:space="preserve">confirm_custody(trdc_mint)</w:t>
      </w:r>
      <w:r w:rsidDel="00000000" w:rsidR="00000000" w:rsidRPr="00000000">
        <w:rPr>
          <w:rtl w:val="0"/>
        </w:rPr>
        <w:t xml:space="preserve"> — state transitions </w:t>
      </w:r>
      <w:r w:rsidDel="00000000" w:rsidR="00000000" w:rsidRPr="00000000">
        <w:rPr>
          <w:rFonts w:ascii="Nova Mono" w:cs="Nova Mono" w:eastAsia="Nova Mono" w:hAnsi="Nova Mono"/>
          <w:color w:val="188038"/>
          <w:rtl w:val="0"/>
        </w:rPr>
        <w:t xml:space="preserve">PENDING_CUSTODY → ACTIVE</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Success.</w:t>
      </w:r>
      <w:r w:rsidDel="00000000" w:rsidR="00000000" w:rsidRPr="00000000">
        <w:rPr>
          <w:rtl w:val="0"/>
        </w:rPr>
        <w:t xml:space="preserve"> TRDC flips to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auto-triggered CPI in Loan Program runs </w:t>
      </w:r>
      <w:r w:rsidDel="00000000" w:rsidR="00000000" w:rsidRPr="00000000">
        <w:rPr>
          <w:rFonts w:ascii="Roboto Mono" w:cs="Roboto Mono" w:eastAsia="Roboto Mono" w:hAnsi="Roboto Mono"/>
          <w:color w:val="188038"/>
          <w:rtl w:val="0"/>
        </w:rPr>
        <w:t xml:space="preserve">disburse_ccb</w:t>
      </w:r>
      <w:r w:rsidDel="00000000" w:rsidR="00000000" w:rsidRPr="00000000">
        <w:rPr>
          <w:rtl w:val="0"/>
        </w:rPr>
        <w:t xml:space="preserve"> (this is the atomic chain; frontend polls and shows the disburse tx shortly after).</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Wrong custodian → access denied. Transaction failure → standard retry.</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w:t>
      </w:r>
      <w:r w:rsidDel="00000000" w:rsidR="00000000" w:rsidRPr="00000000">
        <w:rPr>
          <w:b w:val="1"/>
          <w:bCs w:val="1"/>
          <w:rtl w:val="0"/>
        </w:rPr>
        <w:t xml:space="preserve">Moment 3</w:t>
      </w:r>
      <w:r w:rsidDel="00000000" w:rsidR="00000000" w:rsidRPr="00000000">
        <w:rPr>
          <w:rtl w:val="0"/>
        </w:rPr>
        <w:t xml:space="preserve"> — the critical state transition. On camera for ~10 seconds. Audio cue: "And here's the single line of code that every RWA protocol promises and only Vaulx enforces."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fcwkx7wc13aj" w:id="28"/>
      <w:bookmarkEnd w:id="28"/>
      <w:r w:rsidDel="00000000" w:rsidR="00000000" w:rsidRPr="00000000">
        <w:rPr>
          <w:b w:val="1"/>
          <w:bCs w:val="1"/>
          <w:color w:val="000000"/>
          <w:sz w:val="26"/>
          <w:szCs w:val="26"/>
          <w:rtl w:val="0"/>
        </w:rPr>
        <w:t xml:space="preserve">4.17 Appraiser Queue + Submission </w:t>
      </w:r>
      <w:r w:rsidDel="00000000" w:rsidR="00000000" w:rsidRPr="00000000">
        <w:rPr>
          <w:rFonts w:ascii="Roboto Mono" w:cs="Roboto Mono" w:eastAsia="Roboto Mono" w:hAnsi="Roboto Mono"/>
          <w:b w:val="1"/>
          <w:bCs w:val="1"/>
          <w:color w:val="188038"/>
          <w:sz w:val="26"/>
          <w:szCs w:val="26"/>
          <w:rtl w:val="0"/>
        </w:rPr>
        <w:t xml:space="preserve">/appraiser</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/appraiser/appraise/[reqId]</w:t>
      </w:r>
      <w:r w:rsidDel="00000000" w:rsidR="00000000" w:rsidRPr="00000000">
        <w:rPr>
          <w:b w:val="1"/>
          <w:bCs w:val="1"/>
          <w:color w:val="000000"/>
          <w:sz w:val="26"/>
          <w:szCs w:val="26"/>
          <w:rtl w:val="0"/>
        </w:rPr>
        <w:t xml:space="preserve"> 🏗️</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Purpose.</w:t>
      </w:r>
      <w:r w:rsidDel="00000000" w:rsidR="00000000" w:rsidRPr="00000000">
        <w:rPr>
          <w:rtl w:val="0"/>
        </w:rPr>
        <w:t xml:space="preserve"> Appraiser submits a valuation for an assigned appraisal request.</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Entry.</w:t>
      </w:r>
      <w:r w:rsidDel="00000000" w:rsidR="00000000" w:rsidRPr="00000000">
        <w:rPr>
          <w:rtl w:val="0"/>
        </w:rPr>
        <w:t xml:space="preserve"> Appraiser wallet connects; role = appraiser.</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Assigned </w:t>
      </w:r>
      <w:r w:rsidDel="00000000" w:rsidR="00000000" w:rsidRPr="00000000">
        <w:rPr>
          <w:rFonts w:ascii="Roboto Mono" w:cs="Roboto Mono" w:eastAsia="Roboto Mono" w:hAnsi="Roboto Mono"/>
          <w:color w:val="188038"/>
          <w:rtl w:val="0"/>
        </w:rPr>
        <w:t xml:space="preserve">AppraisalRequest</w:t>
      </w:r>
      <w:r w:rsidDel="00000000" w:rsidR="00000000" w:rsidRPr="00000000">
        <w:rPr>
          <w:rtl w:val="0"/>
        </w:rPr>
        <w:t xml:space="preserve"> records where </w:t>
      </w:r>
      <w:r w:rsidDel="00000000" w:rsidR="00000000" w:rsidRPr="00000000">
        <w:rPr>
          <w:rFonts w:ascii="Roboto Mono" w:cs="Roboto Mono" w:eastAsia="Roboto Mono" w:hAnsi="Roboto Mono"/>
          <w:color w:val="188038"/>
          <w:rtl w:val="0"/>
        </w:rPr>
        <w:t xml:space="preserve">appraiser_id</w:t>
      </w:r>
      <w:r w:rsidDel="00000000" w:rsidR="00000000" w:rsidRPr="00000000">
        <w:rPr>
          <w:rtl w:val="0"/>
        </w:rPr>
        <w:t xml:space="preserve"> matches.</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C1">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 queue: click request → submission form</w:t>
      </w:r>
    </w:p>
    <w:p w:rsidR="00000000" w:rsidDel="00000000" w:rsidP="00000000" w:rsidRDefault="00000000" w:rsidRPr="00000000" w14:paraId="000001C2">
      <w:pPr>
        <w:numPr>
          <w:ilvl w:val="0"/>
          <w:numId w:val="36"/>
        </w:numPr>
        <w:spacing w:after="240" w:before="0" w:beforeAutospacing="0" w:lineRule="auto"/>
        <w:ind w:left="720" w:hanging="360"/>
      </w:pPr>
      <w:r w:rsidDel="00000000" w:rsidR="00000000" w:rsidRPr="00000000">
        <w:rPr>
          <w:rtl w:val="0"/>
        </w:rPr>
        <w:t xml:space="preserve">On form: submit valuation (value + optional notes + confidence score)</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C4">
      <w:pPr>
        <w:numPr>
          <w:ilvl w:val="0"/>
          <w:numId w:val="28"/>
        </w:numPr>
        <w:spacing w:after="0" w:afterAutospacing="0" w:before="240" w:lineRule="auto"/>
        <w:ind w:left="720" w:hanging="360"/>
      </w:pPr>
      <w:r w:rsidDel="00000000" w:rsidR="00000000" w:rsidRPr="00000000">
        <w:rPr>
          <w:rtl w:val="0"/>
        </w:rPr>
        <w:t xml:space="preserve">Queue table: request ID, asset description, deadline</w:t>
      </w:r>
    </w:p>
    <w:p w:rsidR="00000000" w:rsidDel="00000000" w:rsidP="00000000" w:rsidRDefault="00000000" w:rsidRPr="00000000" w14:paraId="000001C5">
      <w:pPr>
        <w:numPr>
          <w:ilvl w:val="0"/>
          <w:numId w:val="28"/>
        </w:numPr>
        <w:spacing w:after="0" w:afterAutospacing="0" w:before="0" w:beforeAutospacing="0" w:lineRule="auto"/>
        <w:ind w:left="720" w:hanging="360"/>
      </w:pPr>
      <w:r w:rsidDel="00000000" w:rsidR="00000000" w:rsidRPr="00000000">
        <w:rPr>
          <w:rtl w:val="0"/>
        </w:rPr>
        <w:t xml:space="preserve">Submission form: asset preview (photos + metadata from Step 1), value input (BRL), confidence slider, notes</w:t>
      </w:r>
    </w:p>
    <w:p w:rsidR="00000000" w:rsidDel="00000000" w:rsidP="00000000" w:rsidRDefault="00000000" w:rsidRPr="00000000" w14:paraId="000001C6">
      <w:pPr>
        <w:numPr>
          <w:ilvl w:val="0"/>
          <w:numId w:val="28"/>
        </w:numPr>
        <w:spacing w:after="240" w:before="0" w:beforeAutospacing="0" w:lineRule="auto"/>
        <w:ind w:left="720" w:hanging="360"/>
      </w:pPr>
      <w:r w:rsidDel="00000000" w:rsidR="00000000" w:rsidRPr="00000000">
        <w:rPr>
          <w:rtl w:val="0"/>
        </w:rPr>
        <w:t xml:space="preserve">Submit button</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C8">
      <w:pPr>
        <w:numPr>
          <w:ilvl w:val="0"/>
          <w:numId w:val="54"/>
        </w:numPr>
        <w:spacing w:after="240" w:before="240" w:lineRule="auto"/>
        <w:ind w:left="720" w:hanging="360"/>
      </w:pPr>
      <w:r w:rsidDel="00000000" w:rsidR="00000000" w:rsidRPr="00000000">
        <w:rPr>
          <w:rtl w:val="0"/>
        </w:rPr>
        <w:t xml:space="preserve">Supabase: write appraisal submission row (NOT on-chain; triangular convergence happens off-chain first, only the converged median is used for on-chain LTV computation)</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Success.</w:t>
      </w:r>
      <w:r w:rsidDel="00000000" w:rsidR="00000000" w:rsidRPr="00000000">
        <w:rPr>
          <w:rtl w:val="0"/>
        </w:rPr>
        <w:t xml:space="preserve"> Submission recorded; appraiser redirected to next in queue.</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Validation (value out of expected range) → warning but allow submit.</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Low — demo uses scripted pre-submitted appraisals. This exists for completeness; judges can click through if curious.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vc2huoarr7di" w:id="29"/>
      <w:bookmarkEnd w:id="29"/>
      <w:r w:rsidDel="00000000" w:rsidR="00000000" w:rsidRPr="00000000">
        <w:rPr>
          <w:b w:val="1"/>
          <w:bCs w:val="1"/>
          <w:color w:val="000000"/>
          <w:sz w:val="26"/>
          <w:szCs w:val="26"/>
          <w:rtl w:val="0"/>
        </w:rPr>
        <w:t xml:space="preserve">4.18 Admin: State Machine Viewer </w:t>
      </w:r>
      <w:r w:rsidDel="00000000" w:rsidR="00000000" w:rsidRPr="00000000">
        <w:rPr>
          <w:rFonts w:ascii="Roboto Mono" w:cs="Roboto Mono" w:eastAsia="Roboto Mono" w:hAnsi="Roboto Mono"/>
          <w:b w:val="1"/>
          <w:bCs w:val="1"/>
          <w:color w:val="188038"/>
          <w:sz w:val="26"/>
          <w:szCs w:val="26"/>
          <w:rtl w:val="0"/>
        </w:rPr>
        <w:t xml:space="preserve">/admin/state-machine</w:t>
      </w:r>
      <w:r w:rsidDel="00000000" w:rsidR="00000000" w:rsidRPr="00000000">
        <w:rPr>
          <w:b w:val="1"/>
          <w:bCs w:val="1"/>
          <w:color w:val="000000"/>
          <w:sz w:val="26"/>
          <w:szCs w:val="26"/>
          <w:rtl w:val="0"/>
        </w:rPr>
        <w:t xml:space="preserve"> 🎬</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Purpose.</w:t>
      </w:r>
      <w:r w:rsidDel="00000000" w:rsidR="00000000" w:rsidRPr="00000000">
        <w:rPr>
          <w:rtl w:val="0"/>
        </w:rPr>
        <w:t xml:space="preserve"> Visual rendering of the TRDC seven-state machine with live counts of TRDCs in each state.</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Entry.</w:t>
      </w:r>
      <w:r w:rsidDel="00000000" w:rsidR="00000000" w:rsidRPr="00000000">
        <w:rPr>
          <w:rtl w:val="0"/>
        </w:rPr>
        <w:t xml:space="preserve"> Admin wallet connect; pubkey-whitelisted.</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All TRDCs on Devnet, grouped by status.</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Primary actions.</w:t>
      </w:r>
      <w:r w:rsidDel="00000000" w:rsidR="00000000" w:rsidRPr="00000000">
        <w:rPr>
          <w:rFonts w:ascii="Arial Unicode MS" w:cs="Arial Unicode MS" w:eastAsia="Arial Unicode MS" w:hAnsi="Arial Unicode MS"/>
          <w:rtl w:val="0"/>
        </w:rPr>
        <w:t xml:space="preserve"> Click any state node → list of TRDCs in that state (with click-through to individual TRDC detail at </w:t>
      </w:r>
      <w:r w:rsidDel="00000000" w:rsidR="00000000" w:rsidRPr="00000000">
        <w:rPr>
          <w:rFonts w:ascii="Roboto Mono" w:cs="Roboto Mono" w:eastAsia="Roboto Mono" w:hAnsi="Roboto Mono"/>
          <w:color w:val="188038"/>
          <w:rtl w:val="0"/>
        </w:rPr>
        <w:t xml:space="preserve">/trdc/[mint]</w:t>
      </w:r>
      <w:r w:rsidDel="00000000" w:rsidR="00000000" w:rsidRPr="00000000">
        <w:rPr>
          <w:rtl w:val="0"/>
        </w:rPr>
        <w:t xml:space="preserv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D3">
      <w:pPr>
        <w:numPr>
          <w:ilvl w:val="0"/>
          <w:numId w:val="45"/>
        </w:numPr>
        <w:spacing w:after="0" w:afterAutospacing="0" w:before="240" w:lineRule="auto"/>
        <w:ind w:left="720" w:hanging="360"/>
      </w:pPr>
      <w:r w:rsidDel="00000000" w:rsidR="00000000" w:rsidRPr="00000000">
        <w:rPr>
          <w:rtl w:val="0"/>
        </w:rPr>
        <w:t xml:space="preserve">SVG-based state machine diagram (7 nodes: PENDING_CUSTODY, ACTIVE, RENEWED, REPAID, OVERDUE, DEFAULTED, LIQUIDATED + transitions)</w:t>
      </w:r>
    </w:p>
    <w:p w:rsidR="00000000" w:rsidDel="00000000" w:rsidP="00000000" w:rsidRDefault="00000000" w:rsidRPr="00000000" w14:paraId="000001D4">
      <w:pPr>
        <w:numPr>
          <w:ilvl w:val="0"/>
          <w:numId w:val="45"/>
        </w:numPr>
        <w:spacing w:after="0" w:afterAutospacing="0" w:before="0" w:beforeAutospacing="0" w:lineRule="auto"/>
        <w:ind w:left="720" w:hanging="360"/>
      </w:pPr>
      <w:r w:rsidDel="00000000" w:rsidR="00000000" w:rsidRPr="00000000">
        <w:rPr>
          <w:rtl w:val="0"/>
        </w:rPr>
        <w:t xml:space="preserve">Each node shows live count</w:t>
      </w:r>
    </w:p>
    <w:p w:rsidR="00000000" w:rsidDel="00000000" w:rsidP="00000000" w:rsidRDefault="00000000" w:rsidRPr="00000000" w14:paraId="000001D5">
      <w:pPr>
        <w:numPr>
          <w:ilvl w:val="0"/>
          <w:numId w:val="45"/>
        </w:numPr>
        <w:spacing w:after="240" w:before="0" w:beforeAutospacing="0" w:lineRule="auto"/>
        <w:ind w:left="720" w:hanging="360"/>
      </w:pPr>
      <w:r w:rsidDel="00000000" w:rsidR="00000000" w:rsidRPr="00000000">
        <w:rPr>
          <w:rtl w:val="0"/>
        </w:rPr>
        <w:t xml:space="preserve">Active transitions animate briefly when state changes occur in real-time</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Integration.</w:t>
      </w:r>
      <w:r w:rsidDel="00000000" w:rsidR="00000000" w:rsidRPr="00000000">
        <w:rPr>
          <w:rtl w:val="0"/>
        </w:rPr>
        <w:t xml:space="preserve"> Anchor: batched TRDC reads grouped by status, polled every 10s.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Success.</w:t>
      </w:r>
      <w:r w:rsidDel="00000000" w:rsidR="00000000" w:rsidRPr="00000000">
        <w:rPr>
          <w:rtl w:val="0"/>
        </w:rPr>
        <w:t xml:space="preserve"> Diagram renders; counts update live.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Polling failure → "Reconnecting" banner.</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Useful for judge walkthrough. Also serves as fallback if Moment 9 (default auction) is cut per cut-order in §3.6 — the state diagram can be shown statically while verbal explanation runs.</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m6j6rey06m33" w:id="30"/>
      <w:bookmarkEnd w:id="30"/>
      <w:r w:rsidDel="00000000" w:rsidR="00000000" w:rsidRPr="00000000">
        <w:rPr>
          <w:b w:val="1"/>
          <w:bCs w:val="1"/>
          <w:color w:val="000000"/>
          <w:sz w:val="26"/>
          <w:szCs w:val="26"/>
          <w:rtl w:val="0"/>
        </w:rPr>
        <w:t xml:space="preserve">4.19 Admin: Failing Test Viewer </w:t>
      </w:r>
      <w:r w:rsidDel="00000000" w:rsidR="00000000" w:rsidRPr="00000000">
        <w:rPr>
          <w:rFonts w:ascii="Roboto Mono" w:cs="Roboto Mono" w:eastAsia="Roboto Mono" w:hAnsi="Roboto Mono"/>
          <w:b w:val="1"/>
          <w:bCs w:val="1"/>
          <w:color w:val="188038"/>
          <w:sz w:val="26"/>
          <w:szCs w:val="26"/>
          <w:rtl w:val="0"/>
        </w:rPr>
        <w:t xml:space="preserve">/admin/tests</w:t>
      </w:r>
      <w:r w:rsidDel="00000000" w:rsidR="00000000" w:rsidRPr="00000000">
        <w:rPr>
          <w:b w:val="1"/>
          <w:bCs w:val="1"/>
          <w:color w:val="000000"/>
          <w:sz w:val="26"/>
          <w:szCs w:val="26"/>
          <w:rtl w:val="0"/>
        </w:rPr>
        <w:t xml:space="preserve"> 🎬 CRITICAL</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single most important demo artifact. Shows the Anchor test suite running live with the custody-gate test failing as expected.</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Entry.</w:t>
      </w:r>
      <w:r w:rsidDel="00000000" w:rsidR="00000000" w:rsidRPr="00000000">
        <w:rPr>
          <w:rtl w:val="0"/>
        </w:rPr>
        <w:t xml:space="preserve"> Admin route or direct URL shared with judges.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Test runner output from the Anchor test suite, streamed to the frontend.</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E0">
      <w:pPr>
        <w:numPr>
          <w:ilvl w:val="0"/>
          <w:numId w:val="49"/>
        </w:numPr>
        <w:spacing w:after="0" w:afterAutospacing="0" w:before="240" w:lineRule="auto"/>
        <w:ind w:left="720" w:hanging="360"/>
      </w:pPr>
      <w:r w:rsidDel="00000000" w:rsidR="00000000" w:rsidRPr="00000000">
        <w:rPr>
          <w:rtl w:val="0"/>
        </w:rPr>
        <w:t xml:space="preserve">"Run test suite" — triggers a backend endpoint that runs </w:t>
      </w:r>
      <w:r w:rsidDel="00000000" w:rsidR="00000000" w:rsidRPr="00000000">
        <w:rPr>
          <w:rFonts w:ascii="Roboto Mono" w:cs="Roboto Mono" w:eastAsia="Roboto Mono" w:hAnsi="Roboto Mono"/>
          <w:color w:val="188038"/>
          <w:rtl w:val="0"/>
        </w:rPr>
        <w:t xml:space="preserve">anchor test --skip-local-validator --skip-build</w:t>
      </w:r>
      <w:r w:rsidDel="00000000" w:rsidR="00000000" w:rsidRPr="00000000">
        <w:rPr>
          <w:rtl w:val="0"/>
        </w:rPr>
        <w:t xml:space="preserve"> against Devnet and streams stdout/stderr to the browser via SSE</w:t>
      </w:r>
    </w:p>
    <w:p w:rsidR="00000000" w:rsidDel="00000000" w:rsidP="00000000" w:rsidRDefault="00000000" w:rsidRPr="00000000" w14:paraId="000001E1">
      <w:pPr>
        <w:numPr>
          <w:ilvl w:val="0"/>
          <w:numId w:val="49"/>
        </w:numPr>
        <w:spacing w:after="240" w:before="0" w:beforeAutospacing="0" w:lineRule="auto"/>
        <w:ind w:left="720" w:hanging="360"/>
      </w:pPr>
      <w:r w:rsidDel="00000000" w:rsidR="00000000" w:rsidRPr="00000000">
        <w:rPr>
          <w:rtl w:val="0"/>
        </w:rPr>
        <w:t xml:space="preserve">"View test source" — collapsible code blocks showing the test TypeScript for each named test</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E3">
      <w:pPr>
        <w:numPr>
          <w:ilvl w:val="0"/>
          <w:numId w:val="64"/>
        </w:numPr>
        <w:spacing w:after="0" w:afterAutospacing="0" w:before="240" w:lineRule="auto"/>
        <w:ind w:left="720" w:hanging="360"/>
      </w:pPr>
      <w:r w:rsidDel="00000000" w:rsidR="00000000" w:rsidRPr="00000000">
        <w:rPr>
          <w:rtl w:val="0"/>
        </w:rPr>
        <w:t xml:space="preserve">Test list with status (pass/fail) — each test expandable</w:t>
      </w:r>
    </w:p>
    <w:p w:rsidR="00000000" w:rsidDel="00000000" w:rsidP="00000000" w:rsidRDefault="00000000" w:rsidRPr="00000000" w14:paraId="000001E4">
      <w:pPr>
        <w:numPr>
          <w:ilvl w:val="0"/>
          <w:numId w:val="64"/>
        </w:numPr>
        <w:spacing w:after="0" w:afterAutospacing="0" w:before="0" w:beforeAutospacing="0" w:lineRule="auto"/>
        <w:ind w:left="720" w:hanging="360"/>
      </w:pPr>
      <w:r w:rsidDel="00000000" w:rsidR="00000000" w:rsidRPr="00000000">
        <w:rPr>
          <w:rtl w:val="0"/>
        </w:rPr>
        <w:t xml:space="preserve">Critical tests called out visually:</w:t>
      </w:r>
    </w:p>
    <w:p w:rsidR="00000000" w:rsidDel="00000000" w:rsidP="00000000" w:rsidRDefault="00000000" w:rsidRPr="00000000" w14:paraId="000001E5">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test_disburse_fails_when_custody_not_confirmed</w:t>
      </w:r>
      <w:r w:rsidDel="00000000" w:rsidR="00000000" w:rsidRPr="00000000">
        <w:rPr>
          <w:rtl w:val="0"/>
        </w:rPr>
        <w:t xml:space="preserve"> — expected: fails with </w:t>
      </w:r>
      <w:r w:rsidDel="00000000" w:rsidR="00000000" w:rsidRPr="00000000">
        <w:rPr>
          <w:rFonts w:ascii="Roboto Mono" w:cs="Roboto Mono" w:eastAsia="Roboto Mono" w:hAnsi="Roboto Mono"/>
          <w:color w:val="188038"/>
          <w:rtl w:val="0"/>
        </w:rPr>
        <w:t xml:space="preserve">CustodyNotConfirmed</w:t>
      </w:r>
    </w:p>
    <w:p w:rsidR="00000000" w:rsidDel="00000000" w:rsidP="00000000" w:rsidRDefault="00000000" w:rsidRPr="00000000" w14:paraId="000001E6">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test_disburse_fails_with_unauthorized_caller</w:t>
      </w:r>
      <w:r w:rsidDel="00000000" w:rsidR="00000000" w:rsidRPr="00000000">
        <w:rPr>
          <w:rtl w:val="0"/>
        </w:rPr>
        <w:t xml:space="preserve"> — expected: fails with </w:t>
      </w:r>
      <w:r w:rsidDel="00000000" w:rsidR="00000000" w:rsidRPr="00000000">
        <w:rPr>
          <w:rFonts w:ascii="Roboto Mono" w:cs="Roboto Mono" w:eastAsia="Roboto Mono" w:hAnsi="Roboto Mono"/>
          <w:color w:val="188038"/>
          <w:rtl w:val="0"/>
        </w:rPr>
        <w:t xml:space="preserve">UnauthorizedCaller</w:t>
      </w:r>
    </w:p>
    <w:p w:rsidR="00000000" w:rsidDel="00000000" w:rsidP="00000000" w:rsidRDefault="00000000" w:rsidRPr="00000000" w14:paraId="000001E7">
      <w:pPr>
        <w:numPr>
          <w:ilvl w:val="1"/>
          <w:numId w:val="6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test_happy_path_end_to_end</w:t>
      </w:r>
      <w:r w:rsidDel="00000000" w:rsidR="00000000" w:rsidRPr="00000000">
        <w:rPr>
          <w:rtl w:val="0"/>
        </w:rPr>
        <w:t xml:space="preserve"> — expected: passes</w:t>
      </w:r>
    </w:p>
    <w:p w:rsidR="00000000" w:rsidDel="00000000" w:rsidP="00000000" w:rsidRDefault="00000000" w:rsidRPr="00000000" w14:paraId="000001E8">
      <w:pPr>
        <w:numPr>
          <w:ilvl w:val="0"/>
          <w:numId w:val="64"/>
        </w:numPr>
        <w:spacing w:after="0" w:afterAutospacing="0" w:before="0" w:beforeAutospacing="0" w:lineRule="auto"/>
        <w:ind w:left="720" w:hanging="360"/>
      </w:pPr>
      <w:r w:rsidDel="00000000" w:rsidR="00000000" w:rsidRPr="00000000">
        <w:rPr>
          <w:rtl w:val="0"/>
        </w:rPr>
        <w:t xml:space="preserve">Terminal-style output pane (monospace font, scrolling)</w:t>
      </w:r>
    </w:p>
    <w:p w:rsidR="00000000" w:rsidDel="00000000" w:rsidP="00000000" w:rsidRDefault="00000000" w:rsidRPr="00000000" w14:paraId="000001E9">
      <w:pPr>
        <w:numPr>
          <w:ilvl w:val="0"/>
          <w:numId w:val="64"/>
        </w:numPr>
        <w:spacing w:after="240" w:before="0" w:beforeAutospacing="0" w:lineRule="auto"/>
        <w:ind w:left="720" w:hanging="360"/>
      </w:pPr>
      <w:r w:rsidDel="00000000" w:rsidR="00000000" w:rsidRPr="00000000">
        <w:rPr>
          <w:rtl w:val="0"/>
        </w:rPr>
        <w:t xml:space="preserve">On-screen annotation panel: "These two failing tests prove the custody gate and CPI caller validation are enforced in code, not in process."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EB">
      <w:pPr>
        <w:numPr>
          <w:ilvl w:val="0"/>
          <w:numId w:val="66"/>
        </w:numPr>
        <w:spacing w:after="0" w:afterAutospacing="0" w:before="240" w:lineRule="auto"/>
        <w:ind w:left="720" w:hanging="360"/>
      </w:pPr>
      <w:r w:rsidDel="00000000" w:rsidR="00000000" w:rsidRPr="00000000">
        <w:rPr>
          <w:rtl w:val="0"/>
        </w:rPr>
        <w:t xml:space="preserve">Backend: Next.js API route that spawns </w:t>
      </w:r>
      <w:r w:rsidDel="00000000" w:rsidR="00000000" w:rsidRPr="00000000">
        <w:rPr>
          <w:rFonts w:ascii="Roboto Mono" w:cs="Roboto Mono" w:eastAsia="Roboto Mono" w:hAnsi="Roboto Mono"/>
          <w:color w:val="188038"/>
          <w:rtl w:val="0"/>
        </w:rPr>
        <w:t xml:space="preserve">anchor test</w:t>
      </w:r>
      <w:r w:rsidDel="00000000" w:rsidR="00000000" w:rsidRPr="00000000">
        <w:rPr>
          <w:rtl w:val="0"/>
        </w:rPr>
        <w:t xml:space="preserve"> child process and streams via SSE</w:t>
      </w:r>
    </w:p>
    <w:p w:rsidR="00000000" w:rsidDel="00000000" w:rsidP="00000000" w:rsidRDefault="00000000" w:rsidRPr="00000000" w14:paraId="000001EC">
      <w:pPr>
        <w:numPr>
          <w:ilvl w:val="0"/>
          <w:numId w:val="66"/>
        </w:numPr>
        <w:spacing w:after="240" w:before="0" w:beforeAutospacing="0" w:lineRule="auto"/>
        <w:ind w:left="720" w:hanging="360"/>
      </w:pPr>
      <w:r w:rsidDel="00000000" w:rsidR="00000000" w:rsidRPr="00000000">
        <w:rPr>
          <w:rtl w:val="0"/>
        </w:rPr>
        <w:t xml:space="preserve">Frontend: </w:t>
      </w:r>
      <w:r w:rsidDel="00000000" w:rsidR="00000000" w:rsidRPr="00000000">
        <w:rPr>
          <w:rFonts w:ascii="Roboto Mono" w:cs="Roboto Mono" w:eastAsia="Roboto Mono" w:hAnsi="Roboto Mono"/>
          <w:color w:val="188038"/>
          <w:rtl w:val="0"/>
        </w:rPr>
        <w:t xml:space="preserve">EventSource</w:t>
      </w:r>
      <w:r w:rsidDel="00000000" w:rsidR="00000000" w:rsidRPr="00000000">
        <w:rPr>
          <w:rtl w:val="0"/>
        </w:rPr>
        <w:t xml:space="preserve"> subscription; renders ANSI color codes to CSS</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Success.</w:t>
      </w:r>
      <w:r w:rsidDel="00000000" w:rsidR="00000000" w:rsidRPr="00000000">
        <w:rPr>
          <w:rtl w:val="0"/>
        </w:rPr>
        <w:t xml:space="preserve"> Test runs, expected-pass tests pass, expected-fail tests fail with exact error names visible in the terminal output.</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Test environment misconfiguration → fallback to pre-recorded test run video (static asset served from </w:t>
      </w:r>
      <w:r w:rsidDel="00000000" w:rsidR="00000000" w:rsidRPr="00000000">
        <w:rPr>
          <w:rFonts w:ascii="Roboto Mono" w:cs="Roboto Mono" w:eastAsia="Roboto Mono" w:hAnsi="Roboto Mono"/>
          <w:color w:val="188038"/>
          <w:rtl w:val="0"/>
        </w:rPr>
        <w:t xml:space="preserve">/public/demo/test-run.mp4</w:t>
      </w:r>
      <w:r w:rsidDel="00000000" w:rsidR="00000000" w:rsidRPr="00000000">
        <w:rPr>
          <w:rtl w:val="0"/>
        </w:rPr>
        <w:t xml:space="preserve">).</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 </w:t>
      </w:r>
      <w:r w:rsidDel="00000000" w:rsidR="00000000" w:rsidRPr="00000000">
        <w:rPr>
          <w:b w:val="1"/>
          <w:bCs w:val="1"/>
          <w:rtl w:val="0"/>
        </w:rPr>
        <w:t xml:space="preserve">The mission-critical frame.</w:t>
      </w:r>
      <w:r w:rsidDel="00000000" w:rsidR="00000000" w:rsidRPr="00000000">
        <w:rPr>
          <w:rtl w:val="0"/>
        </w:rPr>
        <w:t xml:space="preserve"> Moment 6. This closes the demo. The failing-test visualization IS the Vaulx differentiator on screen. Must work flawlessly; fallback video is mandatory backup.</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y099knh45e6d" w:id="31"/>
      <w:bookmarkEnd w:id="31"/>
      <w:r w:rsidDel="00000000" w:rsidR="00000000" w:rsidRPr="00000000">
        <w:rPr>
          <w:b w:val="1"/>
          <w:bCs w:val="1"/>
          <w:color w:val="000000"/>
          <w:sz w:val="26"/>
          <w:szCs w:val="26"/>
          <w:rtl w:val="0"/>
        </w:rPr>
        <w:t xml:space="preserve">4.20 Admin: Default Execution </w:t>
      </w:r>
      <w:r w:rsidDel="00000000" w:rsidR="00000000" w:rsidRPr="00000000">
        <w:rPr>
          <w:rFonts w:ascii="Roboto Mono" w:cs="Roboto Mono" w:eastAsia="Roboto Mono" w:hAnsi="Roboto Mono"/>
          <w:b w:val="1"/>
          <w:bCs w:val="1"/>
          <w:color w:val="188038"/>
          <w:sz w:val="26"/>
          <w:szCs w:val="26"/>
          <w:rtl w:val="0"/>
        </w:rPr>
        <w:t xml:space="preserve">/admin/default/[trdc]</w:t>
      </w:r>
      <w:r w:rsidDel="00000000" w:rsidR="00000000" w:rsidRPr="00000000">
        <w:rPr>
          <w:b w:val="1"/>
          <w:bCs w:val="1"/>
          <w:color w:val="000000"/>
          <w:sz w:val="26"/>
          <w:szCs w:val="26"/>
          <w:rtl w:val="0"/>
        </w:rPr>
        <w:t xml:space="preserve"> 🎬</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Demo-only: manually advance a TRDC to </w:t>
      </w:r>
      <w:r w:rsidDel="00000000" w:rsidR="00000000" w:rsidRPr="00000000">
        <w:rPr>
          <w:rFonts w:ascii="Roboto Mono" w:cs="Roboto Mono" w:eastAsia="Roboto Mono" w:hAnsi="Roboto Mono"/>
          <w:color w:val="188038"/>
          <w:rtl w:val="0"/>
        </w:rPr>
        <w:t xml:space="preserve">DEFAULTED</w:t>
      </w:r>
      <w:r w:rsidDel="00000000" w:rsidR="00000000" w:rsidRPr="00000000">
        <w:rPr>
          <w:rtl w:val="0"/>
        </w:rPr>
        <w:t xml:space="preserve"> for Moment 9.</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Entry.</w:t>
      </w:r>
      <w:r w:rsidDel="00000000" w:rsidR="00000000" w:rsidRPr="00000000">
        <w:rPr>
          <w:rtl w:val="0"/>
        </w:rPr>
        <w:t xml:space="preserve"> Admin route, specific TRDC from state-machine viewer.</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1F5">
      <w:pPr>
        <w:numPr>
          <w:ilvl w:val="0"/>
          <w:numId w:val="10"/>
        </w:numPr>
        <w:spacing w:after="0" w:afterAutospacing="0" w:before="240" w:lineRule="auto"/>
        <w:ind w:left="720" w:hanging="360"/>
      </w:pPr>
      <w:r w:rsidDel="00000000" w:rsidR="00000000" w:rsidRPr="00000000">
        <w:rPr>
          <w:rtl w:val="0"/>
        </w:rPr>
        <w:t xml:space="preserve">"Mark overdue" — transitions </w:t>
      </w:r>
      <w:r w:rsidDel="00000000" w:rsidR="00000000" w:rsidRPr="00000000">
        <w:rPr>
          <w:rFonts w:ascii="Nova Mono" w:cs="Nova Mono" w:eastAsia="Nova Mono" w:hAnsi="Nova Mono"/>
          <w:color w:val="188038"/>
          <w:rtl w:val="0"/>
        </w:rPr>
        <w:t xml:space="preserve">ACTIVE → OVERDUE</w:t>
      </w:r>
      <w:r w:rsidDel="00000000" w:rsidR="00000000" w:rsidRPr="00000000">
        <w:rPr>
          <w:rtl w:val="0"/>
        </w:rPr>
        <w:t xml:space="preserve"> (normally cron-driven, here manual)</w:t>
      </w:r>
    </w:p>
    <w:p w:rsidR="00000000" w:rsidDel="00000000" w:rsidP="00000000" w:rsidRDefault="00000000" w:rsidRPr="00000000" w14:paraId="000001F6">
      <w:pPr>
        <w:numPr>
          <w:ilvl w:val="0"/>
          <w:numId w:val="10"/>
        </w:numPr>
        <w:spacing w:after="240" w:before="0" w:beforeAutospacing="0" w:lineRule="auto"/>
        <w:ind w:left="720" w:hanging="360"/>
      </w:pPr>
      <w:r w:rsidDel="00000000" w:rsidR="00000000" w:rsidRPr="00000000">
        <w:rPr>
          <w:rtl w:val="0"/>
        </w:rPr>
        <w:t xml:space="preserve">"Execute default" — triggers Squads 2/3 multisig signature simulation, transitions </w:t>
      </w:r>
      <w:r w:rsidDel="00000000" w:rsidR="00000000" w:rsidRPr="00000000">
        <w:rPr>
          <w:rFonts w:ascii="Nova Mono" w:cs="Nova Mono" w:eastAsia="Nova Mono" w:hAnsi="Nova Mono"/>
          <w:color w:val="188038"/>
          <w:rtl w:val="0"/>
        </w:rPr>
        <w:t xml:space="preserve">OVERDUE → DEFAULTED</w:t>
      </w:r>
      <w:r w:rsidDel="00000000" w:rsidR="00000000" w:rsidRPr="00000000">
        <w:rPr>
          <w:rtl w:val="0"/>
        </w:rPr>
        <w:t xml:space="preserve">, opens auction account</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1F8">
      <w:pPr>
        <w:numPr>
          <w:ilvl w:val="0"/>
          <w:numId w:val="25"/>
        </w:numPr>
        <w:spacing w:after="0" w:afterAutospacing="0" w:before="240" w:lineRule="auto"/>
        <w:ind w:left="720" w:hanging="360"/>
      </w:pPr>
      <w:r w:rsidDel="00000000" w:rsidR="00000000" w:rsidRPr="00000000">
        <w:rPr>
          <w:rtl w:val="0"/>
        </w:rPr>
        <w:t xml:space="preserve">Current TRDC state + forced transition controls</w:t>
      </w:r>
    </w:p>
    <w:p w:rsidR="00000000" w:rsidDel="00000000" w:rsidP="00000000" w:rsidRDefault="00000000" w:rsidRPr="00000000" w14:paraId="000001F9">
      <w:pPr>
        <w:numPr>
          <w:ilvl w:val="0"/>
          <w:numId w:val="25"/>
        </w:numPr>
        <w:spacing w:after="0" w:afterAutospacing="0" w:before="0" w:beforeAutospacing="0" w:lineRule="auto"/>
        <w:ind w:left="720" w:hanging="360"/>
      </w:pPr>
      <w:r w:rsidDel="00000000" w:rsidR="00000000" w:rsidRPr="00000000">
        <w:rPr>
          <w:rtl w:val="0"/>
        </w:rPr>
        <w:t xml:space="preserve">Multisig signature visualization (2-of-3 signers with mock signatures in demo mode)</w:t>
      </w:r>
    </w:p>
    <w:p w:rsidR="00000000" w:rsidDel="00000000" w:rsidP="00000000" w:rsidRDefault="00000000" w:rsidRPr="00000000" w14:paraId="000001FA">
      <w:pPr>
        <w:numPr>
          <w:ilvl w:val="0"/>
          <w:numId w:val="25"/>
        </w:numPr>
        <w:spacing w:after="240" w:before="0" w:beforeAutospacing="0" w:lineRule="auto"/>
        <w:ind w:left="720" w:hanging="360"/>
      </w:pPr>
      <w:r w:rsidDel="00000000" w:rsidR="00000000" w:rsidRPr="00000000">
        <w:rPr>
          <w:rtl w:val="0"/>
        </w:rPr>
        <w:t xml:space="preserve">Confirmation modal with warning: "This is an irreversible on-chain state change. In production this requires real multisig signatures."</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1FC">
      <w:pPr>
        <w:numPr>
          <w:ilvl w:val="0"/>
          <w:numId w:val="48"/>
        </w:numPr>
        <w:spacing w:after="0" w:afterAutospacing="0" w:before="240" w:lineRule="auto"/>
        <w:ind w:left="720" w:hanging="360"/>
      </w:pPr>
      <w:r w:rsidDel="00000000" w:rsidR="00000000" w:rsidRPr="00000000">
        <w:rPr>
          <w:rtl w:val="0"/>
        </w:rPr>
        <w:t xml:space="preserve">Anchor: </w:t>
      </w:r>
      <w:r w:rsidDel="00000000" w:rsidR="00000000" w:rsidRPr="00000000">
        <w:rPr>
          <w:rFonts w:ascii="Roboto Mono" w:cs="Roboto Mono" w:eastAsia="Roboto Mono" w:hAnsi="Roboto Mono"/>
          <w:color w:val="188038"/>
          <w:rtl w:val="0"/>
        </w:rPr>
        <w:t xml:space="preserve">mark_overdue(trdc_mint)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execute_af_default(trdc_mint)</w:t>
      </w:r>
      <w:r w:rsidDel="00000000" w:rsidR="00000000" w:rsidRPr="00000000">
        <w:rPr>
          <w:rtl w:val="0"/>
        </w:rPr>
        <w:t xml:space="preserve"> (demo-mode admin can bypass multisig via a feature flag; production uses Squads)</w:t>
      </w:r>
    </w:p>
    <w:p w:rsidR="00000000" w:rsidDel="00000000" w:rsidP="00000000" w:rsidRDefault="00000000" w:rsidRPr="00000000" w14:paraId="000001FD">
      <w:pPr>
        <w:numPr>
          <w:ilvl w:val="0"/>
          <w:numId w:val="48"/>
        </w:numPr>
        <w:spacing w:after="240" w:before="0" w:beforeAutospacing="0" w:lineRule="auto"/>
        <w:ind w:left="720" w:hanging="360"/>
      </w:pPr>
      <w:r w:rsidDel="00000000" w:rsidR="00000000" w:rsidRPr="00000000">
        <w:rPr>
          <w:rtl w:val="0"/>
        </w:rPr>
        <w:t xml:space="preserve">On default execution, Auction PDA created</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Success.</w:t>
      </w:r>
      <w:r w:rsidDel="00000000" w:rsidR="00000000" w:rsidRPr="00000000">
        <w:rPr>
          <w:rtl w:val="0"/>
        </w:rPr>
        <w:t xml:space="preserve"> TRDC </w:t>
      </w:r>
      <w:r w:rsidDel="00000000" w:rsidR="00000000" w:rsidRPr="00000000">
        <w:rPr>
          <w:rFonts w:ascii="Roboto Mono" w:cs="Roboto Mono" w:eastAsia="Roboto Mono" w:hAnsi="Roboto Mono"/>
          <w:color w:val="188038"/>
          <w:rtl w:val="0"/>
        </w:rPr>
        <w:t xml:space="preserve">DEFAULTED</w:t>
      </w:r>
      <w:r w:rsidDel="00000000" w:rsidR="00000000" w:rsidRPr="00000000">
        <w:rPr>
          <w:rtl w:val="0"/>
        </w:rPr>
        <w:t xml:space="preserve">; auction visible at </w:t>
      </w:r>
      <w:r w:rsidDel="00000000" w:rsidR="00000000" w:rsidRPr="00000000">
        <w:rPr>
          <w:rFonts w:ascii="Roboto Mono" w:cs="Roboto Mono" w:eastAsia="Roboto Mono" w:hAnsi="Roboto Mono"/>
          <w:color w:val="188038"/>
          <w:rtl w:val="0"/>
        </w:rPr>
        <w:t xml:space="preserve">/lend/auctions/[id]</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Error.</w:t>
      </w:r>
      <w:r w:rsidDel="00000000" w:rsidR="00000000" w:rsidRPr="00000000">
        <w:rPr>
          <w:rtl w:val="0"/>
        </w:rPr>
        <w:t xml:space="preserve"> State guards prevent invalid transitions — surfaced inline.</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w:t>
      </w:r>
      <w:r w:rsidDel="00000000" w:rsidR="00000000" w:rsidRPr="00000000">
        <w:rPr>
          <w:b w:val="1"/>
          <w:bCs w:val="1"/>
          <w:rtl w:val="0"/>
        </w:rPr>
        <w:t xml:space="preserve">Moment 9 launcher.</w:t>
      </w:r>
      <w:r w:rsidDel="00000000" w:rsidR="00000000" w:rsidRPr="00000000">
        <w:rPr>
          <w:rtl w:val="0"/>
        </w:rPr>
        <w:t xml:space="preserve"> Cuttable per §3.6 cut order.</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cn8ypa58c5y1" w:id="32"/>
      <w:bookmarkEnd w:id="32"/>
      <w:r w:rsidDel="00000000" w:rsidR="00000000" w:rsidRPr="00000000">
        <w:rPr>
          <w:b w:val="1"/>
          <w:bCs w:val="1"/>
          <w:color w:val="000000"/>
          <w:sz w:val="26"/>
          <w:szCs w:val="26"/>
          <w:rtl w:val="0"/>
        </w:rPr>
        <w:t xml:space="preserve">4.21 Admin: Demo Control </w:t>
      </w:r>
      <w:r w:rsidDel="00000000" w:rsidR="00000000" w:rsidRPr="00000000">
        <w:rPr>
          <w:rFonts w:ascii="Roboto Mono" w:cs="Roboto Mono" w:eastAsia="Roboto Mono" w:hAnsi="Roboto Mono"/>
          <w:b w:val="1"/>
          <w:bCs w:val="1"/>
          <w:color w:val="188038"/>
          <w:sz w:val="26"/>
          <w:szCs w:val="26"/>
          <w:rtl w:val="0"/>
        </w:rPr>
        <w:t xml:space="preserve">/admin/demo</w:t>
      </w:r>
      <w:r w:rsidDel="00000000" w:rsidR="00000000" w:rsidRPr="00000000">
        <w:rPr>
          <w:b w:val="1"/>
          <w:bCs w:val="1"/>
          <w:color w:val="000000"/>
          <w:sz w:val="26"/>
          <w:szCs w:val="26"/>
          <w:rtl w:val="0"/>
        </w:rPr>
        <w:t xml:space="preserve"> 🎬</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Purpose.</w:t>
      </w:r>
      <w:r w:rsidDel="00000000" w:rsidR="00000000" w:rsidRPr="00000000">
        <w:rPr>
          <w:rtl w:val="0"/>
        </w:rPr>
        <w:t xml:space="preserve"> Operator cockpit for driving the demo video recording. Centralizes scripted actions so the demo runs deterministically.</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Entry.</w:t>
      </w:r>
      <w:r w:rsidDel="00000000" w:rsidR="00000000" w:rsidRPr="00000000">
        <w:rPr>
          <w:rtl w:val="0"/>
        </w:rPr>
        <w:t xml:space="preserve"> Admin route.</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Primary actions.</w:t>
      </w:r>
      <w:r w:rsidDel="00000000" w:rsidR="00000000" w:rsidRPr="00000000">
        <w:rPr>
          <w:rtl w:val="0"/>
        </w:rPr>
        <w:t xml:space="preserve"> Six "Advance Demo" buttons aligned to the six core moments:</w:t>
      </w:r>
    </w:p>
    <w:p w:rsidR="00000000" w:rsidDel="00000000" w:rsidP="00000000" w:rsidRDefault="00000000" w:rsidRPr="00000000" w14:paraId="00000206">
      <w:pPr>
        <w:numPr>
          <w:ilvl w:val="0"/>
          <w:numId w:val="24"/>
        </w:numPr>
        <w:spacing w:after="0" w:afterAutospacing="0" w:before="240" w:lineRule="auto"/>
        <w:ind w:left="720" w:hanging="360"/>
      </w:pPr>
      <w:r w:rsidDel="00000000" w:rsidR="00000000" w:rsidRPr="00000000">
        <w:rPr>
          <w:rtl w:val="0"/>
        </w:rPr>
        <w:t xml:space="preserve">"Run Moment 1: Two lenders deposit" — triggers backend script that uses two demo wallets to deposit USDC</w:t>
      </w:r>
    </w:p>
    <w:p w:rsidR="00000000" w:rsidDel="00000000" w:rsidP="00000000" w:rsidRDefault="00000000" w:rsidRPr="00000000" w14:paraId="00000207">
      <w:pPr>
        <w:numPr>
          <w:ilvl w:val="0"/>
          <w:numId w:val="24"/>
        </w:numPr>
        <w:spacing w:after="0" w:afterAutospacing="0" w:before="0" w:beforeAutospacing="0" w:lineRule="auto"/>
        <w:ind w:left="720" w:hanging="360"/>
      </w:pPr>
      <w:r w:rsidDel="00000000" w:rsidR="00000000" w:rsidRPr="00000000">
        <w:rPr>
          <w:rtl w:val="0"/>
        </w:rPr>
        <w:t xml:space="preserve">"Run Moment 2: Borrower requests loan" — impersonates borrower wallet (demo mode only) to submit through the wizard end-to-end</w:t>
      </w:r>
    </w:p>
    <w:p w:rsidR="00000000" w:rsidDel="00000000" w:rsidP="00000000" w:rsidRDefault="00000000" w:rsidRPr="00000000" w14:paraId="00000208">
      <w:pPr>
        <w:numPr>
          <w:ilvl w:val="0"/>
          <w:numId w:val="24"/>
        </w:numPr>
        <w:spacing w:after="0" w:afterAutospacing="0" w:before="0" w:beforeAutospacing="0" w:lineRule="auto"/>
        <w:ind w:left="720" w:hanging="360"/>
      </w:pPr>
      <w:r w:rsidDel="00000000" w:rsidR="00000000" w:rsidRPr="00000000">
        <w:rPr>
          <w:rtl w:val="0"/>
        </w:rPr>
        <w:t xml:space="preserve">"Run Moment 3: Custodian confirms" — executes </w:t>
      </w:r>
      <w:r w:rsidDel="00000000" w:rsidR="00000000" w:rsidRPr="00000000">
        <w:rPr>
          <w:rFonts w:ascii="Roboto Mono" w:cs="Roboto Mono" w:eastAsia="Roboto Mono" w:hAnsi="Roboto Mono"/>
          <w:color w:val="188038"/>
          <w:rtl w:val="0"/>
        </w:rPr>
        <w:t xml:space="preserve">confirm_custody</w:t>
      </w:r>
      <w:r w:rsidDel="00000000" w:rsidR="00000000" w:rsidRPr="00000000">
        <w:rPr>
          <w:rtl w:val="0"/>
        </w:rPr>
        <w:t xml:space="preserve"> on the pending TRDC</w:t>
      </w:r>
    </w:p>
    <w:p w:rsidR="00000000" w:rsidDel="00000000" w:rsidP="00000000" w:rsidRDefault="00000000" w:rsidRPr="00000000" w14:paraId="00000209">
      <w:pPr>
        <w:numPr>
          <w:ilvl w:val="0"/>
          <w:numId w:val="24"/>
        </w:numPr>
        <w:spacing w:after="0" w:afterAutospacing="0" w:before="0" w:beforeAutospacing="0" w:lineRule="auto"/>
        <w:ind w:left="720" w:hanging="360"/>
      </w:pPr>
      <w:r w:rsidDel="00000000" w:rsidR="00000000" w:rsidRPr="00000000">
        <w:rPr>
          <w:rtl w:val="0"/>
        </w:rPr>
        <w:t xml:space="preserve">"Run Moment 4: Disburse auto-executes" (usually automatic on Moment 3 — this is a no-op safety button)</w:t>
      </w:r>
    </w:p>
    <w:p w:rsidR="00000000" w:rsidDel="00000000" w:rsidP="00000000" w:rsidRDefault="00000000" w:rsidRPr="00000000" w14:paraId="0000020A">
      <w:pPr>
        <w:numPr>
          <w:ilvl w:val="0"/>
          <w:numId w:val="24"/>
        </w:numPr>
        <w:spacing w:after="0" w:afterAutospacing="0" w:before="0" w:beforeAutospacing="0" w:lineRule="auto"/>
        <w:ind w:left="720" w:hanging="360"/>
      </w:pPr>
      <w:r w:rsidDel="00000000" w:rsidR="00000000" w:rsidRPr="00000000">
        <w:rPr>
          <w:rtl w:val="0"/>
        </w:rPr>
        <w:t xml:space="preserve">"Run Moment 5: Borrower repays" — impersonates borrower to repay</w:t>
      </w:r>
    </w:p>
    <w:p w:rsidR="00000000" w:rsidDel="00000000" w:rsidP="00000000" w:rsidRDefault="00000000" w:rsidRPr="00000000" w14:paraId="0000020B">
      <w:pPr>
        <w:numPr>
          <w:ilvl w:val="0"/>
          <w:numId w:val="24"/>
        </w:numPr>
        <w:spacing w:after="240" w:before="0" w:beforeAutospacing="0" w:lineRule="auto"/>
        <w:ind w:left="720" w:hanging="360"/>
      </w:pPr>
      <w:r w:rsidDel="00000000" w:rsidR="00000000" w:rsidRPr="00000000">
        <w:rPr>
          <w:rtl w:val="0"/>
        </w:rPr>
        <w:t xml:space="preserve">"Run Moment 6: Failing test" — navigates to </w:t>
      </w:r>
      <w:r w:rsidDel="00000000" w:rsidR="00000000" w:rsidRPr="00000000">
        <w:rPr>
          <w:rFonts w:ascii="Roboto Mono" w:cs="Roboto Mono" w:eastAsia="Roboto Mono" w:hAnsi="Roboto Mono"/>
          <w:color w:val="188038"/>
          <w:rtl w:val="0"/>
        </w:rPr>
        <w:t xml:space="preserve">/admin/tests</w:t>
      </w:r>
      <w:r w:rsidDel="00000000" w:rsidR="00000000" w:rsidRPr="00000000">
        <w:rPr>
          <w:rtl w:val="0"/>
        </w:rPr>
        <w:t xml:space="preserve"> and auto-runs suite</w:t>
      </w:r>
    </w:p>
    <w:p w:rsidR="00000000" w:rsidDel="00000000" w:rsidP="00000000" w:rsidRDefault="00000000" w:rsidRPr="00000000" w14:paraId="0000020C">
      <w:pPr>
        <w:spacing w:after="240" w:before="240" w:lineRule="auto"/>
        <w:rPr/>
      </w:pPr>
      <w:r w:rsidDel="00000000" w:rsidR="00000000" w:rsidRPr="00000000">
        <w:rPr>
          <w:rtl w:val="0"/>
        </w:rPr>
        <w:t xml:space="preserve">Additional:</w:t>
      </w:r>
    </w:p>
    <w:p w:rsidR="00000000" w:rsidDel="00000000" w:rsidP="00000000" w:rsidRDefault="00000000" w:rsidRPr="00000000" w14:paraId="0000020D">
      <w:pPr>
        <w:numPr>
          <w:ilvl w:val="0"/>
          <w:numId w:val="35"/>
        </w:numPr>
        <w:spacing w:after="0" w:afterAutospacing="0" w:before="240" w:lineRule="auto"/>
        <w:ind w:left="720" w:hanging="360"/>
      </w:pPr>
      <w:r w:rsidDel="00000000" w:rsidR="00000000" w:rsidRPr="00000000">
        <w:rPr>
          <w:rtl w:val="0"/>
        </w:rPr>
        <w:t xml:space="preserve">"Reset demo state" — rolls back all demo-scoped accounts to initial state (seeds vaults, clears TRDCs, refunds demo wallets on Devnet)</w:t>
      </w:r>
    </w:p>
    <w:p w:rsidR="00000000" w:rsidDel="00000000" w:rsidP="00000000" w:rsidRDefault="00000000" w:rsidRPr="00000000" w14:paraId="0000020E">
      <w:pPr>
        <w:numPr>
          <w:ilvl w:val="0"/>
          <w:numId w:val="35"/>
        </w:numPr>
        <w:spacing w:after="240" w:before="0" w:beforeAutospacing="0" w:lineRule="auto"/>
        <w:ind w:left="720" w:hanging="360"/>
      </w:pPr>
      <w:r w:rsidDel="00000000" w:rsidR="00000000" w:rsidRPr="00000000">
        <w:rPr>
          <w:rtl w:val="0"/>
        </w:rPr>
        <w:t xml:space="preserve">"Accelerate time" — fast-forwards timestamp in demo-mode accounts (for maturity triggers)</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210">
      <w:pPr>
        <w:numPr>
          <w:ilvl w:val="0"/>
          <w:numId w:val="81"/>
        </w:numPr>
        <w:spacing w:after="0" w:afterAutospacing="0" w:before="240" w:lineRule="auto"/>
        <w:ind w:left="720" w:hanging="360"/>
      </w:pPr>
      <w:r w:rsidDel="00000000" w:rsidR="00000000" w:rsidRPr="00000000">
        <w:rPr>
          <w:rtl w:val="0"/>
        </w:rPr>
        <w:t xml:space="preserve">Six numbered buttons</w:t>
      </w:r>
    </w:p>
    <w:p w:rsidR="00000000" w:rsidDel="00000000" w:rsidP="00000000" w:rsidRDefault="00000000" w:rsidRPr="00000000" w14:paraId="00000211">
      <w:pPr>
        <w:numPr>
          <w:ilvl w:val="0"/>
          <w:numId w:val="81"/>
        </w:numPr>
        <w:spacing w:after="0" w:afterAutospacing="0" w:before="0" w:beforeAutospacing="0" w:lineRule="auto"/>
        <w:ind w:left="720" w:hanging="360"/>
      </w:pPr>
      <w:r w:rsidDel="00000000" w:rsidR="00000000" w:rsidRPr="00000000">
        <w:rPr>
          <w:rtl w:val="0"/>
        </w:rPr>
        <w:t xml:space="preserve">Current-state indicator for each (Ready / Running / Done / Error)</w:t>
      </w:r>
    </w:p>
    <w:p w:rsidR="00000000" w:rsidDel="00000000" w:rsidP="00000000" w:rsidRDefault="00000000" w:rsidRPr="00000000" w14:paraId="00000212">
      <w:pPr>
        <w:numPr>
          <w:ilvl w:val="0"/>
          <w:numId w:val="81"/>
        </w:numPr>
        <w:spacing w:after="240" w:before="0" w:beforeAutospacing="0" w:lineRule="auto"/>
        <w:ind w:left="720" w:hanging="360"/>
      </w:pPr>
      <w:r w:rsidDel="00000000" w:rsidR="00000000" w:rsidRPr="00000000">
        <w:rPr>
          <w:rtl w:val="0"/>
        </w:rPr>
        <w:t xml:space="preserve">Log pane showing last 20 actions with timestamps and transaction signatures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214">
      <w:pPr>
        <w:numPr>
          <w:ilvl w:val="0"/>
          <w:numId w:val="65"/>
        </w:numPr>
        <w:spacing w:after="0" w:afterAutospacing="0" w:before="240" w:lineRule="auto"/>
        <w:ind w:left="720" w:hanging="360"/>
      </w:pPr>
      <w:r w:rsidDel="00000000" w:rsidR="00000000" w:rsidRPr="00000000">
        <w:rPr>
          <w:rtl w:val="0"/>
        </w:rPr>
        <w:t xml:space="preserve">Backend: demo-control API routes that execute scripted flows using server-held keypairs (Devnet only; no real funds)</w:t>
      </w:r>
    </w:p>
    <w:p w:rsidR="00000000" w:rsidDel="00000000" w:rsidP="00000000" w:rsidRDefault="00000000" w:rsidRPr="00000000" w14:paraId="00000215">
      <w:pPr>
        <w:numPr>
          <w:ilvl w:val="0"/>
          <w:numId w:val="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anchor</w:t>
      </w:r>
      <w:r w:rsidDel="00000000" w:rsidR="00000000" w:rsidRPr="00000000">
        <w:rPr>
          <w:rtl w:val="0"/>
        </w:rPr>
        <w:t xml:space="preserve"> client + pre-funded demo wallets</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Success.</w:t>
      </w:r>
      <w:r w:rsidDel="00000000" w:rsidR="00000000" w:rsidRPr="00000000">
        <w:rPr>
          <w:rtl w:val="0"/>
        </w:rPr>
        <w:t xml:space="preserve"> Operator clicks 1-2-3-4-5-6 in sequence; demo unfolds on the main browser window (which is being screen-recorded); transactions visible in real time.</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Error.</w:t>
      </w:r>
      <w:r w:rsidDel="00000000" w:rsidR="00000000" w:rsidRPr="00000000">
        <w:rPr>
          <w:rFonts w:ascii="Arial Unicode MS" w:cs="Arial Unicode MS" w:eastAsia="Arial Unicode MS" w:hAnsi="Arial Unicode MS"/>
          <w:rtl w:val="0"/>
        </w:rPr>
        <w:t xml:space="preserve"> Any step fails → red status, retry option; operator can manually execute via admin UI as fallback.</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This is the operator's remote-control during the 3-minute video recording. Not on-screen itself (judges never see this), but mission-critical for the recording session.</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c1hy67egqb2g" w:id="33"/>
      <w:bookmarkEnd w:id="33"/>
      <w:r w:rsidDel="00000000" w:rsidR="00000000" w:rsidRPr="00000000">
        <w:rPr>
          <w:b w:val="1"/>
          <w:bCs w:val="1"/>
          <w:color w:val="000000"/>
          <w:sz w:val="26"/>
          <w:szCs w:val="26"/>
          <w:rtl w:val="0"/>
        </w:rPr>
        <w:t xml:space="preserve">4.22 Public: TRDC Detail </w:t>
      </w:r>
      <w:r w:rsidDel="00000000" w:rsidR="00000000" w:rsidRPr="00000000">
        <w:rPr>
          <w:rFonts w:ascii="Roboto Mono" w:cs="Roboto Mono" w:eastAsia="Roboto Mono" w:hAnsi="Roboto Mono"/>
          <w:b w:val="1"/>
          <w:bCs w:val="1"/>
          <w:color w:val="188038"/>
          <w:sz w:val="26"/>
          <w:szCs w:val="26"/>
          <w:rtl w:val="0"/>
        </w:rPr>
        <w:t xml:space="preserve">/trdc/[mint]</w:t>
      </w:r>
      <w:r w:rsidDel="00000000" w:rsidR="00000000" w:rsidRPr="00000000">
        <w:rPr>
          <w:b w:val="1"/>
          <w:bCs w:val="1"/>
          <w:color w:val="000000"/>
          <w:sz w:val="26"/>
          <w:szCs w:val="26"/>
          <w:rtl w:val="0"/>
        </w:rPr>
        <w:t xml:space="preserve"> 🏗️</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Shareable public view of any TRDC. Judges can paste a mint address and see the credit instrument rendered.</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Entry.</w:t>
      </w:r>
      <w:r w:rsidDel="00000000" w:rsidR="00000000" w:rsidRPr="00000000">
        <w:rPr>
          <w:rtl w:val="0"/>
        </w:rPr>
        <w:t xml:space="preserve"> Direct URL; no wallet required.</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Inputs / state.</w:t>
      </w:r>
      <w:r w:rsidDel="00000000" w:rsidR="00000000" w:rsidRPr="00000000">
        <w:rPr>
          <w:rtl w:val="0"/>
        </w:rPr>
        <w:t xml:space="preserve"> TRDC account fetched by mint; CCB document fetched from IPFS by hash.</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21F">
      <w:pPr>
        <w:numPr>
          <w:ilvl w:val="0"/>
          <w:numId w:val="86"/>
        </w:numPr>
        <w:spacing w:after="0" w:afterAutospacing="0" w:before="240" w:lineRule="auto"/>
        <w:ind w:left="720" w:hanging="360"/>
      </w:pPr>
      <w:r w:rsidDel="00000000" w:rsidR="00000000" w:rsidRPr="00000000">
        <w:rPr>
          <w:rtl w:val="0"/>
        </w:rPr>
        <w:t xml:space="preserve">TRDC metadata card (all on-chain fields)</w:t>
      </w:r>
    </w:p>
    <w:p w:rsidR="00000000" w:rsidDel="00000000" w:rsidP="00000000" w:rsidRDefault="00000000" w:rsidRPr="00000000" w14:paraId="00000220">
      <w:pPr>
        <w:numPr>
          <w:ilvl w:val="0"/>
          <w:numId w:val="86"/>
        </w:numPr>
        <w:spacing w:after="0" w:afterAutospacing="0" w:before="0" w:beforeAutospacing="0" w:lineRule="auto"/>
        <w:ind w:left="720" w:hanging="360"/>
      </w:pPr>
      <w:r w:rsidDel="00000000" w:rsidR="00000000" w:rsidRPr="00000000">
        <w:rPr>
          <w:rtl w:val="0"/>
        </w:rPr>
        <w:t xml:space="preserve">CCB document preview (PDF render)</w:t>
      </w:r>
    </w:p>
    <w:p w:rsidR="00000000" w:rsidDel="00000000" w:rsidP="00000000" w:rsidRDefault="00000000" w:rsidRPr="00000000" w14:paraId="00000221">
      <w:pPr>
        <w:numPr>
          <w:ilvl w:val="0"/>
          <w:numId w:val="86"/>
        </w:numPr>
        <w:spacing w:after="0" w:afterAutospacing="0" w:before="0" w:beforeAutospacing="0" w:lineRule="auto"/>
        <w:ind w:left="720" w:hanging="360"/>
      </w:pPr>
      <w:r w:rsidDel="00000000" w:rsidR="00000000" w:rsidRPr="00000000">
        <w:rPr>
          <w:rtl w:val="0"/>
        </w:rPr>
        <w:t xml:space="preserve">Transaction history</w:t>
      </w:r>
    </w:p>
    <w:p w:rsidR="00000000" w:rsidDel="00000000" w:rsidP="00000000" w:rsidRDefault="00000000" w:rsidRPr="00000000" w14:paraId="00000222">
      <w:pPr>
        <w:numPr>
          <w:ilvl w:val="0"/>
          <w:numId w:val="86"/>
        </w:numPr>
        <w:spacing w:after="0" w:afterAutospacing="0" w:before="0" w:beforeAutospacing="0" w:lineRule="auto"/>
        <w:ind w:left="720" w:hanging="360"/>
      </w:pPr>
      <w:r w:rsidDel="00000000" w:rsidR="00000000" w:rsidRPr="00000000">
        <w:rPr>
          <w:rtl w:val="0"/>
        </w:rPr>
        <w:t xml:space="preserve">Asset information (off-chain supplementary data)</w:t>
      </w:r>
    </w:p>
    <w:p w:rsidR="00000000" w:rsidDel="00000000" w:rsidP="00000000" w:rsidRDefault="00000000" w:rsidRPr="00000000" w14:paraId="00000223">
      <w:pPr>
        <w:numPr>
          <w:ilvl w:val="0"/>
          <w:numId w:val="86"/>
        </w:numPr>
        <w:spacing w:after="240" w:before="0" w:beforeAutospacing="0" w:lineRule="auto"/>
        <w:ind w:left="720" w:hanging="360"/>
      </w:pPr>
      <w:r w:rsidDel="00000000" w:rsidR="00000000" w:rsidRPr="00000000">
        <w:rPr>
          <w:rtl w:val="0"/>
        </w:rPr>
        <w:t xml:space="preserve">Explorer link to mint</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Integration.</w:t>
      </w:r>
      <w:r w:rsidDel="00000000" w:rsidR="00000000" w:rsidRPr="00000000">
        <w:rPr>
          <w:rtl w:val="0"/>
        </w:rPr>
        <w:t xml:space="preserve"> Anchor read + IPFS fetch.</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Linkable from Explorer during judge review after the demo video.</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5e540w8cb802" w:id="34"/>
      <w:bookmarkEnd w:id="34"/>
      <w:r w:rsidDel="00000000" w:rsidR="00000000" w:rsidRPr="00000000">
        <w:rPr>
          <w:b w:val="1"/>
          <w:bCs w:val="1"/>
          <w:color w:val="000000"/>
          <w:sz w:val="26"/>
          <w:szCs w:val="26"/>
          <w:rtl w:val="0"/>
        </w:rPr>
        <w:t xml:space="preserve">4.23 Public: Transaction Viewer </w:t>
      </w:r>
      <w:r w:rsidDel="00000000" w:rsidR="00000000" w:rsidRPr="00000000">
        <w:rPr>
          <w:rFonts w:ascii="Roboto Mono" w:cs="Roboto Mono" w:eastAsia="Roboto Mono" w:hAnsi="Roboto Mono"/>
          <w:b w:val="1"/>
          <w:bCs w:val="1"/>
          <w:color w:val="188038"/>
          <w:sz w:val="26"/>
          <w:szCs w:val="26"/>
          <w:rtl w:val="0"/>
        </w:rPr>
        <w:t xml:space="preserve">/tx/[signature]</w:t>
      </w:r>
      <w:r w:rsidDel="00000000" w:rsidR="00000000" w:rsidRPr="00000000">
        <w:rPr>
          <w:b w:val="1"/>
          <w:bCs w:val="1"/>
          <w:color w:val="000000"/>
          <w:sz w:val="26"/>
          <w:szCs w:val="26"/>
          <w:rtl w:val="0"/>
        </w:rPr>
        <w:t xml:space="preserve"> 🏗️</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Purpose.</w:t>
      </w:r>
      <w:r w:rsidDel="00000000" w:rsidR="00000000" w:rsidRPr="00000000">
        <w:rPr>
          <w:rtl w:val="0"/>
        </w:rPr>
        <w:t xml:space="preserve"> Wraps Solana Explorer for a branded in-app transaction view. Shows the Vaulx-specific context around a transaction.</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Entry.</w:t>
      </w:r>
      <w:r w:rsidDel="00000000" w:rsidR="00000000" w:rsidRPr="00000000">
        <w:rPr>
          <w:rFonts w:ascii="Arial Unicode MS" w:cs="Arial Unicode MS" w:eastAsia="Arial Unicode MS" w:hAnsi="Arial Unicode MS"/>
          <w:rtl w:val="0"/>
        </w:rPr>
        <w:t xml:space="preserve"> Every toast-link throughout the app → this route; "View on Explorer" button → external Explorer.</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Components.</w:t>
      </w:r>
    </w:p>
    <w:p w:rsidR="00000000" w:rsidDel="00000000" w:rsidP="00000000" w:rsidRDefault="00000000" w:rsidRPr="00000000" w14:paraId="0000022B">
      <w:pPr>
        <w:numPr>
          <w:ilvl w:val="0"/>
          <w:numId w:val="71"/>
        </w:numPr>
        <w:spacing w:after="0" w:afterAutospacing="0" w:before="240" w:lineRule="auto"/>
        <w:ind w:left="720" w:hanging="360"/>
      </w:pPr>
      <w:r w:rsidDel="00000000" w:rsidR="00000000" w:rsidRPr="00000000">
        <w:rPr>
          <w:rtl w:val="0"/>
        </w:rPr>
        <w:t xml:space="preserve">Transaction summary (instruction name, accounts, result)</w:t>
      </w:r>
    </w:p>
    <w:p w:rsidR="00000000" w:rsidDel="00000000" w:rsidP="00000000" w:rsidRDefault="00000000" w:rsidRPr="00000000" w14:paraId="0000022C">
      <w:pPr>
        <w:numPr>
          <w:ilvl w:val="0"/>
          <w:numId w:val="71"/>
        </w:numPr>
        <w:spacing w:after="0" w:afterAutospacing="0" w:before="0" w:beforeAutospacing="0" w:lineRule="auto"/>
        <w:ind w:left="720" w:hanging="360"/>
      </w:pPr>
      <w:r w:rsidDel="00000000" w:rsidR="00000000" w:rsidRPr="00000000">
        <w:rPr>
          <w:rtl w:val="0"/>
        </w:rPr>
        <w:t xml:space="preserve">Linked TRDC if relevant</w:t>
      </w:r>
    </w:p>
    <w:p w:rsidR="00000000" w:rsidDel="00000000" w:rsidP="00000000" w:rsidRDefault="00000000" w:rsidRPr="00000000" w14:paraId="0000022D">
      <w:pPr>
        <w:numPr>
          <w:ilvl w:val="0"/>
          <w:numId w:val="71"/>
        </w:numPr>
        <w:spacing w:after="240" w:before="0" w:beforeAutospacing="0" w:lineRule="auto"/>
        <w:ind w:left="720" w:hanging="360"/>
      </w:pPr>
      <w:r w:rsidDel="00000000" w:rsidR="00000000" w:rsidRPr="00000000">
        <w:rPr>
          <w:rtl w:val="0"/>
        </w:rPr>
        <w:t xml:space="preserve">Explorer outbound link</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Demo relevance.</w:t>
      </w:r>
      <w:r w:rsidDel="00000000" w:rsidR="00000000" w:rsidRPr="00000000">
        <w:rPr>
          <w:rtl w:val="0"/>
        </w:rPr>
        <w:t xml:space="preserve"> Reinforces on-chain verifiability throughout the demo.</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55bh3ueysp7z" w:id="35"/>
      <w:bookmarkEnd w:id="35"/>
      <w:r w:rsidDel="00000000" w:rsidR="00000000" w:rsidRPr="00000000">
        <w:rPr>
          <w:b w:val="1"/>
          <w:bCs w:val="1"/>
          <w:sz w:val="34"/>
          <w:szCs w:val="34"/>
          <w:rtl w:val="0"/>
        </w:rPr>
        <w:t xml:space="preserve">5. Shared components library</w:t>
      </w:r>
    </w:p>
    <w:p w:rsidR="00000000" w:rsidDel="00000000" w:rsidP="00000000" w:rsidRDefault="00000000" w:rsidRPr="00000000" w14:paraId="00000231">
      <w:pPr>
        <w:spacing w:after="240" w:before="240" w:lineRule="auto"/>
        <w:rPr/>
      </w:pPr>
      <w:r w:rsidDel="00000000" w:rsidR="00000000" w:rsidRPr="00000000">
        <w:rPr>
          <w:rtl w:val="0"/>
        </w:rPr>
        <w:t xml:space="preserve">Implemented once, reused across all screens. Directory suggestion: </w:t>
      </w:r>
      <w:r w:rsidDel="00000000" w:rsidR="00000000" w:rsidRPr="00000000">
        <w:rPr>
          <w:rFonts w:ascii="Roboto Mono" w:cs="Roboto Mono" w:eastAsia="Roboto Mono" w:hAnsi="Roboto Mono"/>
          <w:color w:val="188038"/>
          <w:rtl w:val="0"/>
        </w:rPr>
        <w:t xml:space="preserve">components/ui/</w:t>
      </w:r>
      <w:r w:rsidDel="00000000" w:rsidR="00000000" w:rsidRPr="00000000">
        <w:rPr>
          <w:rtl w:val="0"/>
        </w:rPr>
        <w:t xml:space="preserve"> (shadcn primitives) + </w:t>
      </w:r>
      <w:r w:rsidDel="00000000" w:rsidR="00000000" w:rsidRPr="00000000">
        <w:rPr>
          <w:rFonts w:ascii="Roboto Mono" w:cs="Roboto Mono" w:eastAsia="Roboto Mono" w:hAnsi="Roboto Mono"/>
          <w:color w:val="188038"/>
          <w:rtl w:val="0"/>
        </w:rPr>
        <w:t xml:space="preserve">components/vaulx/</w:t>
      </w:r>
      <w:r w:rsidDel="00000000" w:rsidR="00000000" w:rsidRPr="00000000">
        <w:rPr>
          <w:rtl w:val="0"/>
        </w:rPr>
        <w:t xml:space="preserve"> (domain components).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475819032761"/>
        <w:gridCol w:w="4750.577223088923"/>
        <w:gridCol w:w="1873.9469578783153"/>
        <w:tblGridChange w:id="0">
          <w:tblGrid>
            <w:gridCol w:w="2735.475819032761"/>
            <w:gridCol w:w="4750.577223088923"/>
            <w:gridCol w:w="1873.94695787831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Used 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Roboto Mono" w:cs="Roboto Mono" w:eastAsia="Roboto Mono" w:hAnsi="Roboto Mono"/>
                <w:color w:val="188038"/>
                <w:rtl w:val="0"/>
              </w:rPr>
              <w:t xml:space="preserve">&lt;AppShell&gt;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Navbar + footer + wallet status + network 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All authenticated routes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Roboto Mono" w:cs="Roboto Mono" w:eastAsia="Roboto Mono" w:hAnsi="Roboto Mono"/>
                <w:color w:val="188038"/>
                <w:rtl w:val="0"/>
              </w:rPr>
              <w:t xml:space="preserve">&lt;WalletConnectButton&gt;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Wrapper around </w:t>
            </w:r>
            <w:r w:rsidDel="00000000" w:rsidR="00000000" w:rsidRPr="00000000">
              <w:rPr>
                <w:rFonts w:ascii="Roboto Mono" w:cs="Roboto Mono" w:eastAsia="Roboto Mono" w:hAnsi="Roboto Mono"/>
                <w:color w:val="188038"/>
                <w:rtl w:val="0"/>
              </w:rPr>
              <w:t xml:space="preserve">WalletMultiButton</w:t>
            </w:r>
            <w:r w:rsidDel="00000000" w:rsidR="00000000" w:rsidRPr="00000000">
              <w:rPr>
                <w:rtl w:val="0"/>
              </w:rPr>
              <w:t xml:space="preserve"> with role theming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AppShell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Roboto Mono" w:cs="Roboto Mono" w:eastAsia="Roboto Mono" w:hAnsi="Roboto Mono"/>
                <w:color w:val="188038"/>
                <w:rtl w:val="0"/>
              </w:rPr>
              <w:t xml:space="preserve">&lt;RoleSwitcher&gt;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Dropdown for users who hold multiple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AppShell (debug mode)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Roboto Mono" w:cs="Roboto Mono" w:eastAsia="Roboto Mono" w:hAnsi="Roboto Mono"/>
                <w:color w:val="188038"/>
                <w:rtl w:val="0"/>
              </w:rPr>
              <w:t xml:space="preserve">&lt;TRDCCard&gt;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Canonical TRDC display: state badge, metadata,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Borrower home, loan detail, admin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&lt;StateBadge&gt;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Colored pill for the 7 TRDC states (semantic colors: amber pending, green active, blue renewed, gray repaid, orange overdue, red defaulted, purple liquidated)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TRDCCard, tables, state machine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Roboto Mono" w:cs="Roboto Mono" w:eastAsia="Roboto Mono" w:hAnsi="Roboto Mono"/>
                <w:color w:val="188038"/>
                <w:rtl w:val="0"/>
              </w:rPr>
              <w:t xml:space="preserve">&lt;VaultCard&gt;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Vault summary: TVL, APY, deposit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Lender home, vault selector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Roboto Mono" w:cs="Roboto Mono" w:eastAsia="Roboto Mono" w:hAnsi="Roboto Mono"/>
                <w:color w:val="188038"/>
                <w:rtl w:val="0"/>
              </w:rPr>
              <w:t xml:space="preserve">&lt;LoanCard&gt;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Borrower's loan summary with quick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Borrower home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Roboto Mono" w:cs="Roboto Mono" w:eastAsia="Roboto Mono" w:hAnsi="Roboto Mono"/>
                <w:color w:val="188038"/>
                <w:rtl w:val="0"/>
              </w:rPr>
              <w:t xml:space="preserve">&lt;AppraisalCard&gt;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Single-appraiser status 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Appraisal progress screen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Roboto Mono" w:cs="Roboto Mono" w:eastAsia="Roboto Mono" w:hAnsi="Roboto Mono"/>
                <w:color w:val="188038"/>
                <w:rtl w:val="0"/>
              </w:rPr>
              <w:t xml:space="preserve">&lt;ConvergenceIndicator&gt;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Spread-between-appraisals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Appraisal progress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Roboto Mono" w:cs="Roboto Mono" w:eastAsia="Roboto Mono" w:hAnsi="Roboto Mono"/>
                <w:color w:val="188038"/>
                <w:rtl w:val="0"/>
              </w:rPr>
              <w:t xml:space="preserve">&lt;CCBPreview&gt;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PDF renderer for CCB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Terms screen, loan detail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Roboto Mono" w:cs="Roboto Mono" w:eastAsia="Roboto Mono" w:hAnsi="Roboto Mono"/>
                <w:color w:val="188038"/>
                <w:rtl w:val="0"/>
              </w:rPr>
              <w:t xml:space="preserve">&lt;CurrencyToggleInput&gt;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Amount input with USDC/BRL toggle and live FX convert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Loan request, deposit, auction bid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Roboto Mono" w:cs="Roboto Mono" w:eastAsia="Roboto Mono" w:hAnsi="Roboto Mono"/>
                <w:color w:val="188038"/>
                <w:rtl w:val="0"/>
              </w:rPr>
              <w:t xml:space="preserve">&lt;CurrencyDisplay&gt;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Read-only amount display with currency-aware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Everywhere amounts appear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Roboto Mono" w:cs="Roboto Mono" w:eastAsia="Roboto Mono" w:hAnsi="Roboto Mono"/>
                <w:color w:val="188038"/>
                <w:rtl w:val="0"/>
              </w:rPr>
              <w:t xml:space="preserve">&lt;TransactionToast&gt;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Success toast with Explorer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Every write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Roboto Mono" w:cs="Roboto Mono" w:eastAsia="Roboto Mono" w:hAnsi="Roboto Mono"/>
                <w:color w:val="188038"/>
                <w:rtl w:val="0"/>
              </w:rPr>
              <w:t xml:space="preserve">&lt;CivicKYCModal&gt;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KYC gate (mocked in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Vault deposit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Roboto Mono" w:cs="Roboto Mono" w:eastAsia="Roboto Mono" w:hAnsi="Roboto Mono"/>
                <w:color w:val="188038"/>
                <w:rtl w:val="0"/>
              </w:rPr>
              <w:t xml:space="preserve">&lt;WizardProgressBar&gt;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4-step loan wizard indicator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New loan wizard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Fonts w:ascii="Roboto Mono" w:cs="Roboto Mono" w:eastAsia="Roboto Mono" w:hAnsi="Roboto Mono"/>
                <w:color w:val="188038"/>
                <w:rtl w:val="0"/>
              </w:rPr>
              <w:t xml:space="preserve">&lt;ImageUploadGrid&gt;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Multi-photo IPFS upload with previews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Asset submission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Roboto Mono" w:cs="Roboto Mono" w:eastAsia="Roboto Mono" w:hAnsi="Roboto Mono"/>
                <w:color w:val="188038"/>
                <w:rtl w:val="0"/>
              </w:rPr>
              <w:t xml:space="preserve">&lt;TimelineList&gt;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Vertical timeline for transaction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Loan detail, auction detail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Roboto Mono" w:cs="Roboto Mono" w:eastAsia="Roboto Mono" w:hAnsi="Roboto Mono"/>
                <w:color w:val="188038"/>
                <w:rtl w:val="0"/>
              </w:rPr>
              <w:t xml:space="preserve">&lt;StateMachineDiagram&gt;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SVG state-machine with live 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Admin state-machine viewer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Roboto Mono" w:cs="Roboto Mono" w:eastAsia="Roboto Mono" w:hAnsi="Roboto Mono"/>
                <w:color w:val="188038"/>
                <w:rtl w:val="0"/>
              </w:rPr>
              <w:t xml:space="preserve">&lt;TestRunner&gt;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Live-streaming Anchor test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Admin 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Roboto Mono" w:cs="Roboto Mono" w:eastAsia="Roboto Mono" w:hAnsi="Roboto Mono"/>
                <w:color w:val="188038"/>
                <w:rtl w:val="0"/>
              </w:rPr>
              <w:t xml:space="preserve">&lt;DemoControlPanel&gt;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Operator buttons for Moments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Admin demo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Roboto Mono" w:cs="Roboto Mono" w:eastAsia="Roboto Mono" w:hAnsi="Roboto Mono"/>
                <w:color w:val="188038"/>
                <w:rtl w:val="0"/>
              </w:rPr>
              <w:t xml:space="preserve">&lt;EmptyState&gt;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Standard empty-state card with illustration + 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Borrower home, lender positions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Roboto Mono" w:cs="Roboto Mono" w:eastAsia="Roboto Mono" w:hAnsi="Roboto Mono"/>
                <w:color w:val="188038"/>
                <w:rtl w:val="0"/>
              </w:rPr>
              <w:t xml:space="preserve">&lt;ErrorBoundary&gt;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Catches render errors, shows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Root layout</w:t>
            </w:r>
          </w:p>
        </w:tc>
      </w:tr>
    </w:tbl>
    <w:p w:rsidR="00000000" w:rsidDel="00000000" w:rsidP="00000000" w:rsidRDefault="00000000" w:rsidRPr="00000000" w14:paraId="00000277">
      <w:pPr>
        <w:spacing w:after="240" w:before="240" w:lineRule="auto"/>
        <w:rPr/>
      </w:pPr>
      <w:r w:rsidDel="00000000" w:rsidR="00000000" w:rsidRPr="00000000">
        <w:rPr>
          <w:b w:val="1"/>
          <w:bCs w:val="1"/>
          <w:rtl w:val="0"/>
        </w:rPr>
        <w:t xml:space="preserve">Design system.</w:t>
      </w:r>
      <w:r w:rsidDel="00000000" w:rsidR="00000000" w:rsidRPr="00000000">
        <w:rPr>
          <w:rtl w:val="0"/>
        </w:rPr>
        <w:t xml:space="preserve"> shadcn/ui primitives customized with Vaulx palette. Primary color: a trust-signaling deep blue (</w:t>
      </w:r>
      <w:r w:rsidDel="00000000" w:rsidR="00000000" w:rsidRPr="00000000">
        <w:rPr>
          <w:rFonts w:ascii="Roboto Mono" w:cs="Roboto Mono" w:eastAsia="Roboto Mono" w:hAnsi="Roboto Mono"/>
          <w:color w:val="188038"/>
          <w:rtl w:val="0"/>
        </w:rPr>
        <w:t xml:space="preserve">#0B2E4F</w:t>
      </w:r>
      <w:r w:rsidDel="00000000" w:rsidR="00000000" w:rsidRPr="00000000">
        <w:rPr>
          <w:rtl w:val="0"/>
        </w:rPr>
        <w:t xml:space="preserve">) with a contrast accent (warm gold </w:t>
      </w:r>
      <w:r w:rsidDel="00000000" w:rsidR="00000000" w:rsidRPr="00000000">
        <w:rPr>
          <w:rFonts w:ascii="Roboto Mono" w:cs="Roboto Mono" w:eastAsia="Roboto Mono" w:hAnsi="Roboto Mono"/>
          <w:color w:val="188038"/>
          <w:rtl w:val="0"/>
        </w:rPr>
        <w:t xml:space="preserve">#C9A961</w:t>
      </w:r>
      <w:r w:rsidDel="00000000" w:rsidR="00000000" w:rsidRPr="00000000">
        <w:rPr>
          <w:rtl w:val="0"/>
        </w:rPr>
        <w:t xml:space="preserve">) for CTAs. Typography: Inter (body) + a slightly more distinctive sans for headings (Manrope or Plus Jakarta). No decorative elements; operator aesthetic over design-forward aesthetic.</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1sf9iw62maf3" w:id="36"/>
      <w:bookmarkEnd w:id="36"/>
      <w:r w:rsidDel="00000000" w:rsidR="00000000" w:rsidRPr="00000000">
        <w:rPr>
          <w:b w:val="1"/>
          <w:bCs w:val="1"/>
          <w:sz w:val="34"/>
          <w:szCs w:val="34"/>
          <w:rtl w:val="0"/>
        </w:rPr>
        <w:t xml:space="preserve">6. Integration layer</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bqo4h5uewurb" w:id="37"/>
      <w:bookmarkEnd w:id="37"/>
      <w:r w:rsidDel="00000000" w:rsidR="00000000" w:rsidRPr="00000000">
        <w:rPr>
          <w:b w:val="1"/>
          <w:bCs w:val="1"/>
          <w:color w:val="000000"/>
          <w:sz w:val="26"/>
          <w:szCs w:val="26"/>
          <w:rtl w:val="0"/>
        </w:rPr>
        <w:t xml:space="preserve">6.1 On-chain integrations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5.8814352574104"/>
        <w:gridCol w:w="3523.99375975039"/>
        <w:gridCol w:w="4400.1248049922"/>
        <w:tblGridChange w:id="0">
          <w:tblGrid>
            <w:gridCol w:w="1435.8814352574104"/>
            <w:gridCol w:w="3523.99375975039"/>
            <w:gridCol w:w="4400.12480499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b w:val="1"/>
                <w:bCs w:val="1"/>
                <w:rtl w:val="0"/>
              </w:rPr>
              <w:t xml:space="preserve">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b w:val="1"/>
                <w:bCs w:val="1"/>
                <w:rtl w:val="0"/>
              </w:rPr>
              <w:t xml:space="preserve">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2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Solana wallet connect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Roboto Mono" w:cs="Roboto Mono" w:eastAsia="Roboto Mono" w:hAnsi="Roboto Mono"/>
                <w:color w:val="188038"/>
                <w:rtl w:val="0"/>
              </w:rPr>
              <w:t xml:space="preserve">@solana/wallet-adapter-react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@solana/wallet-adapter-react-ui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@solana/wallet-adapter-wallets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Borrower/lender/custodian/appraiser/admin wallet connections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Anchor program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Roboto Mono" w:cs="Roboto Mono" w:eastAsia="Roboto Mono" w:hAnsi="Roboto Mono"/>
                <w:color w:val="188038"/>
                <w:rtl w:val="0"/>
              </w:rPr>
              <w:t xml:space="preserve">@coral-xyz/anchor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All Loan Program, Vault Program, TRDC program interactions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Compressed NFT 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Roboto Mono" w:cs="Roboto Mono" w:eastAsia="Roboto Mono" w:hAnsi="Roboto Mono"/>
                <w:color w:val="188038"/>
                <w:rtl w:val="0"/>
              </w:rPr>
              <w:t xml:space="preserve">@metaplex-foundation/mpl-bubblegum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TRDC cNFT fetch by owner / by mint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RPC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Helius (Devnet 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Reliable RPC + cNFT indexing (DAS API)</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Explorer linking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Custom helper </w:t>
            </w:r>
            <w:r w:rsidDel="00000000" w:rsidR="00000000" w:rsidRPr="00000000">
              <w:rPr>
                <w:rFonts w:ascii="Roboto Mono" w:cs="Roboto Mono" w:eastAsia="Roboto Mono" w:hAnsi="Roboto Mono"/>
                <w:color w:val="188038"/>
                <w:rtl w:val="0"/>
              </w:rPr>
              <w:t xml:space="preserve">getExplorerUrl(signature, 'devnet')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Every transaction link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Squads multisig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Roboto Mono" w:cs="Roboto Mono" w:eastAsia="Roboto Mono" w:hAnsi="Roboto Mono"/>
                <w:color w:val="188038"/>
                <w:rtl w:val="0"/>
              </w:rPr>
              <w:t xml:space="preserve">@sqds/multisig-sdk</w:t>
            </w:r>
            <w:r w:rsidDel="00000000" w:rsidR="00000000" w:rsidRPr="00000000">
              <w:rPr>
                <w:rtl w:val="0"/>
              </w:rPr>
              <w:t xml:space="preserve"> (mocked in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Default execution 2-of-3 signature — simulated in demo mode</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Civic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Roboto Mono" w:cs="Roboto Mono" w:eastAsia="Roboto Mono" w:hAnsi="Roboto Mono"/>
                <w:color w:val="188038"/>
                <w:rtl w:val="0"/>
              </w:rPr>
              <w:t xml:space="preserve">@civic/solana-gateway-react</w:t>
            </w:r>
            <w:r w:rsidDel="00000000" w:rsidR="00000000" w:rsidRPr="00000000">
              <w:rPr>
                <w:rtl w:val="0"/>
              </w:rPr>
              <w:t xml:space="preserve"> (mocked in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KYC gate on deposits</w:t>
            </w:r>
          </w:p>
        </w:tc>
      </w:tr>
    </w:tbl>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ghsbcyaw4bi1" w:id="38"/>
      <w:bookmarkEnd w:id="38"/>
      <w:r w:rsidDel="00000000" w:rsidR="00000000" w:rsidRPr="00000000">
        <w:rPr>
          <w:b w:val="1"/>
          <w:bCs w:val="1"/>
          <w:color w:val="000000"/>
          <w:sz w:val="26"/>
          <w:szCs w:val="26"/>
          <w:rtl w:val="0"/>
        </w:rPr>
        <w:t xml:space="preserve">6.2 Off-chain integrations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607476635514"/>
        <w:gridCol w:w="2877.0093457943926"/>
        <w:gridCol w:w="4597.383177570093"/>
        <w:tblGridChange w:id="0">
          <w:tblGrid>
            <w:gridCol w:w="1885.607476635514"/>
            <w:gridCol w:w="2877.0093457943926"/>
            <w:gridCol w:w="4597.3831775700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Appraisal record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Supabase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Roboto Mono" w:cs="Roboto Mono" w:eastAsia="Roboto Mono" w:hAnsi="Roboto Mono"/>
                <w:color w:val="188038"/>
                <w:rtl w:val="0"/>
              </w:rPr>
              <w:t xml:space="preserve">AppraisalRequest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AppraisalSubmission</w:t>
            </w:r>
            <w:r w:rsidDel="00000000" w:rsidR="00000000" w:rsidRPr="00000000">
              <w:rPr>
                <w:rtl w:val="0"/>
              </w:rPr>
              <w:t xml:space="preserve"> rows; user profiles; asset metadata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Photo / document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IPFS via web3.storage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Asset photos, CCB document PDFs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Market anchor oracle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Chrono24 / WatchCharts (mocked in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Third of three appraisals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Transaction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PostHog or Plausible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Demo telemetry for judge session analysis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SSE 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Next.js API routes with </w:t>
            </w:r>
            <w:r w:rsidDel="00000000" w:rsidR="00000000" w:rsidRPr="00000000">
              <w:rPr>
                <w:rFonts w:ascii="Roboto Mono" w:cs="Roboto Mono" w:eastAsia="Roboto Mono" w:hAnsi="Roboto Mono"/>
                <w:color w:val="188038"/>
                <w:rtl w:val="0"/>
              </w:rPr>
              <w:t xml:space="preserve">ReadableStream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Test runner output streaming</w:t>
            </w:r>
          </w:p>
        </w:tc>
      </w:tr>
    </w:tbl>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vw8xvj14dsyi" w:id="39"/>
      <w:bookmarkEnd w:id="39"/>
      <w:r w:rsidDel="00000000" w:rsidR="00000000" w:rsidRPr="00000000">
        <w:rPr>
          <w:b w:val="1"/>
          <w:bCs w:val="1"/>
          <w:color w:val="000000"/>
          <w:sz w:val="26"/>
          <w:szCs w:val="26"/>
          <w:rtl w:val="0"/>
        </w:rPr>
        <w:t xml:space="preserve">6.3 Shared TypeScript libraries</w:t>
      </w:r>
    </w:p>
    <w:p w:rsidR="00000000" w:rsidDel="00000000" w:rsidP="00000000" w:rsidRDefault="00000000" w:rsidRPr="00000000" w14:paraId="000002A7">
      <w:pPr>
        <w:spacing w:after="240" w:before="240" w:lineRule="auto"/>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t xml:space="preserve"> workspace with:</w:t>
      </w:r>
    </w:p>
    <w:p w:rsidR="00000000" w:rsidDel="00000000" w:rsidP="00000000" w:rsidRDefault="00000000" w:rsidRPr="00000000" w14:paraId="000002A8">
      <w:pPr>
        <w:numPr>
          <w:ilvl w:val="0"/>
          <w:numId w:val="8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@vaulx/anchor-client</w:t>
      </w:r>
      <w:r w:rsidDel="00000000" w:rsidR="00000000" w:rsidRPr="00000000">
        <w:rPr>
          <w:rtl w:val="0"/>
        </w:rPr>
        <w:t xml:space="preserve"> — typed Anchor IDL client for Loan, Vault, TRDC programs</w:t>
      </w:r>
    </w:p>
    <w:p w:rsidR="00000000" w:rsidDel="00000000" w:rsidP="00000000" w:rsidRDefault="00000000" w:rsidRPr="00000000" w14:paraId="000002A9">
      <w:pPr>
        <w:numPr>
          <w:ilvl w:val="0"/>
          <w:numId w:val="8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@vaulx/terms</w:t>
      </w:r>
      <w:r w:rsidDel="00000000" w:rsidR="00000000" w:rsidRPr="00000000">
        <w:rPr>
          <w:rtl w:val="0"/>
        </w:rPr>
        <w:t xml:space="preserve"> — pure functions for computing loan terms (LTV, interest, origination fee, partner share) — same code used on Terms screen and in tests</w:t>
      </w:r>
    </w:p>
    <w:p w:rsidR="00000000" w:rsidDel="00000000" w:rsidP="00000000" w:rsidRDefault="00000000" w:rsidRPr="00000000" w14:paraId="000002AA">
      <w:pPr>
        <w:numPr>
          <w:ilvl w:val="0"/>
          <w:numId w:val="8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@vaulx/ccb</w:t>
      </w:r>
      <w:r w:rsidDel="00000000" w:rsidR="00000000" w:rsidRPr="00000000">
        <w:rPr>
          <w:rtl w:val="0"/>
        </w:rPr>
        <w:t xml:space="preserve"> — CCB document generation (pdf-lib) + hash computation</w:t>
      </w:r>
    </w:p>
    <w:p w:rsidR="00000000" w:rsidDel="00000000" w:rsidP="00000000" w:rsidRDefault="00000000" w:rsidRPr="00000000" w14:paraId="000002AB">
      <w:pPr>
        <w:numPr>
          <w:ilvl w:val="0"/>
          <w:numId w:val="8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@vaulx/types</w:t>
      </w:r>
      <w:r w:rsidDel="00000000" w:rsidR="00000000" w:rsidRPr="00000000">
        <w:rPr>
          <w:rtl w:val="0"/>
        </w:rPr>
        <w:t xml:space="preserve"> — shared types (TRDC state enum, currency enum, role enum)</w:t>
      </w:r>
    </w:p>
    <w:p w:rsidR="00000000" w:rsidDel="00000000" w:rsidP="00000000" w:rsidRDefault="00000000" w:rsidRPr="00000000" w14:paraId="000002AC">
      <w:pPr>
        <w:spacing w:after="240" w:before="240" w:lineRule="auto"/>
        <w:rPr/>
      </w:pPr>
      <w:r w:rsidDel="00000000" w:rsidR="00000000" w:rsidRPr="00000000">
        <w:rPr>
          <w:rtl w:val="0"/>
        </w:rPr>
        <w:t xml:space="preserve">Keeping business logic in shared libraries prevents drift between client-computed values and the authoritative Anchor program logic.</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kl9dhab1cy6d" w:id="40"/>
      <w:bookmarkEnd w:id="40"/>
      <w:r w:rsidDel="00000000" w:rsidR="00000000" w:rsidRPr="00000000">
        <w:rPr>
          <w:b w:val="1"/>
          <w:bCs w:val="1"/>
          <w:sz w:val="34"/>
          <w:szCs w:val="34"/>
          <w:rtl w:val="0"/>
        </w:rPr>
        <w:t xml:space="preserve">7. Demo choreography — the 3-minute recording</w:t>
      </w:r>
    </w:p>
    <w:p w:rsidR="00000000" w:rsidDel="00000000" w:rsidP="00000000" w:rsidRDefault="00000000" w:rsidRPr="00000000" w14:paraId="000002AF">
      <w:pPr>
        <w:spacing w:after="240" w:before="240" w:lineRule="auto"/>
        <w:rPr/>
      </w:pPr>
      <w:r w:rsidDel="00000000" w:rsidR="00000000" w:rsidRPr="00000000">
        <w:rPr>
          <w:rtl w:val="0"/>
        </w:rPr>
        <w:t xml:space="preserve">This section maps every demo moment from §3.6 of the canonical spec to specific screens and actions. This is the choreography sheet for the recording session.</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104ipsnv1le8" w:id="41"/>
      <w:bookmarkEnd w:id="41"/>
      <w:r w:rsidDel="00000000" w:rsidR="00000000" w:rsidRPr="00000000">
        <w:rPr>
          <w:b w:val="1"/>
          <w:bCs w:val="1"/>
          <w:color w:val="000000"/>
          <w:sz w:val="26"/>
          <w:szCs w:val="26"/>
          <w:rtl w:val="0"/>
        </w:rPr>
        <w:t xml:space="preserve">Pre-recording setup (not on camera)</w:t>
      </w:r>
    </w:p>
    <w:p w:rsidR="00000000" w:rsidDel="00000000" w:rsidP="00000000" w:rsidRDefault="00000000" w:rsidRPr="00000000" w14:paraId="000002B1">
      <w:pPr>
        <w:numPr>
          <w:ilvl w:val="0"/>
          <w:numId w:val="27"/>
        </w:numPr>
        <w:spacing w:after="0" w:afterAutospacing="0" w:before="240" w:lineRule="auto"/>
        <w:ind w:left="720" w:hanging="360"/>
      </w:pPr>
      <w:r w:rsidDel="00000000" w:rsidR="00000000" w:rsidRPr="00000000">
        <w:rPr>
          <w:rtl w:val="0"/>
        </w:rPr>
        <w:t xml:space="preserve">Admin opens </w:t>
      </w:r>
      <w:r w:rsidDel="00000000" w:rsidR="00000000" w:rsidRPr="00000000">
        <w:rPr>
          <w:rFonts w:ascii="Roboto Mono" w:cs="Roboto Mono" w:eastAsia="Roboto Mono" w:hAnsi="Roboto Mono"/>
          <w:color w:val="188038"/>
          <w:rtl w:val="0"/>
        </w:rPr>
        <w:t xml:space="preserve">/admin/demo</w:t>
      </w:r>
      <w:r w:rsidDel="00000000" w:rsidR="00000000" w:rsidRPr="00000000">
        <w:rPr>
          <w:rtl w:val="0"/>
        </w:rPr>
        <w:t xml:space="preserve">, clicks "Reset demo state" — seeds vaults with $0, clears all TRDCs, refunds two demo lender wallets with USDC, one borrower wallet with SOL for fees.</w:t>
      </w:r>
    </w:p>
    <w:p w:rsidR="00000000" w:rsidDel="00000000" w:rsidP="00000000" w:rsidRDefault="00000000" w:rsidRPr="00000000" w14:paraId="000002B2">
      <w:pPr>
        <w:numPr>
          <w:ilvl w:val="0"/>
          <w:numId w:val="27"/>
        </w:numPr>
        <w:spacing w:after="240" w:before="0" w:beforeAutospacing="0" w:lineRule="auto"/>
        <w:ind w:left="720" w:hanging="360"/>
      </w:pPr>
      <w:r w:rsidDel="00000000" w:rsidR="00000000" w:rsidRPr="00000000">
        <w:rPr>
          <w:rtl w:val="0"/>
        </w:rPr>
        <w:t xml:space="preserve">Recording starts 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landing.</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e2d1r2j57rni" w:id="42"/>
      <w:bookmarkEnd w:id="42"/>
      <w:r w:rsidDel="00000000" w:rsidR="00000000" w:rsidRPr="00000000">
        <w:rPr>
          <w:b w:val="1"/>
          <w:bCs w:val="1"/>
          <w:color w:val="000000"/>
          <w:sz w:val="26"/>
          <w:szCs w:val="26"/>
          <w:rtl w:val="0"/>
        </w:rPr>
        <w:t xml:space="preserve">Moment-by-moment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6.7270128632683"/>
        <w:gridCol w:w="1074.6831824678418"/>
        <w:gridCol w:w="3027.8418294425915"/>
        <w:gridCol w:w="2198.4182944259173"/>
        <w:gridCol w:w="2372.329680800381"/>
        <w:tblGridChange w:id="0">
          <w:tblGrid>
            <w:gridCol w:w="686.7270128632683"/>
            <w:gridCol w:w="1074.6831824678418"/>
            <w:gridCol w:w="3027.8418294425915"/>
            <w:gridCol w:w="2198.4182944259173"/>
            <w:gridCol w:w="2372.3296808003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Moment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Screen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On-screen annotation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0:00–0:10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Intro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Narrator: "Vaulx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Tagline overlay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0:10–0:30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bCs w:val="1"/>
                <w:rtl w:val="0"/>
              </w:rPr>
              <w:t xml:space="preserve">Moment 1</w:t>
            </w:r>
            <w:r w:rsidDel="00000000" w:rsidR="00000000" w:rsidRPr="00000000">
              <w:rPr>
                <w:rtl w:val="0"/>
              </w:rPr>
              <w:t xml:space="preserve"> Lender deposits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/lend/vaults/institutional-usdc</w:t>
            </w:r>
            <w:r w:rsidDel="00000000" w:rsidR="00000000" w:rsidRPr="00000000">
              <w:rPr>
                <w:rFonts w:ascii="Arial Unicode MS" w:cs="Arial Unicode MS" w:eastAsia="Arial Unicode MS" w:hAnsi="Arial Unicode MS"/>
                <w:rtl w:val="0"/>
              </w:rPr>
              <w:t xml:space="preserve"> →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Two deposits of $15K each via Demo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"On-chain deposit. Explorer confirmed."</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0:30–1:00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b w:val="1"/>
                <w:bCs w:val="1"/>
                <w:rtl w:val="0"/>
              </w:rPr>
              <w:t xml:space="preserve">Moment 2</w:t>
            </w:r>
            <w:r w:rsidDel="00000000" w:rsidR="00000000" w:rsidRPr="00000000">
              <w:rPr>
                <w:rtl w:val="0"/>
              </w:rPr>
              <w:t xml:space="preserve"> Borrower requests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Roboto Mono" w:cs="Roboto Mono" w:eastAsia="Roboto Mono" w:hAnsi="Roboto Mono"/>
                <w:color w:val="188038"/>
                <w:rtl w:val="0"/>
              </w:rPr>
              <w:t xml:space="preserve">/borrow/new/asset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/appraisal/[reqId]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/terms/[reqId]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/awaiting-custody/[trdc]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Submit Rolex Submariner; scripted appraisal convergence in 15s; accept terms; TRDC mints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"Appraisal convergence: 3 independent sources." "TRDC minted. PENDING_CUSTODY."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1:00–1:15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b w:val="1"/>
                <w:bCs w:val="1"/>
                <w:rtl w:val="0"/>
              </w:rPr>
              <w:t xml:space="preserve">Moment 3</w:t>
            </w:r>
            <w:r w:rsidDel="00000000" w:rsidR="00000000" w:rsidRPr="00000000">
              <w:rPr>
                <w:rtl w:val="0"/>
              </w:rPr>
              <w:t xml:space="preserve"> Custodian confirms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Roboto Mono" w:cs="Roboto Mono" w:eastAsia="Roboto Mono" w:hAnsi="Roboto Mono"/>
                <w:color w:val="188038"/>
                <w:rtl w:val="0"/>
              </w:rPr>
              <w:t xml:space="preserve">/custodian/intake/[trdc]</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confirm_custody</w:t>
            </w:r>
            <w:r w:rsidDel="00000000" w:rsidR="00000000" w:rsidRPr="00000000">
              <w:rPr>
                <w:rtl w:val="0"/>
              </w:rPr>
              <w:t xml:space="preserve"> 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Custodian wallet auth; click Confirm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"PENDING_CUSTODY → ACTIVE. The critical state transition."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1:15–1:25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b w:val="1"/>
                <w:bCs w:val="1"/>
                <w:rtl w:val="0"/>
              </w:rPr>
              <w:t xml:space="preserve">Moment 4</w:t>
            </w:r>
            <w:r w:rsidDel="00000000" w:rsidR="00000000" w:rsidRPr="00000000">
              <w:rPr>
                <w:rtl w:val="0"/>
              </w:rPr>
              <w:t xml:space="preserve"> Disburse auto-executes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Roboto Mono" w:cs="Roboto Mono" w:eastAsia="Roboto Mono" w:hAnsi="Roboto Mono"/>
                <w:color w:val="188038"/>
                <w:rtl w:val="0"/>
              </w:rPr>
              <w:t xml:space="preserve">/borrow/loans/[trdc]</w:t>
            </w:r>
            <w:r w:rsidDel="00000000" w:rsidR="00000000" w:rsidRPr="00000000">
              <w:rPr>
                <w:rtl w:val="0"/>
              </w:rPr>
              <w:t xml:space="preserve"> (auto-navigated)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Visible USDC arrival in borrower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"CPI: Loan Program → Vault Program. Disburse unlocks only when custody = ACTIVE."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1:25–1:45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Moment 5</w:t>
            </w:r>
            <w:r w:rsidDel="00000000" w:rsidR="00000000" w:rsidRPr="00000000">
              <w:rPr>
                <w:rtl w:val="0"/>
              </w:rPr>
              <w:t xml:space="preserve"> Borrower repays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Roboto Mono" w:cs="Roboto Mono" w:eastAsia="Roboto Mono" w:hAnsi="Roboto Mono"/>
                <w:color w:val="188038"/>
                <w:rtl w:val="0"/>
              </w:rPr>
              <w:t xml:space="preserve">/borrow/loans/[trdc]/repay</w:t>
            </w:r>
            <w:r w:rsidDel="00000000" w:rsidR="00000000" w:rsidRPr="00000000">
              <w:rPr>
                <w:rFonts w:ascii="Arial Unicode MS" w:cs="Arial Unicode MS" w:eastAsia="Arial Unicode MS" w:hAnsi="Arial Unicode MS"/>
                <w:rtl w:val="0"/>
              </w:rPr>
              <w:t xml:space="preserve"> →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Confirm repayment; vault TVL ticks above initial $30K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"Lenders earned yield. Vault share value up."</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1:45–2:10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b w:val="1"/>
                <w:bCs w:val="1"/>
                <w:rtl w:val="0"/>
              </w:rPr>
              <w:t xml:space="preserve">Moment 7</w:t>
            </w:r>
            <w:r w:rsidDel="00000000" w:rsidR="00000000" w:rsidRPr="00000000">
              <w:rPr>
                <w:rtl w:val="0"/>
              </w:rPr>
              <w:t xml:space="preserve"> Renewal (score-point)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Second borrower, </w:t>
            </w:r>
            <w:r w:rsidDel="00000000" w:rsidR="00000000" w:rsidRPr="00000000">
              <w:rPr>
                <w:rFonts w:ascii="Roboto Mono" w:cs="Roboto Mono" w:eastAsia="Roboto Mono" w:hAnsi="Roboto Mono"/>
                <w:color w:val="188038"/>
                <w:rtl w:val="0"/>
              </w:rPr>
              <w:t xml:space="preserve">/borrow/loans/[trdc2]/renew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Amendment signed; state cycles ACTIVE → RENEWED →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"No new appraisal. No new custody. +R$670 contribution."</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2:10–2:25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b w:val="1"/>
                <w:bCs w:val="1"/>
                <w:rtl w:val="0"/>
              </w:rPr>
              <w:t xml:space="preserve">Moment 8</w:t>
            </w:r>
            <w:r w:rsidDel="00000000" w:rsidR="00000000" w:rsidRPr="00000000">
              <w:rPr>
                <w:rtl w:val="0"/>
              </w:rPr>
              <w:t xml:space="preserve"> Multi-currency (score-point)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/lend/vaults</w:t>
            </w:r>
            <w:r w:rsidDel="00000000" w:rsidR="00000000" w:rsidRPr="00000000">
              <w:rPr>
                <w:rtl w:val="0"/>
              </w:rPr>
              <w:t xml:space="preserve"> four-card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Camera pans across all 4 vaults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"Four vaults, one codebase. Same audit. Cross-currency native."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2:25–2:45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Moment 9</w:t>
            </w:r>
            <w:r w:rsidDel="00000000" w:rsidR="00000000" w:rsidRPr="00000000">
              <w:rPr>
                <w:rtl w:val="0"/>
              </w:rPr>
              <w:t xml:space="preserve"> Default (score-point)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Roboto Mono" w:cs="Roboto Mono" w:eastAsia="Roboto Mono" w:hAnsi="Roboto Mono"/>
                <w:color w:val="188038"/>
                <w:rtl w:val="0"/>
              </w:rPr>
              <w:t xml:space="preserve">/admin/default/[trdc3]</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/lend/auctions/[id]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Forced default; auction opens; whitelisted lender bids below M3; bid clears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"Default turned into yield-plus-optionality for lenders."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2:45–3:00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b w:val="1"/>
                <w:bCs w:val="1"/>
                <w:rtl w:val="0"/>
              </w:rPr>
              <w:t xml:space="preserve">Moment 6</w:t>
            </w:r>
            <w:r w:rsidDel="00000000" w:rsidR="00000000" w:rsidRPr="00000000">
              <w:rPr>
                <w:rtl w:val="0"/>
              </w:rPr>
              <w:t xml:space="preserve"> Failing test (closer)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Roboto Mono" w:cs="Roboto Mono" w:eastAsia="Roboto Mono" w:hAnsi="Roboto Mono"/>
                <w:color w:val="188038"/>
                <w:rtl w:val="0"/>
              </w:rPr>
              <w:t xml:space="preserve">/admin/tests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Test suite runs; custody-gate test fails as expected with </w:t>
            </w:r>
            <w:r w:rsidDel="00000000" w:rsidR="00000000" w:rsidRPr="00000000">
              <w:rPr>
                <w:rFonts w:ascii="Roboto Mono" w:cs="Roboto Mono" w:eastAsia="Roboto Mono" w:hAnsi="Roboto Mono"/>
                <w:color w:val="188038"/>
                <w:rtl w:val="0"/>
              </w:rPr>
              <w:t xml:space="preserve">CustodyNotConfirmed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"Every RWA protocol promises this. Vaulx enforces it in code."</w:t>
            </w:r>
          </w:p>
        </w:tc>
      </w:tr>
    </w:tbl>
    <w:p w:rsidR="00000000" w:rsidDel="00000000" w:rsidP="00000000" w:rsidRDefault="00000000" w:rsidRPr="00000000" w14:paraId="000002EB">
      <w:pPr>
        <w:spacing w:after="240" w:before="240" w:lineRule="auto"/>
        <w:rPr/>
      </w:pPr>
      <w:r w:rsidDel="00000000" w:rsidR="00000000" w:rsidRPr="00000000">
        <w:rPr>
          <w:b w:val="1"/>
          <w:bCs w:val="1"/>
          <w:rtl w:val="0"/>
        </w:rPr>
        <w:t xml:space="preserve">Cut order if build time slips</w:t>
      </w:r>
      <w:r w:rsidDel="00000000" w:rsidR="00000000" w:rsidRPr="00000000">
        <w:rPr>
          <w:rtl w:val="0"/>
        </w:rPr>
        <w:t xml:space="preserve"> (per §3.6): drop Moment 9 first (describe verbally), then Moment 8 (static slide), then Moment 7 (terminal log). Core six (1, 2, 3, 4, 5, 6) never cut.</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spacing w:after="80" w:lineRule="auto"/>
        <w:rPr>
          <w:b w:val="1"/>
          <w:bCs w:val="1"/>
          <w:sz w:val="34"/>
          <w:szCs w:val="34"/>
        </w:rPr>
      </w:pPr>
      <w:bookmarkStart w:colFirst="0" w:colLast="0" w:name="_vlyknhawnozr" w:id="43"/>
      <w:bookmarkEnd w:id="43"/>
      <w:r w:rsidDel="00000000" w:rsidR="00000000" w:rsidRPr="00000000">
        <w:rPr>
          <w:b w:val="1"/>
          <w:bCs w:val="1"/>
          <w:sz w:val="34"/>
          <w:szCs w:val="34"/>
          <w:rtl w:val="0"/>
        </w:rPr>
        <w:t xml:space="preserve">8. Tech stack</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Next.js 14 with App Router. Rationale: server components for fast initial loads, API routes for SSE and backend actions, Vercel deployment in one command.</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Styling.</w:t>
      </w:r>
      <w:r w:rsidDel="00000000" w:rsidR="00000000" w:rsidRPr="00000000">
        <w:rPr>
          <w:rtl w:val="0"/>
        </w:rPr>
        <w:t xml:space="preserve"> Tailwind CSS + shadcn/ui. Rationale: component primitives are production-grade out of the box; shadcn gives us Dialog/Toast/Form/Table/Card/Badge without building from scratch; Tailwind lets us customize without fighting CSS-in-JS overhead.</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State / data.</w:t>
      </w:r>
    </w:p>
    <w:p w:rsidR="00000000" w:rsidDel="00000000" w:rsidP="00000000" w:rsidRDefault="00000000" w:rsidRPr="00000000" w14:paraId="000002F1">
      <w:pPr>
        <w:numPr>
          <w:ilvl w:val="0"/>
          <w:numId w:val="41"/>
        </w:numPr>
        <w:spacing w:after="0" w:afterAutospacing="0" w:before="240" w:lineRule="auto"/>
        <w:ind w:left="720" w:hanging="360"/>
      </w:pPr>
      <w:r w:rsidDel="00000000" w:rsidR="00000000" w:rsidRPr="00000000">
        <w:rPr>
          <w:rtl w:val="0"/>
        </w:rPr>
        <w:t xml:space="preserve">TanStack Query (React Query) for all server/chain reads — caching, refetch, polling built in</w:t>
      </w:r>
    </w:p>
    <w:p w:rsidR="00000000" w:rsidDel="00000000" w:rsidP="00000000" w:rsidRDefault="00000000" w:rsidRPr="00000000" w14:paraId="000002F2">
      <w:pPr>
        <w:numPr>
          <w:ilvl w:val="0"/>
          <w:numId w:val="41"/>
        </w:numPr>
        <w:spacing w:after="0" w:afterAutospacing="0" w:before="0" w:beforeAutospacing="0" w:lineRule="auto"/>
        <w:ind w:left="720" w:hanging="360"/>
      </w:pPr>
      <w:r w:rsidDel="00000000" w:rsidR="00000000" w:rsidRPr="00000000">
        <w:rPr>
          <w:rtl w:val="0"/>
        </w:rPr>
        <w:t xml:space="preserve">Zustand for client-only UI state (wizard progress, modal open/close)</w:t>
      </w:r>
    </w:p>
    <w:p w:rsidR="00000000" w:rsidDel="00000000" w:rsidP="00000000" w:rsidRDefault="00000000" w:rsidRPr="00000000" w14:paraId="000002F3">
      <w:pPr>
        <w:numPr>
          <w:ilvl w:val="0"/>
          <w:numId w:val="41"/>
        </w:numPr>
        <w:spacing w:after="240" w:before="0" w:beforeAutospacing="0" w:lineRule="auto"/>
        <w:ind w:left="720" w:hanging="360"/>
      </w:pPr>
      <w:r w:rsidDel="00000000" w:rsidR="00000000" w:rsidRPr="00000000">
        <w:rPr>
          <w:rtl w:val="0"/>
        </w:rPr>
        <w:t xml:space="preserve">React Hook Form + Zod for all forms</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Solana.</w:t>
      </w:r>
    </w:p>
    <w:p w:rsidR="00000000" w:rsidDel="00000000" w:rsidP="00000000" w:rsidRDefault="00000000" w:rsidRPr="00000000" w14:paraId="000002F5">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@solana/wallet-adapter-react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-react-ui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-wallets</w:t>
      </w:r>
      <w:r w:rsidDel="00000000" w:rsidR="00000000" w:rsidRPr="00000000">
        <w:rPr>
          <w:rtl w:val="0"/>
        </w:rPr>
        <w:t xml:space="preserve"> (Phantom, Solflare, Backpack)</w:t>
      </w:r>
    </w:p>
    <w:p w:rsidR="00000000" w:rsidDel="00000000" w:rsidP="00000000" w:rsidRDefault="00000000" w:rsidRPr="00000000" w14:paraId="000002F6">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@coral-xyz/anchor</w:t>
      </w:r>
      <w:r w:rsidDel="00000000" w:rsidR="00000000" w:rsidRPr="00000000">
        <w:rPr>
          <w:rtl w:val="0"/>
        </w:rPr>
        <w:t xml:space="preserve"> for program interaction</w:t>
      </w:r>
    </w:p>
    <w:p w:rsidR="00000000" w:rsidDel="00000000" w:rsidP="00000000" w:rsidRDefault="00000000" w:rsidRPr="00000000" w14:paraId="000002F7">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@metaplex-foundation/mpl-bubblegum</w:t>
      </w:r>
      <w:r w:rsidDel="00000000" w:rsidR="00000000" w:rsidRPr="00000000">
        <w:rPr>
          <w:rtl w:val="0"/>
        </w:rPr>
        <w:t xml:space="preserve"> for cNFT reads</w:t>
      </w:r>
    </w:p>
    <w:p w:rsidR="00000000" w:rsidDel="00000000" w:rsidP="00000000" w:rsidRDefault="00000000" w:rsidRPr="00000000" w14:paraId="000002F8">
      <w:pPr>
        <w:numPr>
          <w:ilvl w:val="0"/>
          <w:numId w:val="51"/>
        </w:numPr>
        <w:spacing w:after="240" w:before="0" w:beforeAutospacing="0" w:lineRule="auto"/>
        <w:ind w:left="720" w:hanging="360"/>
      </w:pPr>
      <w:r w:rsidDel="00000000" w:rsidR="00000000" w:rsidRPr="00000000">
        <w:rPr>
          <w:rtl w:val="0"/>
        </w:rPr>
        <w:t xml:space="preserve">Helius RPC (Devnet API key, DAS API for cNFT indexing)</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Backend-ish (all within Next.js API routes).</w:t>
      </w:r>
    </w:p>
    <w:p w:rsidR="00000000" w:rsidDel="00000000" w:rsidP="00000000" w:rsidRDefault="00000000" w:rsidRPr="00000000" w14:paraId="000002FA">
      <w:pPr>
        <w:numPr>
          <w:ilvl w:val="0"/>
          <w:numId w:val="72"/>
        </w:numPr>
        <w:spacing w:after="0" w:afterAutospacing="0" w:before="240" w:lineRule="auto"/>
        <w:ind w:left="720" w:hanging="360"/>
      </w:pPr>
      <w:r w:rsidDel="00000000" w:rsidR="00000000" w:rsidRPr="00000000">
        <w:rPr>
          <w:rtl w:val="0"/>
        </w:rPr>
        <w:t xml:space="preserve">Supabase client for off-chain data</w:t>
      </w:r>
    </w:p>
    <w:p w:rsidR="00000000" w:rsidDel="00000000" w:rsidP="00000000" w:rsidRDefault="00000000" w:rsidRPr="00000000" w14:paraId="000002FB">
      <w:pPr>
        <w:numPr>
          <w:ilvl w:val="0"/>
          <w:numId w:val="72"/>
        </w:numPr>
        <w:spacing w:after="0" w:afterAutospacing="0" w:before="0" w:beforeAutospacing="0" w:lineRule="auto"/>
        <w:ind w:left="720" w:hanging="360"/>
      </w:pPr>
      <w:r w:rsidDel="00000000" w:rsidR="00000000" w:rsidRPr="00000000">
        <w:rPr>
          <w:rtl w:val="0"/>
        </w:rPr>
        <w:t xml:space="preserve">web3.storage for IPFS</w:t>
      </w:r>
    </w:p>
    <w:p w:rsidR="00000000" w:rsidDel="00000000" w:rsidP="00000000" w:rsidRDefault="00000000" w:rsidRPr="00000000" w14:paraId="000002FC">
      <w:pPr>
        <w:numPr>
          <w:ilvl w:val="0"/>
          <w:numId w:val="72"/>
        </w:numPr>
        <w:spacing w:after="0" w:afterAutospacing="0" w:before="0" w:beforeAutospacing="0" w:lineRule="auto"/>
        <w:ind w:left="720" w:hanging="360"/>
      </w:pPr>
      <w:r w:rsidDel="00000000" w:rsidR="00000000" w:rsidRPr="00000000">
        <w:rPr>
          <w:rtl w:val="0"/>
        </w:rPr>
        <w:t xml:space="preserve">SSE endpoint for test runner streaming</w:t>
      </w:r>
    </w:p>
    <w:p w:rsidR="00000000" w:rsidDel="00000000" w:rsidP="00000000" w:rsidRDefault="00000000" w:rsidRPr="00000000" w14:paraId="000002FD">
      <w:pPr>
        <w:numPr>
          <w:ilvl w:val="0"/>
          <w:numId w:val="72"/>
        </w:numPr>
        <w:spacing w:after="240" w:before="0" w:beforeAutospacing="0" w:lineRule="auto"/>
        <w:ind w:left="720" w:hanging="360"/>
      </w:pPr>
      <w:r w:rsidDel="00000000" w:rsidR="00000000" w:rsidRPr="00000000">
        <w:rPr>
          <w:rtl w:val="0"/>
        </w:rPr>
        <w:t xml:space="preserve">Demo-control endpoints with server-held keypairs (Devnet only)</w:t>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Deployment.</w:t>
      </w:r>
      <w:r w:rsidDel="00000000" w:rsidR="00000000" w:rsidRPr="00000000">
        <w:rPr>
          <w:rtl w:val="0"/>
        </w:rPr>
        <w:t xml:space="preserve"> Vercel (main frontend) + Supabase (managed DB) + web3.storage (managed IPFS). No custom infra; everything one command away.</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Dev tooling.</w:t>
      </w:r>
      <w:r w:rsidDel="00000000" w:rsidR="00000000" w:rsidRPr="00000000">
        <w:rPr>
          <w:rtl w:val="0"/>
        </w:rPr>
        <w:t xml:space="preserve"> pnpm workspace, TypeScript strict, ESLint + Prettier, Playwright for one end-to-end test covering Moments 1-5 in a headless browser (failure of this test blocks the daily deploy).</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iniehtp565a" w:id="44"/>
      <w:bookmarkEnd w:id="44"/>
      <w:r w:rsidDel="00000000" w:rsidR="00000000" w:rsidRPr="00000000">
        <w:rPr>
          <w:b w:val="1"/>
          <w:bCs w:val="1"/>
          <w:sz w:val="34"/>
          <w:szCs w:val="34"/>
          <w:rtl w:val="0"/>
        </w:rPr>
        <w:t xml:space="preserve">9. Non-functional requirements</w:t>
      </w:r>
    </w:p>
    <w:p w:rsidR="00000000" w:rsidDel="00000000" w:rsidP="00000000" w:rsidRDefault="00000000" w:rsidRPr="00000000" w14:paraId="00000302">
      <w:pPr>
        <w:numPr>
          <w:ilvl w:val="0"/>
          <w:numId w:val="63"/>
        </w:numPr>
        <w:spacing w:after="0" w:afterAutospacing="0" w:before="240" w:lineRule="auto"/>
        <w:ind w:left="720" w:hanging="360"/>
      </w:pPr>
      <w:r w:rsidDel="00000000" w:rsidR="00000000" w:rsidRPr="00000000">
        <w:rPr>
          <w:b w:val="1"/>
          <w:bCs w:val="1"/>
          <w:rtl w:val="0"/>
        </w:rPr>
        <w:t xml:space="preserve">Performance.</w:t>
      </w:r>
      <w:r w:rsidDel="00000000" w:rsidR="00000000" w:rsidRPr="00000000">
        <w:rPr>
          <w:rFonts w:ascii="Arial Unicode MS" w:cs="Arial Unicode MS" w:eastAsia="Arial Unicode MS" w:hAnsi="Arial Unicode MS"/>
          <w:rtl w:val="0"/>
        </w:rPr>
        <w:t xml:space="preserve"> Landing page Lighthouse performance ≥90 (desktop). Authenticated screens can be ≥75. Initial bundle &lt;300KB. Largest Contentful Paint &lt;2s on Fast 3G.</w:t>
      </w:r>
    </w:p>
    <w:p w:rsidR="00000000" w:rsidDel="00000000" w:rsidP="00000000" w:rsidRDefault="00000000" w:rsidRPr="00000000" w14:paraId="00000303">
      <w:pPr>
        <w:numPr>
          <w:ilvl w:val="0"/>
          <w:numId w:val="63"/>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WCAG AA for buttons and forms; not aggressive beyond that given hackathon scope.</w:t>
      </w:r>
    </w:p>
    <w:p w:rsidR="00000000" w:rsidDel="00000000" w:rsidP="00000000" w:rsidRDefault="00000000" w:rsidRPr="00000000" w14:paraId="00000304">
      <w:pPr>
        <w:numPr>
          <w:ilvl w:val="0"/>
          <w:numId w:val="63"/>
        </w:numPr>
        <w:spacing w:after="0" w:afterAutospacing="0" w:before="0" w:beforeAutospacing="0" w:lineRule="auto"/>
        <w:ind w:left="720" w:hanging="360"/>
      </w:pPr>
      <w:r w:rsidDel="00000000" w:rsidR="00000000" w:rsidRPr="00000000">
        <w:rPr>
          <w:b w:val="1"/>
          <w:bCs w:val="1"/>
          <w:rtl w:val="0"/>
        </w:rPr>
        <w:t xml:space="preserve">Responsive.</w:t>
      </w:r>
      <w:r w:rsidDel="00000000" w:rsidR="00000000" w:rsidRPr="00000000">
        <w:rPr>
          <w:rtl w:val="0"/>
        </w:rPr>
        <w:t xml:space="preserve"> Desktop-first (1440px design target). Tablet (768px) readable. Mobile (375px) viewable but not styled to production quality. Demo is recorded on 1440p.</w:t>
      </w:r>
    </w:p>
    <w:p w:rsidR="00000000" w:rsidDel="00000000" w:rsidP="00000000" w:rsidRDefault="00000000" w:rsidRPr="00000000" w14:paraId="00000305">
      <w:pPr>
        <w:numPr>
          <w:ilvl w:val="0"/>
          <w:numId w:val="63"/>
        </w:numPr>
        <w:spacing w:after="0" w:afterAutospacing="0" w:before="0" w:beforeAutospacing="0" w:lineRule="auto"/>
        <w:ind w:left="720" w:hanging="360"/>
      </w:pPr>
      <w:r w:rsidDel="00000000" w:rsidR="00000000" w:rsidRPr="00000000">
        <w:rPr>
          <w:b w:val="1"/>
          <w:bCs w:val="1"/>
          <w:rtl w:val="0"/>
        </w:rPr>
        <w:t xml:space="preserve">Browser support.</w:t>
      </w:r>
      <w:r w:rsidDel="00000000" w:rsidR="00000000" w:rsidRPr="00000000">
        <w:rPr>
          <w:rtl w:val="0"/>
        </w:rPr>
        <w:t xml:space="preserve"> Chrome, Brave, Firefox latest. Safari best-effort (Solana wallet ecosystem is Chrome-dominant).</w:t>
      </w:r>
    </w:p>
    <w:p w:rsidR="00000000" w:rsidDel="00000000" w:rsidP="00000000" w:rsidRDefault="00000000" w:rsidRPr="00000000" w14:paraId="00000306">
      <w:pPr>
        <w:numPr>
          <w:ilvl w:val="0"/>
          <w:numId w:val="63"/>
        </w:numPr>
        <w:spacing w:after="0" w:afterAutospacing="0" w:before="0" w:beforeAutospacing="0" w:lineRule="auto"/>
        <w:ind w:left="720" w:hanging="360"/>
      </w:pPr>
      <w:r w:rsidDel="00000000" w:rsidR="00000000" w:rsidRPr="00000000">
        <w:rPr>
          <w:b w:val="1"/>
          <w:bCs w:val="1"/>
          <w:rtl w:val="0"/>
        </w:rPr>
        <w:t xml:space="preserve">Loading states.</w:t>
      </w:r>
      <w:r w:rsidDel="00000000" w:rsidR="00000000" w:rsidRPr="00000000">
        <w:rPr>
          <w:rtl w:val="0"/>
        </w:rPr>
        <w:t xml:space="preserve"> Every async operation has a skeleton, a spinner, or a progress indicator — no blank white flashes.</w:t>
      </w:r>
    </w:p>
    <w:p w:rsidR="00000000" w:rsidDel="00000000" w:rsidP="00000000" w:rsidRDefault="00000000" w:rsidRPr="00000000" w14:paraId="00000307">
      <w:pPr>
        <w:numPr>
          <w:ilvl w:val="0"/>
          <w:numId w:val="63"/>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Every write action wraps with try/catch; failures surface as toasts with retry. Read failures fallback to cached / "reconnecting" banner.</w:t>
      </w:r>
    </w:p>
    <w:p w:rsidR="00000000" w:rsidDel="00000000" w:rsidP="00000000" w:rsidRDefault="00000000" w:rsidRPr="00000000" w14:paraId="00000308">
      <w:pPr>
        <w:numPr>
          <w:ilvl w:val="0"/>
          <w:numId w:val="63"/>
        </w:numPr>
        <w:spacing w:after="0" w:afterAutospacing="0" w:before="0" w:beforeAutospacing="0" w:lineRule="auto"/>
        <w:ind w:left="720" w:hanging="360"/>
      </w:pPr>
      <w:r w:rsidDel="00000000" w:rsidR="00000000" w:rsidRPr="00000000">
        <w:rPr>
          <w:b w:val="1"/>
          <w:bCs w:val="1"/>
          <w:rtl w:val="0"/>
        </w:rPr>
        <w:t xml:space="preserve">Telemetry.</w:t>
      </w:r>
      <w:r w:rsidDel="00000000" w:rsidR="00000000" w:rsidRPr="00000000">
        <w:rPr>
          <w:rtl w:val="0"/>
        </w:rPr>
        <w:t xml:space="preserve"> Minimal: route changes + wallet-connect + major demo actions. PostHog or Plausible — nothing PII.</w:t>
      </w:r>
    </w:p>
    <w:p w:rsidR="00000000" w:rsidDel="00000000" w:rsidP="00000000" w:rsidRDefault="00000000" w:rsidRPr="00000000" w14:paraId="00000309">
      <w:pPr>
        <w:numPr>
          <w:ilvl w:val="0"/>
          <w:numId w:val="63"/>
        </w:numPr>
        <w:spacing w:after="0" w:afterAutospacing="0" w:before="0" w:beforeAutospacing="0" w:lineRule="auto"/>
        <w:ind w:left="720" w:hanging="360"/>
      </w:pPr>
      <w:r w:rsidDel="00000000" w:rsidR="00000000" w:rsidRPr="00000000">
        <w:rPr>
          <w:b w:val="1"/>
          <w:bCs w:val="1"/>
          <w:rtl w:val="0"/>
        </w:rPr>
        <w:t xml:space="preserve">Security posture.</w:t>
      </w:r>
      <w:r w:rsidDel="00000000" w:rsidR="00000000" w:rsidRPr="00000000">
        <w:rPr>
          <w:rtl w:val="0"/>
        </w:rPr>
        <w:t xml:space="preserve"> Zero private keys in frontend ever. Every state-changing action is signed by the user's wallet. Admin routes check pubkey whitelist client-side AND on every backend call. No localStorage of sensitive data.</w:t>
      </w:r>
    </w:p>
    <w:p w:rsidR="00000000" w:rsidDel="00000000" w:rsidP="00000000" w:rsidRDefault="00000000" w:rsidRPr="00000000" w14:paraId="0000030A">
      <w:pPr>
        <w:numPr>
          <w:ilvl w:val="0"/>
          <w:numId w:val="63"/>
        </w:numPr>
        <w:spacing w:after="240" w:before="0" w:beforeAutospacing="0" w:lineRule="auto"/>
        <w:ind w:left="720" w:hanging="360"/>
      </w:pPr>
      <w:r w:rsidDel="00000000" w:rsidR="00000000" w:rsidRPr="00000000">
        <w:rPr>
          <w:b w:val="1"/>
          <w:bCs w:val="1"/>
          <w:rtl w:val="0"/>
        </w:rPr>
        <w:t xml:space="preserve">i18n.</w:t>
      </w:r>
      <w:r w:rsidDel="00000000" w:rsidR="00000000" w:rsidRPr="00000000">
        <w:rPr>
          <w:rtl w:val="0"/>
        </w:rPr>
        <w:t xml:space="preserve"> English only for demo. All user-visible strings wrapped in a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helper so a PT-BR layer can be added post-hackathon without refactor.</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kqimc9fru39y" w:id="45"/>
      <w:bookmarkEnd w:id="45"/>
      <w:r w:rsidDel="00000000" w:rsidR="00000000" w:rsidRPr="00000000">
        <w:rPr>
          <w:b w:val="1"/>
          <w:bCs w:val="1"/>
          <w:sz w:val="34"/>
          <w:szCs w:val="34"/>
          <w:rtl w:val="0"/>
        </w:rPr>
        <w:t xml:space="preserve">10. Out of scope for hackathon</w:t>
      </w:r>
    </w:p>
    <w:p w:rsidR="00000000" w:rsidDel="00000000" w:rsidP="00000000" w:rsidRDefault="00000000" w:rsidRPr="00000000" w14:paraId="0000030D">
      <w:pPr>
        <w:spacing w:after="240" w:before="240" w:lineRule="auto"/>
        <w:rPr/>
      </w:pPr>
      <w:r w:rsidDel="00000000" w:rsidR="00000000" w:rsidRPr="00000000">
        <w:rPr>
          <w:rtl w:val="0"/>
        </w:rPr>
        <w:t xml:space="preserve">Explicitly deferred (not gaps; deliberate choices):</w:t>
      </w:r>
    </w:p>
    <w:p w:rsidR="00000000" w:rsidDel="00000000" w:rsidP="00000000" w:rsidRDefault="00000000" w:rsidRPr="00000000" w14:paraId="0000030E">
      <w:pPr>
        <w:numPr>
          <w:ilvl w:val="0"/>
          <w:numId w:val="73"/>
        </w:numPr>
        <w:spacing w:after="0" w:afterAutospacing="0" w:before="240" w:lineRule="auto"/>
        <w:ind w:left="720" w:hanging="360"/>
      </w:pPr>
      <w:r w:rsidDel="00000000" w:rsidR="00000000" w:rsidRPr="00000000">
        <w:rPr>
          <w:rtl w:val="0"/>
        </w:rPr>
        <w:t xml:space="preserve">White-labeled mobile app with PIX-alias banking UX (Phase 2)</w:t>
      </w:r>
    </w:p>
    <w:p w:rsidR="00000000" w:rsidDel="00000000" w:rsidP="00000000" w:rsidRDefault="00000000" w:rsidRPr="00000000" w14:paraId="0000030F">
      <w:pPr>
        <w:numPr>
          <w:ilvl w:val="0"/>
          <w:numId w:val="73"/>
        </w:numPr>
        <w:spacing w:after="0" w:afterAutospacing="0" w:before="0" w:beforeAutospacing="0" w:lineRule="auto"/>
        <w:ind w:left="720" w:hanging="360"/>
      </w:pPr>
      <w:r w:rsidDel="00000000" w:rsidR="00000000" w:rsidRPr="00000000">
        <w:rPr>
          <w:rtl w:val="0"/>
        </w:rPr>
        <w:t xml:space="preserve">Full retail FIDC wrapper (Phase 1; for hackathon, the two Retail vaults are shown as "Active via FIDC wrapper" with a tooltip stub)</w:t>
      </w:r>
    </w:p>
    <w:p w:rsidR="00000000" w:rsidDel="00000000" w:rsidP="00000000" w:rsidRDefault="00000000" w:rsidRPr="00000000" w14:paraId="00000310">
      <w:pPr>
        <w:numPr>
          <w:ilvl w:val="0"/>
          <w:numId w:val="73"/>
        </w:numPr>
        <w:spacing w:after="0" w:afterAutospacing="0" w:before="0" w:beforeAutospacing="0" w:lineRule="auto"/>
        <w:ind w:left="720" w:hanging="360"/>
      </w:pPr>
      <w:r w:rsidDel="00000000" w:rsidR="00000000" w:rsidRPr="00000000">
        <w:rPr>
          <w:rtl w:val="0"/>
        </w:rPr>
        <w:t xml:space="preserve">Real Civic Pass KYC integration (mocked; real SDK post-hackathon)</w:t>
      </w:r>
    </w:p>
    <w:p w:rsidR="00000000" w:rsidDel="00000000" w:rsidP="00000000" w:rsidRDefault="00000000" w:rsidRPr="00000000" w14:paraId="00000311">
      <w:pPr>
        <w:numPr>
          <w:ilvl w:val="0"/>
          <w:numId w:val="73"/>
        </w:numPr>
        <w:spacing w:after="0" w:afterAutospacing="0" w:before="0" w:beforeAutospacing="0" w:lineRule="auto"/>
        <w:ind w:left="720" w:hanging="360"/>
      </w:pPr>
      <w:r w:rsidDel="00000000" w:rsidR="00000000" w:rsidRPr="00000000">
        <w:rPr>
          <w:rtl w:val="0"/>
        </w:rPr>
        <w:t xml:space="preserve">Production-grade admin panel (hackathon admin is operator-only, not self-service)</w:t>
      </w:r>
    </w:p>
    <w:p w:rsidR="00000000" w:rsidDel="00000000" w:rsidP="00000000" w:rsidRDefault="00000000" w:rsidRPr="00000000" w14:paraId="00000312">
      <w:pPr>
        <w:numPr>
          <w:ilvl w:val="0"/>
          <w:numId w:val="73"/>
        </w:numPr>
        <w:spacing w:after="0" w:afterAutospacing="0" w:before="0" w:beforeAutospacing="0" w:lineRule="auto"/>
        <w:ind w:left="720" w:hanging="360"/>
      </w:pPr>
      <w:r w:rsidDel="00000000" w:rsidR="00000000" w:rsidRPr="00000000">
        <w:rPr>
          <w:rtl w:val="0"/>
        </w:rPr>
        <w:t xml:space="preserve">Real Chrono24 / WatchCharts market anchor oracle (mocked)</w:t>
      </w:r>
    </w:p>
    <w:p w:rsidR="00000000" w:rsidDel="00000000" w:rsidP="00000000" w:rsidRDefault="00000000" w:rsidRPr="00000000" w14:paraId="00000313">
      <w:pPr>
        <w:numPr>
          <w:ilvl w:val="0"/>
          <w:numId w:val="73"/>
        </w:numPr>
        <w:spacing w:after="0" w:afterAutospacing="0" w:before="0" w:beforeAutospacing="0" w:lineRule="auto"/>
        <w:ind w:left="720" w:hanging="360"/>
      </w:pPr>
      <w:r w:rsidDel="00000000" w:rsidR="00000000" w:rsidRPr="00000000">
        <w:rPr>
          <w:rtl w:val="0"/>
        </w:rPr>
        <w:t xml:space="preserve">Real Squads multisig default execution (single-signer admin shortcut in demo)</w:t>
      </w:r>
    </w:p>
    <w:p w:rsidR="00000000" w:rsidDel="00000000" w:rsidP="00000000" w:rsidRDefault="00000000" w:rsidRPr="00000000" w14:paraId="00000314">
      <w:pPr>
        <w:numPr>
          <w:ilvl w:val="0"/>
          <w:numId w:val="73"/>
        </w:numPr>
        <w:spacing w:after="0" w:afterAutospacing="0" w:before="0" w:beforeAutospacing="0" w:lineRule="auto"/>
        <w:ind w:left="720" w:hanging="360"/>
      </w:pPr>
      <w:r w:rsidDel="00000000" w:rsidR="00000000" w:rsidRPr="00000000">
        <w:rPr>
          <w:rtl w:val="0"/>
        </w:rPr>
        <w:t xml:space="preserve">PT-BR language support (EN only)</w:t>
      </w:r>
    </w:p>
    <w:p w:rsidR="00000000" w:rsidDel="00000000" w:rsidP="00000000" w:rsidRDefault="00000000" w:rsidRPr="00000000" w14:paraId="00000315">
      <w:pPr>
        <w:numPr>
          <w:ilvl w:val="0"/>
          <w:numId w:val="73"/>
        </w:numPr>
        <w:spacing w:after="0" w:afterAutospacing="0" w:before="0" w:beforeAutospacing="0" w:lineRule="auto"/>
        <w:ind w:left="720" w:hanging="360"/>
      </w:pPr>
      <w:r w:rsidDel="00000000" w:rsidR="00000000" w:rsidRPr="00000000">
        <w:rPr>
          <w:rtl w:val="0"/>
        </w:rPr>
        <w:t xml:space="preserve">Full mobile optimization (desktop-first for demo)</w:t>
      </w:r>
    </w:p>
    <w:p w:rsidR="00000000" w:rsidDel="00000000" w:rsidP="00000000" w:rsidRDefault="00000000" w:rsidRPr="00000000" w14:paraId="00000316">
      <w:pPr>
        <w:numPr>
          <w:ilvl w:val="0"/>
          <w:numId w:val="73"/>
        </w:numPr>
        <w:spacing w:after="0" w:afterAutospacing="0" w:before="0" w:beforeAutospacing="0" w:lineRule="auto"/>
        <w:ind w:left="720" w:hanging="360"/>
      </w:pPr>
      <w:r w:rsidDel="00000000" w:rsidR="00000000" w:rsidRPr="00000000">
        <w:rPr>
          <w:rtl w:val="0"/>
        </w:rPr>
        <w:t xml:space="preserve">Real custodian partner integration (mock custodian wallet)</w:t>
      </w:r>
    </w:p>
    <w:p w:rsidR="00000000" w:rsidDel="00000000" w:rsidP="00000000" w:rsidRDefault="00000000" w:rsidRPr="00000000" w14:paraId="00000317">
      <w:pPr>
        <w:numPr>
          <w:ilvl w:val="0"/>
          <w:numId w:val="73"/>
        </w:numPr>
        <w:spacing w:after="0" w:afterAutospacing="0" w:before="0" w:beforeAutospacing="0" w:lineRule="auto"/>
        <w:ind w:left="720" w:hanging="360"/>
      </w:pPr>
      <w:r w:rsidDel="00000000" w:rsidR="00000000" w:rsidRPr="00000000">
        <w:rPr>
          <w:rtl w:val="0"/>
        </w:rPr>
        <w:t xml:space="preserve">Real payment rails / FX conversion (Devnet USDC only; BRL is display-only)</w:t>
      </w:r>
    </w:p>
    <w:p w:rsidR="00000000" w:rsidDel="00000000" w:rsidP="00000000" w:rsidRDefault="00000000" w:rsidRPr="00000000" w14:paraId="00000318">
      <w:pPr>
        <w:numPr>
          <w:ilvl w:val="0"/>
          <w:numId w:val="73"/>
        </w:numPr>
        <w:spacing w:after="0" w:afterAutospacing="0" w:before="0" w:beforeAutospacing="0" w:lineRule="auto"/>
        <w:ind w:left="720" w:hanging="360"/>
      </w:pPr>
      <w:r w:rsidDel="00000000" w:rsidR="00000000" w:rsidRPr="00000000">
        <w:rPr>
          <w:rtl w:val="0"/>
        </w:rPr>
        <w:t xml:space="preserve">SEO, marketing pages beyond landing</w:t>
      </w:r>
    </w:p>
    <w:p w:rsidR="00000000" w:rsidDel="00000000" w:rsidP="00000000" w:rsidRDefault="00000000" w:rsidRPr="00000000" w14:paraId="00000319">
      <w:pPr>
        <w:numPr>
          <w:ilvl w:val="0"/>
          <w:numId w:val="73"/>
        </w:numPr>
        <w:spacing w:after="240" w:before="0" w:beforeAutospacing="0" w:lineRule="auto"/>
        <w:ind w:left="720" w:hanging="360"/>
      </w:pPr>
      <w:r w:rsidDel="00000000" w:rsidR="00000000" w:rsidRPr="00000000">
        <w:rPr>
          <w:rtl w:val="0"/>
        </w:rPr>
        <w:t xml:space="preserve">Analytics dashboards for protocol-wide stats (minimal KPIs only in admin)</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pabi9mpq1dda" w:id="46"/>
      <w:bookmarkEnd w:id="46"/>
      <w:r w:rsidDel="00000000" w:rsidR="00000000" w:rsidRPr="00000000">
        <w:rPr>
          <w:b w:val="1"/>
          <w:bCs w:val="1"/>
          <w:sz w:val="34"/>
          <w:szCs w:val="34"/>
          <w:rtl w:val="0"/>
        </w:rPr>
        <w:t xml:space="preserve">11. Build sequencing — 18 days</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Today is April 22. Submission is May 10. 18 days.</w:t>
      </w:r>
      <w:r w:rsidDel="00000000" w:rsidR="00000000" w:rsidRPr="00000000">
        <w:rPr>
          <w:rtl w:val="0"/>
        </w:rPr>
        <w:t xml:space="preserve"> Working plan with daily checkpoints:</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4wdmcqdlqul4" w:id="47"/>
      <w:bookmarkEnd w:id="47"/>
      <w:r w:rsidDel="00000000" w:rsidR="00000000" w:rsidRPr="00000000">
        <w:rPr>
          <w:b w:val="1"/>
          <w:bCs w:val="1"/>
          <w:color w:val="000000"/>
          <w:sz w:val="26"/>
          <w:szCs w:val="26"/>
          <w:rtl w:val="0"/>
        </w:rPr>
        <w:t xml:space="preserve">Week 1 (Apr 22–28) — Foundation</w:t>
      </w:r>
    </w:p>
    <w:p w:rsidR="00000000" w:rsidDel="00000000" w:rsidP="00000000" w:rsidRDefault="00000000" w:rsidRPr="00000000" w14:paraId="0000031E">
      <w:pPr>
        <w:numPr>
          <w:ilvl w:val="0"/>
          <w:numId w:val="20"/>
        </w:numPr>
        <w:spacing w:after="0" w:afterAutospacing="0" w:before="240" w:lineRule="auto"/>
        <w:ind w:left="720" w:hanging="360"/>
      </w:pPr>
      <w:r w:rsidDel="00000000" w:rsidR="00000000" w:rsidRPr="00000000">
        <w:rPr>
          <w:b w:val="1"/>
          <w:bCs w:val="1"/>
          <w:rtl w:val="0"/>
        </w:rPr>
        <w:t xml:space="preserve">Day 1–2 (Apr 22–23):</w:t>
      </w:r>
      <w:r w:rsidDel="00000000" w:rsidR="00000000" w:rsidRPr="00000000">
        <w:rPr>
          <w:rtl w:val="0"/>
        </w:rPr>
        <w:t xml:space="preserve"> Repo scaffold, Next.js + Tailwind + shadcn setup. Wallet adapter integration. Landing +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AppShell + StateBadge + shared primitives.</w:t>
      </w:r>
    </w:p>
    <w:p w:rsidR="00000000" w:rsidDel="00000000" w:rsidP="00000000" w:rsidRDefault="00000000" w:rsidRPr="00000000" w14:paraId="0000031F">
      <w:pPr>
        <w:numPr>
          <w:ilvl w:val="0"/>
          <w:numId w:val="20"/>
        </w:numPr>
        <w:spacing w:after="0" w:afterAutospacing="0" w:before="0" w:beforeAutospacing="0" w:lineRule="auto"/>
        <w:ind w:left="720" w:hanging="360"/>
      </w:pPr>
      <w:r w:rsidDel="00000000" w:rsidR="00000000" w:rsidRPr="00000000">
        <w:rPr>
          <w:b w:val="1"/>
          <w:bCs w:val="1"/>
          <w:rtl w:val="0"/>
        </w:rPr>
        <w:t xml:space="preserve">Day 3–4 (Apr 24–25):</w:t>
      </w:r>
      <w:r w:rsidDel="00000000" w:rsidR="00000000" w:rsidRPr="00000000">
        <w:rPr>
          <w:rtl w:val="0"/>
        </w:rPr>
        <w:t xml:space="preserve"> Anchor client generation from Edson's IDLs. </w:t>
      </w:r>
      <w:r w:rsidDel="00000000" w:rsidR="00000000" w:rsidRPr="00000000">
        <w:rPr>
          <w:rFonts w:ascii="Roboto Mono" w:cs="Roboto Mono" w:eastAsia="Roboto Mono" w:hAnsi="Roboto Mono"/>
          <w:color w:val="188038"/>
          <w:rtl w:val="0"/>
        </w:rPr>
        <w:t xml:space="preserve">@vaulx/anchor-client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@vaulx/terms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@vaulx/types</w:t>
      </w:r>
      <w:r w:rsidDel="00000000" w:rsidR="00000000" w:rsidRPr="00000000">
        <w:rPr>
          <w:rtl w:val="0"/>
        </w:rPr>
        <w:t xml:space="preserve"> packages. Borrower home </w:t>
      </w:r>
      <w:r w:rsidDel="00000000" w:rsidR="00000000" w:rsidRPr="00000000">
        <w:rPr>
          <w:rFonts w:ascii="Roboto Mono" w:cs="Roboto Mono" w:eastAsia="Roboto Mono" w:hAnsi="Roboto Mono"/>
          <w:color w:val="188038"/>
          <w:rtl w:val="0"/>
        </w:rPr>
        <w:t xml:space="preserve">/borrow</w:t>
      </w:r>
      <w:r w:rsidDel="00000000" w:rsidR="00000000" w:rsidRPr="00000000">
        <w:rPr>
          <w:rtl w:val="0"/>
        </w:rPr>
        <w:t xml:space="preserve"> with mock TRDC data.</w:t>
      </w:r>
    </w:p>
    <w:p w:rsidR="00000000" w:rsidDel="00000000" w:rsidP="00000000" w:rsidRDefault="00000000" w:rsidRPr="00000000" w14:paraId="00000320">
      <w:pPr>
        <w:numPr>
          <w:ilvl w:val="0"/>
          <w:numId w:val="20"/>
        </w:numPr>
        <w:spacing w:after="240" w:before="0" w:beforeAutospacing="0" w:lineRule="auto"/>
        <w:ind w:left="720" w:hanging="360"/>
      </w:pPr>
      <w:r w:rsidDel="00000000" w:rsidR="00000000" w:rsidRPr="00000000">
        <w:rPr>
          <w:b w:val="1"/>
          <w:bCs w:val="1"/>
          <w:rtl w:val="0"/>
        </w:rPr>
        <w:t xml:space="preserve">Day 5–7 (Apr 26–28):</w:t>
      </w:r>
      <w:r w:rsidDel="00000000" w:rsidR="00000000" w:rsidRPr="00000000">
        <w:rPr>
          <w:rtl w:val="0"/>
        </w:rPr>
        <w:t xml:space="preserve"> New Loan Wizard Steps 1-4. IPFS upload. CCB PDF generation. Terms screen with live on-chain </w:t>
      </w:r>
      <w:r w:rsidDel="00000000" w:rsidR="00000000" w:rsidRPr="00000000">
        <w:rPr>
          <w:rFonts w:ascii="Roboto Mono" w:cs="Roboto Mono" w:eastAsia="Roboto Mono" w:hAnsi="Roboto Mono"/>
          <w:color w:val="188038"/>
          <w:rtl w:val="0"/>
        </w:rPr>
        <w:t xml:space="preserve">create_ccb_trdc</w:t>
      </w:r>
      <w:r w:rsidDel="00000000" w:rsidR="00000000" w:rsidRPr="00000000">
        <w:rPr>
          <w:rtl w:val="0"/>
        </w:rPr>
        <w:t xml:space="preserve"> call. </w:t>
      </w:r>
      <w:r w:rsidDel="00000000" w:rsidR="00000000" w:rsidRPr="00000000">
        <w:rPr>
          <w:b w:val="1"/>
          <w:bCs w:val="1"/>
          <w:rtl w:val="0"/>
        </w:rPr>
        <w:t xml:space="preserve">Milestone: Moment 2 executable on Devnet end-to-end.</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zcmbqdxwevj8" w:id="48"/>
      <w:bookmarkEnd w:id="48"/>
      <w:r w:rsidDel="00000000" w:rsidR="00000000" w:rsidRPr="00000000">
        <w:rPr>
          <w:b w:val="1"/>
          <w:bCs w:val="1"/>
          <w:color w:val="000000"/>
          <w:sz w:val="26"/>
          <w:szCs w:val="26"/>
          <w:rtl w:val="0"/>
        </w:rPr>
        <w:t xml:space="preserve">Week 2 (Apr 29–May 5) — Demo path</w:t>
      </w:r>
    </w:p>
    <w:p w:rsidR="00000000" w:rsidDel="00000000" w:rsidP="00000000" w:rsidRDefault="00000000" w:rsidRPr="00000000" w14:paraId="00000322">
      <w:pPr>
        <w:numPr>
          <w:ilvl w:val="0"/>
          <w:numId w:val="74"/>
        </w:numPr>
        <w:spacing w:after="0" w:afterAutospacing="0" w:before="240" w:lineRule="auto"/>
        <w:ind w:left="720" w:hanging="360"/>
      </w:pPr>
      <w:r w:rsidDel="00000000" w:rsidR="00000000" w:rsidRPr="00000000">
        <w:rPr>
          <w:b w:val="1"/>
          <w:bCs w:val="1"/>
          <w:rtl w:val="0"/>
        </w:rPr>
        <w:t xml:space="preserve">Day 8–9 (Apr 29–30):</w:t>
      </w:r>
      <w:r w:rsidDel="00000000" w:rsidR="00000000" w:rsidRPr="00000000">
        <w:rPr>
          <w:rtl w:val="0"/>
        </w:rPr>
        <w:t xml:space="preserve"> Active Loan Detail + Payment + Repayment. Custodian queue + </w:t>
      </w:r>
      <w:r w:rsidDel="00000000" w:rsidR="00000000" w:rsidRPr="00000000">
        <w:rPr>
          <w:rFonts w:ascii="Roboto Mono" w:cs="Roboto Mono" w:eastAsia="Roboto Mono" w:hAnsi="Roboto Mono"/>
          <w:color w:val="188038"/>
          <w:rtl w:val="0"/>
        </w:rPr>
        <w:t xml:space="preserve">confirm_custody</w:t>
      </w:r>
      <w:r w:rsidDel="00000000" w:rsidR="00000000" w:rsidRPr="00000000">
        <w:rPr>
          <w:rtl w:val="0"/>
        </w:rPr>
        <w:t xml:space="preserve">. </w:t>
      </w:r>
      <w:r w:rsidDel="00000000" w:rsidR="00000000" w:rsidRPr="00000000">
        <w:rPr>
          <w:b w:val="1"/>
          <w:bCs w:val="1"/>
          <w:rtl w:val="0"/>
        </w:rPr>
        <w:t xml:space="preserve">Milestone: Moments 3, 4, 5 executable.</w:t>
      </w:r>
    </w:p>
    <w:p w:rsidR="00000000" w:rsidDel="00000000" w:rsidP="00000000" w:rsidRDefault="00000000" w:rsidRPr="00000000" w14:paraId="00000323">
      <w:pPr>
        <w:numPr>
          <w:ilvl w:val="0"/>
          <w:numId w:val="74"/>
        </w:numPr>
        <w:spacing w:after="0" w:afterAutospacing="0" w:before="0" w:beforeAutospacing="0" w:lineRule="auto"/>
        <w:ind w:left="720" w:hanging="360"/>
      </w:pPr>
      <w:r w:rsidDel="00000000" w:rsidR="00000000" w:rsidRPr="00000000">
        <w:rPr>
          <w:b w:val="1"/>
          <w:bCs w:val="1"/>
          <w:rtl w:val="0"/>
        </w:rPr>
        <w:t xml:space="preserve">Day 10–11 (May 1–2):</w:t>
      </w:r>
      <w:r w:rsidDel="00000000" w:rsidR="00000000" w:rsidRPr="00000000">
        <w:rPr>
          <w:rtl w:val="0"/>
        </w:rPr>
        <w:t xml:space="preserve"> Lender flow — Vault Selector, Vault Detail, Deposit. </w:t>
      </w:r>
      <w:r w:rsidDel="00000000" w:rsidR="00000000" w:rsidRPr="00000000">
        <w:rPr>
          <w:b w:val="1"/>
          <w:bCs w:val="1"/>
          <w:rtl w:val="0"/>
        </w:rPr>
        <w:t xml:space="preserve">Milestone: Moment 1 executable.</w:t>
      </w:r>
    </w:p>
    <w:p w:rsidR="00000000" w:rsidDel="00000000" w:rsidP="00000000" w:rsidRDefault="00000000" w:rsidRPr="00000000" w14:paraId="00000324">
      <w:pPr>
        <w:numPr>
          <w:ilvl w:val="0"/>
          <w:numId w:val="74"/>
        </w:numPr>
        <w:spacing w:after="0" w:afterAutospacing="0" w:before="0" w:beforeAutospacing="0" w:lineRule="auto"/>
        <w:ind w:left="720" w:hanging="360"/>
      </w:pPr>
      <w:r w:rsidDel="00000000" w:rsidR="00000000" w:rsidRPr="00000000">
        <w:rPr>
          <w:b w:val="1"/>
          <w:bCs w:val="1"/>
          <w:rtl w:val="0"/>
        </w:rPr>
        <w:t xml:space="preserve">Day 12 (May 3):</w:t>
      </w:r>
      <w:r w:rsidDel="00000000" w:rsidR="00000000" w:rsidRPr="00000000">
        <w:rPr>
          <w:rtl w:val="0"/>
        </w:rPr>
        <w:t xml:space="preserve"> Renewal flow. </w:t>
      </w:r>
      <w:r w:rsidDel="00000000" w:rsidR="00000000" w:rsidRPr="00000000">
        <w:rPr>
          <w:b w:val="1"/>
          <w:bCs w:val="1"/>
          <w:rtl w:val="0"/>
        </w:rPr>
        <w:t xml:space="preserve">Milestone: Moment 7 executable.</w:t>
      </w:r>
    </w:p>
    <w:p w:rsidR="00000000" w:rsidDel="00000000" w:rsidP="00000000" w:rsidRDefault="00000000" w:rsidRPr="00000000" w14:paraId="00000325">
      <w:pPr>
        <w:numPr>
          <w:ilvl w:val="0"/>
          <w:numId w:val="74"/>
        </w:numPr>
        <w:spacing w:after="240" w:before="0" w:beforeAutospacing="0" w:lineRule="auto"/>
        <w:ind w:left="720" w:hanging="360"/>
      </w:pPr>
      <w:r w:rsidDel="00000000" w:rsidR="00000000" w:rsidRPr="00000000">
        <w:rPr>
          <w:b w:val="1"/>
          <w:bCs w:val="1"/>
          <w:rtl w:val="0"/>
        </w:rPr>
        <w:t xml:space="preserve">Day 13–14 (May 4–5):</w:t>
      </w:r>
      <w:r w:rsidDel="00000000" w:rsidR="00000000" w:rsidRPr="00000000">
        <w:rPr>
          <w:rtl w:val="0"/>
        </w:rPr>
        <w:t xml:space="preserve"> Admin: State Machine, Failing Test runner, Demo Control, Default execution + Auction. </w:t>
      </w:r>
      <w:r w:rsidDel="00000000" w:rsidR="00000000" w:rsidRPr="00000000">
        <w:rPr>
          <w:b w:val="1"/>
          <w:bCs w:val="1"/>
          <w:rtl w:val="0"/>
        </w:rPr>
        <w:t xml:space="preserve">Milestone: Moments 6, 8, 9 executable. All six core moments + three score-point moments working.</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ijbaeg42addv" w:id="49"/>
      <w:bookmarkEnd w:id="49"/>
      <w:r w:rsidDel="00000000" w:rsidR="00000000" w:rsidRPr="00000000">
        <w:rPr>
          <w:b w:val="1"/>
          <w:bCs w:val="1"/>
          <w:color w:val="000000"/>
          <w:sz w:val="26"/>
          <w:szCs w:val="26"/>
          <w:rtl w:val="0"/>
        </w:rPr>
        <w:t xml:space="preserve">Week 3 (May 6–10) — Polish and ship</w:t>
      </w:r>
    </w:p>
    <w:p w:rsidR="00000000" w:rsidDel="00000000" w:rsidP="00000000" w:rsidRDefault="00000000" w:rsidRPr="00000000" w14:paraId="00000327">
      <w:pPr>
        <w:numPr>
          <w:ilvl w:val="0"/>
          <w:numId w:val="21"/>
        </w:numPr>
        <w:spacing w:after="0" w:afterAutospacing="0" w:before="240" w:lineRule="auto"/>
        <w:ind w:left="720" w:hanging="360"/>
      </w:pPr>
      <w:r w:rsidDel="00000000" w:rsidR="00000000" w:rsidRPr="00000000">
        <w:rPr>
          <w:b w:val="1"/>
          <w:bCs w:val="1"/>
          <w:rtl w:val="0"/>
        </w:rPr>
        <w:t xml:space="preserve">Day 15 (May 6):</w:t>
      </w:r>
      <w:r w:rsidDel="00000000" w:rsidR="00000000" w:rsidRPr="00000000">
        <w:rPr>
          <w:rtl w:val="0"/>
        </w:rPr>
        <w:t xml:space="preserve"> End-to-end rehearsal. Run full demo choreography 3 times. Fix whatever breaks.</w:t>
      </w:r>
    </w:p>
    <w:p w:rsidR="00000000" w:rsidDel="00000000" w:rsidP="00000000" w:rsidRDefault="00000000" w:rsidRPr="00000000" w14:paraId="00000328">
      <w:pPr>
        <w:numPr>
          <w:ilvl w:val="0"/>
          <w:numId w:val="21"/>
        </w:numPr>
        <w:spacing w:after="0" w:afterAutospacing="0" w:before="0" w:beforeAutospacing="0" w:lineRule="auto"/>
        <w:ind w:left="720" w:hanging="360"/>
      </w:pPr>
      <w:r w:rsidDel="00000000" w:rsidR="00000000" w:rsidRPr="00000000">
        <w:rPr>
          <w:b w:val="1"/>
          <w:bCs w:val="1"/>
          <w:rtl w:val="0"/>
        </w:rPr>
        <w:t xml:space="preserve">Day 16 (May 7):</w:t>
      </w:r>
      <w:r w:rsidDel="00000000" w:rsidR="00000000" w:rsidRPr="00000000">
        <w:rPr>
          <w:rtl w:val="0"/>
        </w:rPr>
        <w:t xml:space="preserve"> Polish — copy, CTAs, error states, Explorer links. Deploy to Vercel production URL.</w:t>
      </w:r>
    </w:p>
    <w:p w:rsidR="00000000" w:rsidDel="00000000" w:rsidP="00000000" w:rsidRDefault="00000000" w:rsidRPr="00000000" w14:paraId="00000329">
      <w:pPr>
        <w:numPr>
          <w:ilvl w:val="0"/>
          <w:numId w:val="21"/>
        </w:numPr>
        <w:spacing w:after="0" w:afterAutospacing="0" w:before="0" w:beforeAutospacing="0" w:lineRule="auto"/>
        <w:ind w:left="720" w:hanging="360"/>
      </w:pPr>
      <w:r w:rsidDel="00000000" w:rsidR="00000000" w:rsidRPr="00000000">
        <w:rPr>
          <w:b w:val="1"/>
          <w:bCs w:val="1"/>
          <w:rtl w:val="0"/>
        </w:rPr>
        <w:t xml:space="preserve">Day 17 (May 8):</w:t>
      </w:r>
      <w:r w:rsidDel="00000000" w:rsidR="00000000" w:rsidRPr="00000000">
        <w:rPr>
          <w:rtl w:val="0"/>
        </w:rPr>
        <w:t xml:space="preserve"> Record demo video. Multiple takes. Final edit.</w:t>
      </w:r>
    </w:p>
    <w:p w:rsidR="00000000" w:rsidDel="00000000" w:rsidP="00000000" w:rsidRDefault="00000000" w:rsidRPr="00000000" w14:paraId="0000032A">
      <w:pPr>
        <w:numPr>
          <w:ilvl w:val="0"/>
          <w:numId w:val="21"/>
        </w:numPr>
        <w:spacing w:after="0" w:afterAutospacing="0" w:before="0" w:beforeAutospacing="0" w:lineRule="auto"/>
        <w:ind w:left="720" w:hanging="360"/>
      </w:pPr>
      <w:r w:rsidDel="00000000" w:rsidR="00000000" w:rsidRPr="00000000">
        <w:rPr>
          <w:b w:val="1"/>
          <w:bCs w:val="1"/>
          <w:rtl w:val="0"/>
        </w:rPr>
        <w:t xml:space="preserve">Day 18 (May 9):</w:t>
      </w:r>
      <w:r w:rsidDel="00000000" w:rsidR="00000000" w:rsidRPr="00000000">
        <w:rPr>
          <w:rtl w:val="0"/>
        </w:rPr>
        <w:t xml:space="preserve"> Buffer day — final bug fixes, submission prep.</w:t>
      </w:r>
    </w:p>
    <w:p w:rsidR="00000000" w:rsidDel="00000000" w:rsidP="00000000" w:rsidRDefault="00000000" w:rsidRPr="00000000" w14:paraId="0000032B">
      <w:pPr>
        <w:numPr>
          <w:ilvl w:val="0"/>
          <w:numId w:val="21"/>
        </w:numPr>
        <w:spacing w:after="240" w:before="0" w:beforeAutospacing="0" w:lineRule="auto"/>
        <w:ind w:left="720" w:hanging="360"/>
      </w:pPr>
      <w:r w:rsidDel="00000000" w:rsidR="00000000" w:rsidRPr="00000000">
        <w:rPr>
          <w:b w:val="1"/>
          <w:bCs w:val="1"/>
          <w:rtl w:val="0"/>
        </w:rPr>
        <w:t xml:space="preserve">May 10 (submission day):</w:t>
      </w:r>
      <w:r w:rsidDel="00000000" w:rsidR="00000000" w:rsidRPr="00000000">
        <w:rPr>
          <w:rtl w:val="0"/>
        </w:rPr>
        <w:t xml:space="preserve"> Submit early morning. One day of buffer before the hard May 11 deadline.</w:t>
      </w:r>
    </w:p>
    <w:p w:rsidR="00000000" w:rsidDel="00000000" w:rsidP="00000000" w:rsidRDefault="00000000" w:rsidRPr="00000000" w14:paraId="0000032C">
      <w:pPr>
        <w:spacing w:after="240" w:before="240" w:lineRule="auto"/>
        <w:rPr/>
      </w:pPr>
      <w:r w:rsidDel="00000000" w:rsidR="00000000" w:rsidRPr="00000000">
        <w:rPr>
          <w:b w:val="1"/>
          <w:bCs w:val="1"/>
          <w:rtl w:val="0"/>
        </w:rPr>
        <w:t xml:space="preserve">Risk to this schedule.</w:t>
      </w:r>
      <w:r w:rsidDel="00000000" w:rsidR="00000000" w:rsidRPr="00000000">
        <w:rPr>
          <w:rtl w:val="0"/>
        </w:rPr>
        <w:t xml:space="preserve"> Moment 6 (failing test runner) is the highest technical risk — streaming </w:t>
      </w:r>
      <w:r w:rsidDel="00000000" w:rsidR="00000000" w:rsidRPr="00000000">
        <w:rPr>
          <w:rFonts w:ascii="Roboto Mono" w:cs="Roboto Mono" w:eastAsia="Roboto Mono" w:hAnsi="Roboto Mono"/>
          <w:color w:val="188038"/>
          <w:rtl w:val="0"/>
        </w:rPr>
        <w:t xml:space="preserve">anchor test</w:t>
      </w:r>
      <w:r w:rsidDel="00000000" w:rsidR="00000000" w:rsidRPr="00000000">
        <w:rPr>
          <w:rtl w:val="0"/>
        </w:rPr>
        <w:t xml:space="preserve"> output to the browser is novel. Fallback is a pre-recorded test video served as a static asset; this fallback must be built on Day 13 even if the live runner works, so cut-over costs zero if the live version fails on demo day.</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7ycsqrelqwua" w:id="50"/>
      <w:bookmarkEnd w:id="50"/>
      <w:r w:rsidDel="00000000" w:rsidR="00000000" w:rsidRPr="00000000">
        <w:rPr>
          <w:b w:val="1"/>
          <w:bCs w:val="1"/>
          <w:sz w:val="34"/>
          <w:szCs w:val="34"/>
          <w:rtl w:val="0"/>
        </w:rPr>
        <w:t xml:space="preserve">12. Acceptance criteria</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gmhx6amzd3zv" w:id="51"/>
      <w:bookmarkEnd w:id="51"/>
      <w:r w:rsidDel="00000000" w:rsidR="00000000" w:rsidRPr="00000000">
        <w:rPr>
          <w:b w:val="1"/>
          <w:bCs w:val="1"/>
          <w:color w:val="000000"/>
          <w:sz w:val="26"/>
          <w:szCs w:val="26"/>
          <w:rtl w:val="0"/>
        </w:rPr>
        <w:t xml:space="preserve">Per-screen (apply to every screen in §4)</w:t>
      </w:r>
    </w:p>
    <w:p w:rsidR="00000000" w:rsidDel="00000000" w:rsidP="00000000" w:rsidRDefault="00000000" w:rsidRPr="00000000" w14:paraId="00000330">
      <w:pPr>
        <w:numPr>
          <w:ilvl w:val="0"/>
          <w:numId w:val="57"/>
        </w:numPr>
        <w:spacing w:after="0" w:afterAutospacing="0" w:before="240" w:lineRule="auto"/>
        <w:ind w:left="720" w:hanging="360"/>
      </w:pPr>
      <w:r w:rsidDel="00000000" w:rsidR="00000000" w:rsidRPr="00000000">
        <w:rPr>
          <w:rtl w:val="0"/>
        </w:rPr>
        <w:t xml:space="preserve">Loads in &lt;2s on 3G</w:t>
      </w:r>
    </w:p>
    <w:p w:rsidR="00000000" w:rsidDel="00000000" w:rsidP="00000000" w:rsidRDefault="00000000" w:rsidRPr="00000000" w14:paraId="00000331">
      <w:pPr>
        <w:numPr>
          <w:ilvl w:val="0"/>
          <w:numId w:val="57"/>
        </w:numPr>
        <w:spacing w:after="0" w:afterAutospacing="0" w:before="0" w:beforeAutospacing="0" w:lineRule="auto"/>
        <w:ind w:left="720" w:hanging="360"/>
      </w:pPr>
      <w:r w:rsidDel="00000000" w:rsidR="00000000" w:rsidRPr="00000000">
        <w:rPr>
          <w:rtl w:val="0"/>
        </w:rPr>
        <w:t xml:space="preserve">No layout shift after initial render</w:t>
      </w:r>
    </w:p>
    <w:p w:rsidR="00000000" w:rsidDel="00000000" w:rsidP="00000000" w:rsidRDefault="00000000" w:rsidRPr="00000000" w14:paraId="00000332">
      <w:pPr>
        <w:numPr>
          <w:ilvl w:val="0"/>
          <w:numId w:val="57"/>
        </w:numPr>
        <w:spacing w:after="0" w:afterAutospacing="0" w:before="0" w:beforeAutospacing="0" w:lineRule="auto"/>
        <w:ind w:left="720" w:hanging="360"/>
      </w:pPr>
      <w:r w:rsidDel="00000000" w:rsidR="00000000" w:rsidRPr="00000000">
        <w:rPr>
          <w:rtl w:val="0"/>
        </w:rPr>
        <w:t xml:space="preserve">Every action has visible feedback (loading / success / error)</w:t>
      </w:r>
    </w:p>
    <w:p w:rsidR="00000000" w:rsidDel="00000000" w:rsidP="00000000" w:rsidRDefault="00000000" w:rsidRPr="00000000" w14:paraId="00000333">
      <w:pPr>
        <w:numPr>
          <w:ilvl w:val="0"/>
          <w:numId w:val="57"/>
        </w:numPr>
        <w:spacing w:after="0" w:afterAutospacing="0" w:before="0" w:beforeAutospacing="0" w:lineRule="auto"/>
        <w:ind w:left="720" w:hanging="360"/>
      </w:pPr>
      <w:r w:rsidDel="00000000" w:rsidR="00000000" w:rsidRPr="00000000">
        <w:rPr>
          <w:rtl w:val="0"/>
        </w:rPr>
        <w:t xml:space="preserve">Every transaction surfaces an Explorer link</w:t>
      </w:r>
    </w:p>
    <w:p w:rsidR="00000000" w:rsidDel="00000000" w:rsidP="00000000" w:rsidRDefault="00000000" w:rsidRPr="00000000" w14:paraId="00000334">
      <w:pPr>
        <w:numPr>
          <w:ilvl w:val="0"/>
          <w:numId w:val="57"/>
        </w:numPr>
        <w:spacing w:after="0" w:afterAutospacing="0" w:before="0" w:beforeAutospacing="0" w:lineRule="auto"/>
        <w:ind w:left="720" w:hanging="360"/>
      </w:pPr>
      <w:r w:rsidDel="00000000" w:rsidR="00000000" w:rsidRPr="00000000">
        <w:rPr>
          <w:rtl w:val="0"/>
        </w:rPr>
        <w:t xml:space="preserve">Wallet-disconnect mid-screen redirects cleanly to </w:t>
      </w:r>
      <w:r w:rsidDel="00000000" w:rsidR="00000000" w:rsidRPr="00000000">
        <w:rPr>
          <w:rFonts w:ascii="Roboto Mono" w:cs="Roboto Mono" w:eastAsia="Roboto Mono" w:hAnsi="Roboto Mono"/>
          <w:color w:val="188038"/>
          <w:rtl w:val="0"/>
        </w:rPr>
        <w:t xml:space="preserve">/connect</w:t>
      </w:r>
    </w:p>
    <w:p w:rsidR="00000000" w:rsidDel="00000000" w:rsidP="00000000" w:rsidRDefault="00000000" w:rsidRPr="00000000" w14:paraId="00000335">
      <w:pPr>
        <w:numPr>
          <w:ilvl w:val="0"/>
          <w:numId w:val="57"/>
        </w:numPr>
        <w:spacing w:after="240" w:before="0" w:beforeAutospacing="0" w:lineRule="auto"/>
        <w:ind w:left="720" w:hanging="360"/>
      </w:pPr>
      <w:r w:rsidDel="00000000" w:rsidR="00000000" w:rsidRPr="00000000">
        <w:rPr>
          <w:rtl w:val="0"/>
        </w:rPr>
        <w:t xml:space="preserve">No console errors in production build</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lbbcqc1qe8e6" w:id="52"/>
      <w:bookmarkEnd w:id="52"/>
      <w:r w:rsidDel="00000000" w:rsidR="00000000" w:rsidRPr="00000000">
        <w:rPr>
          <w:b w:val="1"/>
          <w:bCs w:val="1"/>
          <w:color w:val="000000"/>
          <w:sz w:val="26"/>
          <w:szCs w:val="26"/>
          <w:rtl w:val="0"/>
        </w:rPr>
        <w:t xml:space="preserve">End-to-end demo-readiness</w:t>
      </w:r>
    </w:p>
    <w:p w:rsidR="00000000" w:rsidDel="00000000" w:rsidP="00000000" w:rsidRDefault="00000000" w:rsidRPr="00000000" w14:paraId="00000337">
      <w:pPr>
        <w:numPr>
          <w:ilvl w:val="0"/>
          <w:numId w:val="89"/>
        </w:numPr>
        <w:spacing w:after="0" w:afterAutospacing="0" w:before="240" w:lineRule="auto"/>
        <w:ind w:left="720" w:hanging="360"/>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/admin/demo</w:t>
      </w:r>
      <w:r w:rsidDel="00000000" w:rsidR="00000000" w:rsidRPr="00000000">
        <w:rPr>
          <w:rtl w:val="0"/>
        </w:rPr>
        <w:t xml:space="preserve">, operator clicks "Run Moment 1" through "Run Moment 6" in sequence, and each advances the demo visibly without operator typing any input on the main browser window.</w:t>
      </w:r>
    </w:p>
    <w:p w:rsidR="00000000" w:rsidDel="00000000" w:rsidP="00000000" w:rsidRDefault="00000000" w:rsidRPr="00000000" w14:paraId="00000338">
      <w:pPr>
        <w:numPr>
          <w:ilvl w:val="0"/>
          <w:numId w:val="89"/>
        </w:numPr>
        <w:spacing w:after="0" w:afterAutospacing="0" w:before="0" w:beforeAutospacing="0" w:lineRule="auto"/>
        <w:ind w:left="720" w:hanging="360"/>
      </w:pPr>
      <w:r w:rsidDel="00000000" w:rsidR="00000000" w:rsidRPr="00000000">
        <w:rPr>
          <w:rtl w:val="0"/>
        </w:rPr>
        <w:t xml:space="preserve">The 3-minute demo video can be recorded in a single take from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through Moment 6 closer.</w:t>
      </w:r>
    </w:p>
    <w:p w:rsidR="00000000" w:rsidDel="00000000" w:rsidP="00000000" w:rsidRDefault="00000000" w:rsidRPr="00000000" w14:paraId="00000339">
      <w:pPr>
        <w:numPr>
          <w:ilvl w:val="0"/>
          <w:numId w:val="89"/>
        </w:numPr>
        <w:spacing w:after="0" w:afterAutospacing="0" w:before="0" w:beforeAutospacing="0" w:lineRule="auto"/>
        <w:ind w:left="720" w:hanging="360"/>
      </w:pPr>
      <w:r w:rsidDel="00000000" w:rsidR="00000000" w:rsidRPr="00000000">
        <w:rPr>
          <w:rtl w:val="0"/>
        </w:rPr>
        <w:t xml:space="preserve">Every TRDC mint address shown on camera resolves to a real Devnet account viewable on Solana Explorer.</w:t>
      </w:r>
    </w:p>
    <w:p w:rsidR="00000000" w:rsidDel="00000000" w:rsidP="00000000" w:rsidRDefault="00000000" w:rsidRPr="00000000" w14:paraId="0000033A">
      <w:pPr>
        <w:numPr>
          <w:ilvl w:val="0"/>
          <w:numId w:val="8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/admin/tests</w:t>
      </w:r>
      <w:r w:rsidDel="00000000" w:rsidR="00000000" w:rsidRPr="00000000">
        <w:rPr>
          <w:rtl w:val="0"/>
        </w:rPr>
        <w:t xml:space="preserve"> screen shows at least the custody-gate-failing test failing with the exact error name </w:t>
      </w:r>
      <w:r w:rsidDel="00000000" w:rsidR="00000000" w:rsidRPr="00000000">
        <w:rPr>
          <w:rFonts w:ascii="Roboto Mono" w:cs="Roboto Mono" w:eastAsia="Roboto Mono" w:hAnsi="Roboto Mono"/>
          <w:color w:val="188038"/>
          <w:rtl w:val="0"/>
        </w:rPr>
        <w:t xml:space="preserve">CustodyNotConfirmed</w:t>
      </w:r>
      <w:r w:rsidDel="00000000" w:rsidR="00000000" w:rsidRPr="00000000">
        <w:rPr>
          <w:rtl w:val="0"/>
        </w:rPr>
        <w:t xml:space="preserve">, and at least one happy-path test passing, within 60 seconds of clicking "Run test suite".</w:t>
      </w:r>
    </w:p>
    <w:p w:rsidR="00000000" w:rsidDel="00000000" w:rsidP="00000000" w:rsidRDefault="00000000" w:rsidRPr="00000000" w14:paraId="0000033B">
      <w:pPr>
        <w:numPr>
          <w:ilvl w:val="0"/>
          <w:numId w:val="89"/>
        </w:numPr>
        <w:spacing w:after="240" w:before="0" w:beforeAutospacing="0" w:lineRule="auto"/>
        <w:ind w:left="720" w:hanging="360"/>
      </w:pPr>
      <w:r w:rsidDel="00000000" w:rsidR="00000000" w:rsidRPr="00000000">
        <w:rPr>
          <w:rtl w:val="0"/>
        </w:rPr>
        <w:t xml:space="preserve">Public </w:t>
      </w:r>
      <w:r w:rsidDel="00000000" w:rsidR="00000000" w:rsidRPr="00000000">
        <w:rPr>
          <w:rFonts w:ascii="Roboto Mono" w:cs="Roboto Mono" w:eastAsia="Roboto Mono" w:hAnsi="Roboto Mono"/>
          <w:color w:val="188038"/>
          <w:rtl w:val="0"/>
        </w:rPr>
        <w:t xml:space="preserve">/trdc/[mint]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/tx/[signature]</w:t>
      </w:r>
      <w:r w:rsidDel="00000000" w:rsidR="00000000" w:rsidRPr="00000000">
        <w:rPr>
          <w:rtl w:val="0"/>
        </w:rPr>
        <w:t xml:space="preserve"> routes resolve without auth for any judge URL-pasting after the demo.</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p2v8v63iulc7" w:id="53"/>
      <w:bookmarkEnd w:id="53"/>
      <w:r w:rsidDel="00000000" w:rsidR="00000000" w:rsidRPr="00000000">
        <w:rPr>
          <w:b w:val="1"/>
          <w:bCs w:val="1"/>
          <w:color w:val="000000"/>
          <w:sz w:val="26"/>
          <w:szCs w:val="26"/>
          <w:rtl w:val="0"/>
        </w:rPr>
        <w:t xml:space="preserve">Code quality (hackathon-grade)</w:t>
      </w:r>
    </w:p>
    <w:p w:rsidR="00000000" w:rsidDel="00000000" w:rsidP="00000000" w:rsidRDefault="00000000" w:rsidRPr="00000000" w14:paraId="0000033D">
      <w:pPr>
        <w:numPr>
          <w:ilvl w:val="0"/>
          <w:numId w:val="38"/>
        </w:numPr>
        <w:spacing w:after="0" w:afterAutospacing="0" w:before="240" w:lineRule="auto"/>
        <w:ind w:left="720" w:hanging="360"/>
      </w:pPr>
      <w:r w:rsidDel="00000000" w:rsidR="00000000" w:rsidRPr="00000000">
        <w:rPr>
          <w:rtl w:val="0"/>
        </w:rPr>
        <w:t xml:space="preserve">TypeScript strict mode, zero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in domain code (UI glue is flexible)</w:t>
      </w:r>
    </w:p>
    <w:p w:rsidR="00000000" w:rsidDel="00000000" w:rsidP="00000000" w:rsidRDefault="00000000" w:rsidRPr="00000000" w14:paraId="0000033E">
      <w:pPr>
        <w:numPr>
          <w:ilvl w:val="0"/>
          <w:numId w:val="38"/>
        </w:numPr>
        <w:spacing w:after="0" w:afterAutospacing="0" w:before="0" w:beforeAutospacing="0" w:lineRule="auto"/>
        <w:ind w:left="720" w:hanging="360"/>
      </w:pPr>
      <w:r w:rsidDel="00000000" w:rsidR="00000000" w:rsidRPr="00000000">
        <w:rPr>
          <w:rtl w:val="0"/>
        </w:rPr>
        <w:t xml:space="preserve">All on-chain writes use </w:t>
      </w:r>
      <w:r w:rsidDel="00000000" w:rsidR="00000000" w:rsidRPr="00000000">
        <w:rPr>
          <w:rFonts w:ascii="Roboto Mono" w:cs="Roboto Mono" w:eastAsia="Roboto Mono" w:hAnsi="Roboto Mono"/>
          <w:color w:val="188038"/>
          <w:rtl w:val="0"/>
        </w:rPr>
        <w:t xml:space="preserve">@vaulx/anchor-client</w:t>
      </w:r>
      <w:r w:rsidDel="00000000" w:rsidR="00000000" w:rsidRPr="00000000">
        <w:rPr>
          <w:rtl w:val="0"/>
        </w:rPr>
        <w:t xml:space="preserve"> (no ad-hoc </w:t>
      </w:r>
      <w:r w:rsidDel="00000000" w:rsidR="00000000" w:rsidRPr="00000000">
        <w:rPr>
          <w:rFonts w:ascii="Roboto Mono" w:cs="Roboto Mono" w:eastAsia="Roboto Mono" w:hAnsi="Roboto Mono"/>
          <w:color w:val="188038"/>
          <w:rtl w:val="0"/>
        </w:rPr>
        <w:t xml:space="preserve">anchor.Program</w:t>
      </w:r>
      <w:r w:rsidDel="00000000" w:rsidR="00000000" w:rsidRPr="00000000">
        <w:rPr>
          <w:rtl w:val="0"/>
        </w:rPr>
        <w:t xml:space="preserve"> instantiation scattered through pages)</w:t>
      </w:r>
    </w:p>
    <w:p w:rsidR="00000000" w:rsidDel="00000000" w:rsidP="00000000" w:rsidRDefault="00000000" w:rsidRPr="00000000" w14:paraId="0000033F">
      <w:pPr>
        <w:numPr>
          <w:ilvl w:val="0"/>
          <w:numId w:val="38"/>
        </w:numPr>
        <w:spacing w:after="0" w:afterAutospacing="0" w:before="0" w:beforeAutospacing="0" w:lineRule="auto"/>
        <w:ind w:left="720" w:hanging="360"/>
      </w:pPr>
      <w:r w:rsidDel="00000000" w:rsidR="00000000" w:rsidRPr="00000000">
        <w:rPr>
          <w:rtl w:val="0"/>
        </w:rPr>
        <w:t xml:space="preserve">All business math (terms, interest, fees) lives in </w:t>
      </w:r>
      <w:r w:rsidDel="00000000" w:rsidR="00000000" w:rsidRPr="00000000">
        <w:rPr>
          <w:rFonts w:ascii="Roboto Mono" w:cs="Roboto Mono" w:eastAsia="Roboto Mono" w:hAnsi="Roboto Mono"/>
          <w:color w:val="188038"/>
          <w:rtl w:val="0"/>
        </w:rPr>
        <w:t xml:space="preserve">@vaulx/terms</w:t>
      </w:r>
      <w:r w:rsidDel="00000000" w:rsidR="00000000" w:rsidRPr="00000000">
        <w:rPr>
          <w:rtl w:val="0"/>
        </w:rPr>
        <w:t xml:space="preserve"> with unit tests</w:t>
      </w:r>
    </w:p>
    <w:p w:rsidR="00000000" w:rsidDel="00000000" w:rsidP="00000000" w:rsidRDefault="00000000" w:rsidRPr="00000000" w14:paraId="00000340">
      <w:pPr>
        <w:numPr>
          <w:ilvl w:val="0"/>
          <w:numId w:val="38"/>
        </w:numPr>
        <w:spacing w:after="240" w:before="0" w:beforeAutospacing="0" w:lineRule="auto"/>
        <w:ind w:left="720" w:hanging="360"/>
      </w:pPr>
      <w:r w:rsidDel="00000000" w:rsidR="00000000" w:rsidRPr="00000000">
        <w:rPr>
          <w:rtl w:val="0"/>
        </w:rPr>
        <w:t xml:space="preserve">One Playwright end-to-end test covers Moments 1-5 in a headless browser (blocks daily deploy if fails)</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ij8bzffyoapz" w:id="54"/>
      <w:bookmarkEnd w:id="54"/>
      <w:r w:rsidDel="00000000" w:rsidR="00000000" w:rsidRPr="00000000">
        <w:rPr>
          <w:b w:val="1"/>
          <w:bCs w:val="1"/>
          <w:sz w:val="34"/>
          <w:szCs w:val="34"/>
          <w:rtl w:val="0"/>
        </w:rPr>
        <w:t xml:space="preserve">13. Handoff notes for Claude Code Max</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Priority order:</w:t>
      </w:r>
      <w:r w:rsidDel="00000000" w:rsidR="00000000" w:rsidRPr="00000000">
        <w:rPr>
          <w:rFonts w:ascii="Arial Unicode MS" w:cs="Arial Unicode MS" w:eastAsia="Arial Unicode MS" w:hAnsi="Arial Unicode MS"/>
          <w:rtl w:val="0"/>
        </w:rPr>
        <w:t xml:space="preserve"> build in the sequence in §11 (Week 1 foundation → Week 2 demo path → Week 3 polish). Do not optimize any individual screen beyond "acceptance criteria met" until the entire demo path works end-to-end. The temptation to over-polish early screens is real and will cost demo-readiness.</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Integration with Edson.</w:t>
      </w:r>
      <w:r w:rsidDel="00000000" w:rsidR="00000000" w:rsidRPr="00000000">
        <w:rPr>
          <w:rtl w:val="0"/>
        </w:rPr>
        <w:t xml:space="preserve"> Edson owns the Anchor programs. Before Day 3, pull the latest IDL files from his repo and generate the TypeScript client with </w:t>
      </w:r>
      <w:r w:rsidDel="00000000" w:rsidR="00000000" w:rsidRPr="00000000">
        <w:rPr>
          <w:rFonts w:ascii="Roboto Mono" w:cs="Roboto Mono" w:eastAsia="Roboto Mono" w:hAnsi="Roboto Mono"/>
          <w:color w:val="188038"/>
          <w:rtl w:val="0"/>
        </w:rPr>
        <w:t xml:space="preserve">anchor-client-gen</w:t>
      </w:r>
      <w:r w:rsidDel="00000000" w:rsidR="00000000" w:rsidRPr="00000000">
        <w:rPr>
          <w:rtl w:val="0"/>
        </w:rPr>
        <w:t xml:space="preserve"> or equivalent. After Day 3, any program changes from Edson trigger a client regeneration and a smoke test of the demo path. Set up a daily sync with Edson at the end of each working day (3:30 PM Vienna / 10:30 AM SP) to surface IDL changes before they break the frontend overnight.</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When blocked.</w:t>
      </w:r>
      <w:r w:rsidDel="00000000" w:rsidR="00000000" w:rsidRPr="00000000">
        <w:rPr>
          <w:rtl w:val="0"/>
        </w:rPr>
        <w:t xml:space="preserve"> If a screen specification is ambiguous, default to the minimum viable rendering that supports the demo moment it's tied to. Do not invent features not in this BRD. Surface ambiguity in a daily async summary (Linear or similar) — George reviews and resolves.</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What not to build.</w:t>
      </w:r>
      <w:r w:rsidDel="00000000" w:rsidR="00000000" w:rsidRPr="00000000">
        <w:rPr>
          <w:rtl w:val="0"/>
        </w:rPr>
        <w:t xml:space="preserve"> Anything in §10 "out of scope." Anything that doesn't appear in §4 or §5. Anything that doesn't have a clear tie-back to one of the nine demo moments or to a production-quality path flagged 🏗️ in §4.</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mker91mjdivy" w:id="55"/>
      <w:bookmarkEnd w:id="55"/>
      <w:r w:rsidDel="00000000" w:rsidR="00000000" w:rsidRPr="00000000">
        <w:rPr>
          <w:b w:val="1"/>
          <w:bCs w:val="1"/>
          <w:sz w:val="34"/>
          <w:szCs w:val="34"/>
          <w:rtl w:val="0"/>
        </w:rPr>
        <w:t xml:space="preserve">14. Open questions for George to resolve before Day 1</w:t>
      </w:r>
    </w:p>
    <w:p w:rsidR="00000000" w:rsidDel="00000000" w:rsidP="00000000" w:rsidRDefault="00000000" w:rsidRPr="00000000" w14:paraId="00000349">
      <w:pPr>
        <w:numPr>
          <w:ilvl w:val="0"/>
          <w:numId w:val="22"/>
        </w:numPr>
        <w:spacing w:after="0" w:afterAutospacing="0" w:before="240" w:lineRule="auto"/>
        <w:ind w:left="720" w:hanging="360"/>
      </w:pPr>
      <w:r w:rsidDel="00000000" w:rsidR="00000000" w:rsidRPr="00000000">
        <w:rPr>
          <w:b w:val="1"/>
          <w:bCs w:val="1"/>
          <w:rtl w:val="0"/>
        </w:rPr>
        <w:t xml:space="preserve">Custodian wallet identity for demo</w:t>
      </w:r>
      <w:r w:rsidDel="00000000" w:rsidR="00000000" w:rsidRPr="00000000">
        <w:rPr>
          <w:rtl w:val="0"/>
        </w:rPr>
        <w:t xml:space="preserve"> — is this a dedicated Vaulx-controlled wallet, or a test-custodian keypair we generate? (Determines whether Moment 3 uses a "real" custodian persona or an operator-controlled one.)</w:t>
      </w:r>
    </w:p>
    <w:p w:rsidR="00000000" w:rsidDel="00000000" w:rsidP="00000000" w:rsidRDefault="00000000" w:rsidRPr="00000000" w14:paraId="0000034A">
      <w:pPr>
        <w:numPr>
          <w:ilvl w:val="0"/>
          <w:numId w:val="22"/>
        </w:numPr>
        <w:spacing w:after="0" w:afterAutospacing="0" w:before="0" w:beforeAutospacing="0" w:lineRule="auto"/>
        <w:ind w:left="720" w:hanging="360"/>
      </w:pPr>
      <w:r w:rsidDel="00000000" w:rsidR="00000000" w:rsidRPr="00000000">
        <w:rPr>
          <w:b w:val="1"/>
          <w:bCs w:val="1"/>
          <w:rtl w:val="0"/>
        </w:rPr>
        <w:t xml:space="preserve">Demo wallet funding strategy</w:t>
      </w:r>
      <w:r w:rsidDel="00000000" w:rsidR="00000000" w:rsidRPr="00000000">
        <w:rPr>
          <w:rtl w:val="0"/>
        </w:rPr>
        <w:t xml:space="preserve"> — how much Devnet SOL + USDC does each demo wallet start with? (Deposits $15K × 2, borrower needs ~0.1 SOL for fees and USDC-equivalent for repayment; default 100 SOL + 50K USDC per demo wallet is safe.)</w:t>
      </w:r>
    </w:p>
    <w:p w:rsidR="00000000" w:rsidDel="00000000" w:rsidP="00000000" w:rsidRDefault="00000000" w:rsidRPr="00000000" w14:paraId="0000034B">
      <w:pPr>
        <w:numPr>
          <w:ilvl w:val="0"/>
          <w:numId w:val="22"/>
        </w:numPr>
        <w:spacing w:after="0" w:afterAutospacing="0" w:before="0" w:beforeAutospacing="0" w:lineRule="auto"/>
        <w:ind w:left="720" w:hanging="360"/>
      </w:pPr>
      <w:r w:rsidDel="00000000" w:rsidR="00000000" w:rsidRPr="00000000">
        <w:rPr>
          <w:b w:val="1"/>
          <w:bCs w:val="1"/>
          <w:rtl w:val="0"/>
        </w:rPr>
        <w:t xml:space="preserve">Design direction</w:t>
      </w:r>
      <w:r w:rsidDel="00000000" w:rsidR="00000000" w:rsidRPr="00000000">
        <w:rPr>
          <w:rtl w:val="0"/>
        </w:rPr>
        <w:t xml:space="preserve"> — default to the operator aesthetic in §5 ("deep blue + warm gold accent, Inter/Manrope type"), or is there a designer brief we should follow instead?</w:t>
      </w:r>
    </w:p>
    <w:p w:rsidR="00000000" w:rsidDel="00000000" w:rsidP="00000000" w:rsidRDefault="00000000" w:rsidRPr="00000000" w14:paraId="0000034C">
      <w:pPr>
        <w:numPr>
          <w:ilvl w:val="0"/>
          <w:numId w:val="22"/>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 do we have </w:t>
      </w:r>
      <w:r w:rsidDel="00000000" w:rsidR="00000000" w:rsidRPr="00000000">
        <w:rPr>
          <w:rFonts w:ascii="Roboto Mono" w:cs="Roboto Mono" w:eastAsia="Roboto Mono" w:hAnsi="Roboto Mono"/>
          <w:color w:val="188038"/>
          <w:rtl w:val="0"/>
        </w:rPr>
        <w:t xml:space="preserve">vaulx.finance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vaulx.xyz</w:t>
      </w:r>
      <w:r w:rsidDel="00000000" w:rsidR="00000000" w:rsidRPr="00000000">
        <w:rPr>
          <w:rtl w:val="0"/>
        </w:rPr>
        <w:t xml:space="preserve"> / similar for the deployed URL, or deploying to </w:t>
      </w:r>
      <w:r w:rsidDel="00000000" w:rsidR="00000000" w:rsidRPr="00000000">
        <w:rPr>
          <w:rFonts w:ascii="Roboto Mono" w:cs="Roboto Mono" w:eastAsia="Roboto Mono" w:hAnsi="Roboto Mono"/>
          <w:color w:val="188038"/>
          <w:rtl w:val="0"/>
        </w:rPr>
        <w:t xml:space="preserve">vaulx.vercel.app</w:t>
      </w:r>
      <w:r w:rsidDel="00000000" w:rsidR="00000000" w:rsidRPr="00000000">
        <w:rPr>
          <w:rtl w:val="0"/>
        </w:rPr>
        <w:t xml:space="preserve"> for the submission?</w:t>
      </w:r>
    </w:p>
    <w:p w:rsidR="00000000" w:rsidDel="00000000" w:rsidP="00000000" w:rsidRDefault="00000000" w:rsidRPr="00000000" w14:paraId="0000034D">
      <w:pPr>
        <w:numPr>
          <w:ilvl w:val="0"/>
          <w:numId w:val="22"/>
        </w:numPr>
        <w:spacing w:after="0" w:afterAutospacing="0" w:before="0" w:beforeAutospacing="0" w:lineRule="auto"/>
        <w:ind w:left="720" w:hanging="360"/>
      </w:pPr>
      <w:r w:rsidDel="00000000" w:rsidR="00000000" w:rsidRPr="00000000">
        <w:rPr>
          <w:b w:val="1"/>
          <w:bCs w:val="1"/>
          <w:rtl w:val="0"/>
        </w:rPr>
        <w:t xml:space="preserve">Admin wallet pubkeys</w:t>
      </w:r>
      <w:r w:rsidDel="00000000" w:rsidR="00000000" w:rsidRPr="00000000">
        <w:rPr>
          <w:rtl w:val="0"/>
        </w:rPr>
        <w:t xml:space="preserve"> — George and Marcelo's Devnet pubkeys whitelisted for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Drop these into </w:t>
      </w:r>
      <w:r w:rsidDel="00000000" w:rsidR="00000000" w:rsidRPr="00000000">
        <w:rPr>
          <w:rFonts w:ascii="Roboto Mono" w:cs="Roboto Mono" w:eastAsia="Roboto Mono" w:hAnsi="Roboto Mono"/>
          <w:color w:val="188038"/>
          <w:rtl w:val="0"/>
        </w:rPr>
        <w:t xml:space="preserve">.env.local</w:t>
      </w:r>
      <w:r w:rsidDel="00000000" w:rsidR="00000000" w:rsidRPr="00000000">
        <w:rPr>
          <w:rtl w:val="0"/>
        </w:rPr>
        <w:t xml:space="preserve"> on Day 1.</w:t>
      </w:r>
    </w:p>
    <w:p w:rsidR="00000000" w:rsidDel="00000000" w:rsidP="00000000" w:rsidRDefault="00000000" w:rsidRPr="00000000" w14:paraId="0000034E">
      <w:pPr>
        <w:numPr>
          <w:ilvl w:val="0"/>
          <w:numId w:val="22"/>
        </w:numPr>
        <w:spacing w:after="240" w:before="0" w:beforeAutospacing="0" w:lineRule="auto"/>
        <w:ind w:left="720" w:hanging="360"/>
      </w:pPr>
      <w:r w:rsidDel="00000000" w:rsidR="00000000" w:rsidRPr="00000000">
        <w:rPr>
          <w:b w:val="1"/>
          <w:bCs w:val="1"/>
          <w:rtl w:val="0"/>
        </w:rPr>
        <w:t xml:space="preserve">Team access</w:t>
      </w:r>
      <w:r w:rsidDel="00000000" w:rsidR="00000000" w:rsidRPr="00000000">
        <w:rPr>
          <w:rtl w:val="0"/>
        </w:rPr>
        <w:t xml:space="preserve"> — who has write access to the frontend repo besides George, Marcelo, and Claude Code Max? (Edson needs read for IDL sync; anyone else?)</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240" w:before="240" w:lineRule="auto"/>
        <w:rPr>
          <w:i w:val="1"/>
          <w:iCs w:val="1"/>
        </w:rPr>
      </w:pPr>
      <w:r w:rsidDel="00000000" w:rsidR="00000000" w:rsidRPr="00000000">
        <w:rPr>
          <w:i w:val="1"/>
          <w:iCs w:val="1"/>
          <w:rtl w:val="0"/>
        </w:rPr>
        <w:t xml:space="preserve">End of BRD. This document and the Canonical Spec v3 are the only two sources of truth for the hackathon frontend build. Changes to this BRD are logged inline with revision markers.</w:t>
      </w:r>
    </w:p>
    <w:p w:rsidR="00000000" w:rsidDel="00000000" w:rsidP="00000000" w:rsidRDefault="00000000" w:rsidRPr="00000000" w14:paraId="000003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