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Rule="auto"/>
        <w:contextualSpacing w:val="0"/>
      </w:pPr>
      <w:r w:rsidDel="00000000" w:rsidR="00000000" w:rsidRPr="00000000">
        <w:rPr>
          <w:b w:val="1"/>
          <w:sz w:val="28"/>
          <w:szCs w:val="28"/>
          <w:u w:val="single"/>
          <w:rtl w:val="0"/>
        </w:rPr>
        <w:t xml:space="preserve">MURDER SYNOPSIS:</w:t>
      </w:r>
      <w:r w:rsidDel="00000000" w:rsidR="00000000" w:rsidRPr="00000000">
        <w:rPr>
          <w:sz w:val="28"/>
          <w:szCs w:val="28"/>
          <w:rtl w:val="0"/>
        </w:rPr>
        <w:br w:type="textWrapping"/>
        <w:br w:type="textWrapping"/>
      </w:r>
      <w:r w:rsidDel="00000000" w:rsidR="00000000" w:rsidRPr="00000000">
        <w:rPr>
          <w:b w:val="1"/>
          <w:sz w:val="28"/>
          <w:szCs w:val="28"/>
          <w:rtl w:val="0"/>
        </w:rPr>
        <w:t xml:space="preserve">Cassius and Sasha</w:t>
      </w:r>
      <w:r w:rsidDel="00000000" w:rsidR="00000000" w:rsidRPr="00000000">
        <w:rPr>
          <w:sz w:val="28"/>
          <w:szCs w:val="28"/>
          <w:rtl w:val="0"/>
        </w:rPr>
        <w:t xml:space="preserve"> meet at a secret apartment of Cassius’. She tries to break up with him. He gets angry and threatens to reveal her illegal citizenship status to the authorities if she says anything. She storms out and he goes out for a drink. Police report is called in by a neighbor detailing the conversation.</w:t>
      </w:r>
    </w:p>
    <w:p w:rsidR="00000000" w:rsidDel="00000000" w:rsidP="00000000" w:rsidRDefault="00000000" w:rsidRPr="00000000">
      <w:pPr>
        <w:spacing w:after="120" w:before="120" w:lineRule="auto"/>
        <w:contextualSpacing w:val="0"/>
      </w:pPr>
      <w:r w:rsidDel="00000000" w:rsidR="00000000" w:rsidRPr="00000000">
        <w:rPr>
          <w:b w:val="1"/>
          <w:sz w:val="28"/>
          <w:szCs w:val="28"/>
          <w:rtl w:val="0"/>
        </w:rPr>
        <w:t xml:space="preserve">Garet</w:t>
      </w:r>
      <w:r w:rsidDel="00000000" w:rsidR="00000000" w:rsidRPr="00000000">
        <w:rPr>
          <w:sz w:val="28"/>
          <w:szCs w:val="28"/>
          <w:rtl w:val="0"/>
        </w:rPr>
        <w:t xml:space="preserve"> has been drinking for hours before Cassius shows up to the bar. Came to the bar after Trent met with him and telling him about Cassius’ affair. This angers Garet (who is in love with Cassius’ wife), who plots to kill Cassius. Trent uses one of Garet’s blasters to shoot Cassius’ dead body twice after Cassius in dead. He then gives this to Vlad.</w:t>
      </w:r>
    </w:p>
    <w:p w:rsidR="00000000" w:rsidDel="00000000" w:rsidP="00000000" w:rsidRDefault="00000000" w:rsidRPr="00000000">
      <w:pPr>
        <w:spacing w:after="120" w:before="120" w:lineRule="auto"/>
        <w:contextualSpacing w:val="0"/>
      </w:pPr>
      <w:bookmarkStart w:colFirst="0" w:colLast="0" w:name="_gjdgxs" w:id="0"/>
      <w:bookmarkEnd w:id="0"/>
      <w:r w:rsidDel="00000000" w:rsidR="00000000" w:rsidRPr="00000000">
        <w:rPr>
          <w:b w:val="1"/>
          <w:sz w:val="28"/>
          <w:szCs w:val="28"/>
          <w:rtl w:val="0"/>
        </w:rPr>
        <w:t xml:space="preserve">Vlad</w:t>
      </w:r>
      <w:r w:rsidDel="00000000" w:rsidR="00000000" w:rsidRPr="00000000">
        <w:rPr>
          <w:sz w:val="28"/>
          <w:szCs w:val="28"/>
          <w:rtl w:val="0"/>
        </w:rPr>
        <w:t xml:space="preserve"> is paid by Trent to plant the murder weapon (unbeknownst to him that it was used in a murder) in Garet’s bag.</w:t>
      </w:r>
    </w:p>
    <w:p w:rsidR="00000000" w:rsidDel="00000000" w:rsidP="00000000" w:rsidRDefault="00000000" w:rsidRPr="00000000">
      <w:pPr>
        <w:spacing w:after="120" w:before="120" w:lineRule="auto"/>
        <w:contextualSpacing w:val="0"/>
      </w:pPr>
      <w:r w:rsidDel="00000000" w:rsidR="00000000" w:rsidRPr="00000000">
        <w:rPr>
          <w:b w:val="1"/>
          <w:sz w:val="28"/>
          <w:szCs w:val="28"/>
          <w:rtl w:val="0"/>
        </w:rPr>
        <w:t xml:space="preserve">Sasha</w:t>
      </w:r>
      <w:r w:rsidDel="00000000" w:rsidR="00000000" w:rsidRPr="00000000">
        <w:rPr>
          <w:sz w:val="28"/>
          <w:szCs w:val="28"/>
          <w:rtl w:val="0"/>
        </w:rPr>
        <w:t xml:space="preserve"> had work at the bar after her fight with Cassius. She was confused about why the smoke machine was one as it was typically only used for special occasions. After the smoke clears, Cassius’ body is discovered in a side room. She immediately fears that she will be a suspect and attempts to flee.</w:t>
      </w:r>
    </w:p>
    <w:p w:rsidR="00000000" w:rsidDel="00000000" w:rsidP="00000000" w:rsidRDefault="00000000" w:rsidRPr="00000000">
      <w:pPr>
        <w:spacing w:after="120" w:before="120" w:lineRule="auto"/>
        <w:contextualSpacing w:val="0"/>
      </w:pPr>
      <w:r w:rsidDel="00000000" w:rsidR="00000000" w:rsidRPr="00000000">
        <w:rPr>
          <w:b w:val="1"/>
          <w:sz w:val="28"/>
          <w:szCs w:val="28"/>
          <w:rtl w:val="0"/>
        </w:rPr>
        <w:t xml:space="preserve">Cora</w:t>
      </w:r>
      <w:r w:rsidDel="00000000" w:rsidR="00000000" w:rsidRPr="00000000">
        <w:rPr>
          <w:sz w:val="28"/>
          <w:szCs w:val="28"/>
          <w:rtl w:val="0"/>
        </w:rPr>
        <w:t xml:space="preserve"> is working with Trent and Cassius to secure mining rights for her government. This is illegal, so they are working on smuggling shipments of the resources to her planet. She was in the bar at the summon of Trent to speak with both Cassius and Trent about finalizing the deal.</w:t>
      </w:r>
    </w:p>
    <w:p w:rsidR="00000000" w:rsidDel="00000000" w:rsidP="00000000" w:rsidRDefault="00000000" w:rsidRPr="00000000">
      <w:pPr>
        <w:spacing w:after="120" w:before="120" w:lineRule="auto"/>
        <w:contextualSpacing w:val="0"/>
      </w:pPr>
      <w:r w:rsidDel="00000000" w:rsidR="00000000" w:rsidRPr="00000000">
        <w:rPr>
          <w:b w:val="1"/>
          <w:sz w:val="28"/>
          <w:szCs w:val="28"/>
          <w:rtl w:val="0"/>
        </w:rPr>
        <w:t xml:space="preserve">Trent</w:t>
      </w:r>
      <w:r w:rsidDel="00000000" w:rsidR="00000000" w:rsidRPr="00000000">
        <w:rPr>
          <w:sz w:val="28"/>
          <w:szCs w:val="28"/>
          <w:rtl w:val="0"/>
        </w:rPr>
        <w:t xml:space="preserve"> is angry with Cassius over his refusal to lease him a compound so Trent can conduct his Sith Cult activities. Trent hopes that if Cassius is out of the way, his wife or Garet will be more agreeable about this. He tries to frame Garet with a pistol and paid vlad to plant the weapon on Garet. Trent pays Yohan to send the local police patrol elsewhere so the reaction of the authorities would be delayed.</w:t>
      </w:r>
    </w:p>
    <w:p w:rsidR="00000000" w:rsidDel="00000000" w:rsidP="00000000" w:rsidRDefault="00000000" w:rsidRPr="00000000">
      <w:pPr>
        <w:spacing w:after="120" w:before="120" w:lineRule="auto"/>
        <w:contextualSpacing w:val="0"/>
      </w:pPr>
      <w:r w:rsidDel="00000000" w:rsidR="00000000" w:rsidRPr="00000000">
        <w:rPr>
          <w:b w:val="1"/>
          <w:sz w:val="28"/>
          <w:szCs w:val="28"/>
          <w:rtl w:val="0"/>
        </w:rPr>
        <w:t xml:space="preserve">Yohan</w:t>
      </w:r>
      <w:r w:rsidDel="00000000" w:rsidR="00000000" w:rsidRPr="00000000">
        <w:rPr>
          <w:sz w:val="28"/>
          <w:szCs w:val="28"/>
          <w:rtl w:val="0"/>
        </w:rPr>
        <w:t xml:space="preserve"> has been on Trents payroll since he was running for the office of Police Chief. He sent his policeman away temporarily and feels guilty about the murder that happened.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