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084" w:type="dxa"/>
        <w:tblLook w:val="04A0"/>
      </w:tblPr>
      <w:tblGrid>
        <w:gridCol w:w="2521"/>
        <w:gridCol w:w="2521"/>
        <w:gridCol w:w="2521"/>
        <w:gridCol w:w="2521"/>
      </w:tblGrid>
      <w:tr w:rsidR="00FA2F07" w:rsidRPr="00FA2F07" w:rsidTr="00FA2F07">
        <w:trPr>
          <w:trHeight w:val="388"/>
        </w:trPr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N=10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N=50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N=100</w:t>
            </w:r>
          </w:p>
        </w:tc>
      </w:tr>
      <w:tr w:rsidR="00FA2F07" w:rsidRPr="00FA2F07" w:rsidTr="00FA2F07">
        <w:trPr>
          <w:trHeight w:val="388"/>
        </w:trPr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Dynamic_Matrix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23700</w:t>
            </w:r>
          </w:p>
        </w:tc>
        <w:tc>
          <w:tcPr>
            <w:tcW w:w="2521" w:type="dxa"/>
          </w:tcPr>
          <w:p w:rsidR="00FA2F07" w:rsidRPr="00FA2F07" w:rsidRDefault="00FA2F07" w:rsidP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</w:rPr>
              <w:t>1721500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</w:rPr>
              <w:t>13656000</w:t>
            </w:r>
          </w:p>
        </w:tc>
      </w:tr>
      <w:tr w:rsidR="00FA2F07" w:rsidRPr="00FA2F07" w:rsidTr="00FA2F07">
        <w:trPr>
          <w:trHeight w:val="388"/>
        </w:trPr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Flat_Matrix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30700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</w:rPr>
              <w:t>2136800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</w:rPr>
              <w:t>17557600</w:t>
            </w:r>
          </w:p>
        </w:tc>
      </w:tr>
      <w:tr w:rsidR="00FA2F07" w:rsidRPr="00FA2F07" w:rsidTr="00FA2F07">
        <w:trPr>
          <w:trHeight w:val="416"/>
        </w:trPr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XY_Matrix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24300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</w:rPr>
              <w:t>2185000</w:t>
            </w:r>
          </w:p>
        </w:tc>
        <w:tc>
          <w:tcPr>
            <w:tcW w:w="2521" w:type="dxa"/>
          </w:tcPr>
          <w:p w:rsidR="00FA2F07" w:rsidRPr="00FA2F07" w:rsidRDefault="00FA2F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F07">
              <w:rPr>
                <w:rFonts w:ascii="Times New Roman" w:hAnsi="Times New Roman" w:cs="Times New Roman"/>
                <w:sz w:val="28"/>
                <w:szCs w:val="28"/>
              </w:rPr>
              <w:t>17285400</w:t>
            </w:r>
          </w:p>
        </w:tc>
      </w:tr>
    </w:tbl>
    <w:p w:rsidR="00794132" w:rsidRDefault="00FA2F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FA2F07" w:rsidRPr="00EE2641" w:rsidRDefault="00FA2F07">
      <w:pPr>
        <w:rPr>
          <w:rFonts w:ascii="Times New Roman" w:hAnsi="Times New Roman" w:cs="Times New Roman"/>
          <w:sz w:val="28"/>
          <w:szCs w:val="28"/>
        </w:rPr>
      </w:pPr>
      <w:r w:rsidRPr="00EE2641">
        <w:rPr>
          <w:rFonts w:ascii="Times New Roman" w:hAnsi="Times New Roman" w:cs="Times New Roman"/>
          <w:sz w:val="28"/>
          <w:szCs w:val="28"/>
        </w:rPr>
        <w:t>Для сравнения создавалась произвольная бинарная матрица</w:t>
      </w:r>
      <w:proofErr w:type="gramStart"/>
      <w:r w:rsidRPr="00EE264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E2641">
        <w:rPr>
          <w:rFonts w:ascii="Times New Roman" w:hAnsi="Times New Roman" w:cs="Times New Roman"/>
          <w:sz w:val="28"/>
          <w:szCs w:val="28"/>
        </w:rPr>
        <w:t xml:space="preserve"> копировалась вручную и вычислялось время перемножения в наносекундах</w:t>
      </w:r>
    </w:p>
    <w:p w:rsidR="00FA2F07" w:rsidRPr="00FA2F07" w:rsidRDefault="00FA2F07">
      <w:pPr>
        <w:rPr>
          <w:rFonts w:ascii="Times New Roman" w:hAnsi="Times New Roman" w:cs="Times New Roman"/>
          <w:b/>
          <w:sz w:val="28"/>
          <w:szCs w:val="28"/>
        </w:rPr>
      </w:pPr>
    </w:p>
    <w:p w:rsidR="00FA2F07" w:rsidRPr="00FA2F07" w:rsidRDefault="00FA2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2F07"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</w:p>
    <w:p w:rsidR="00FA2F07" w:rsidRPr="00FA2F07" w:rsidRDefault="00FA2F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567815" cy="160337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60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F07" w:rsidRPr="00FA2F07" w:rsidRDefault="00FA2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2F07">
        <w:rPr>
          <w:rFonts w:ascii="Times New Roman" w:hAnsi="Times New Roman" w:cs="Times New Roman"/>
          <w:b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46511" cy="4668252"/>
            <wp:effectExtent l="19050" t="0" r="1689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215" cy="4668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F07" w:rsidRDefault="00FA2F0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2F07" w:rsidRPr="00FA2F07" w:rsidRDefault="00FA2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2F07">
        <w:rPr>
          <w:rFonts w:ascii="Times New Roman" w:hAnsi="Times New Roman" w:cs="Times New Roman"/>
          <w:b/>
          <w:sz w:val="28"/>
          <w:szCs w:val="28"/>
          <w:lang w:val="en-US"/>
        </w:rPr>
        <w:t>3.</w:t>
      </w:r>
      <w:r w:rsidRPr="00FA2F0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414505" cy="4429496"/>
            <wp:effectExtent l="19050" t="0" r="53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505" cy="4429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2F07" w:rsidRPr="00FA2F07" w:rsidSect="00794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4F20E0"/>
    <w:rsid w:val="004F20E0"/>
    <w:rsid w:val="00794132"/>
    <w:rsid w:val="00EE2641"/>
    <w:rsid w:val="00FA2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41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20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A2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2F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5C500E-2C73-468F-A40C-7E804561F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3</cp:revision>
  <dcterms:created xsi:type="dcterms:W3CDTF">2023-12-12T13:41:00Z</dcterms:created>
  <dcterms:modified xsi:type="dcterms:W3CDTF">2023-12-12T14:15:00Z</dcterms:modified>
</cp:coreProperties>
</file>