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Liberation Sans" w:hAnsi="Liberation Sans"/>
          <w:b/>
          <w:color w:val="991B1B"/>
          <w:sz w:val="30"/>
        </w:rPr>
        <w:t>RED TEAM</w:t>
        <w:br/>
        <w:t>LEARNING PATH</w:t>
      </w:r>
    </w:p>
    <w:p>
      <w:pPr>
        <w:spacing w:after="160"/>
      </w:pPr>
      <w:r>
        <w:rPr>
          <w:rFonts w:ascii="Liberation Sans" w:hAnsi="Liberation Sans"/>
          <w:b/>
          <w:color w:val="475569"/>
          <w:sz w:val="22"/>
        </w:rPr>
        <w:t>MODULE 05</w:t>
      </w:r>
    </w:p>
    <w:p>
      <w:pPr>
        <w:spacing w:after="560"/>
      </w:pPr>
      <w:r>
        <w:rPr>
          <w:rFonts w:ascii="Liberation Sans" w:hAnsi="Liberation Sans"/>
          <w:b/>
          <w:color w:val="111827"/>
          <w:sz w:val="56"/>
        </w:rPr>
        <w:t>Programming</w:t>
        <w:br/>
        <w:t>for Red Teamers</w:t>
      </w:r>
    </w:p>
    <w:p>
      <w:r>
        <w:rPr>
          <w:rFonts w:ascii="Liberation Sans" w:hAnsi="Liberation Sans"/>
          <w:b/>
          <w:color w:val="991B1B"/>
          <w:sz w:val="22"/>
        </w:rPr>
        <w:t>Fokus modul</w:t>
      </w:r>
    </w:p>
    <w:p>
      <w:pPr>
        <w:pStyle w:val="ListBullet"/>
        <w:spacing w:after="40"/>
      </w:pPr>
      <w:r>
        <w:t>Menggunakan Bash, Python, dan PowerShell sebagai alat automation - bukan sekadar menghafal syntax.</w:t>
      </w:r>
    </w:p>
    <w:p>
      <w:pPr>
        <w:pStyle w:val="ListBullet"/>
        <w:spacing w:after="40"/>
      </w:pPr>
      <w:r>
        <w:t>Membangun program kecil dengan input validation, predictable exit codes, structured output, logging, dan error handling.</w:t>
      </w:r>
    </w:p>
    <w:p>
      <w:pPr>
        <w:pStyle w:val="ListBullet"/>
        <w:spacing w:after="40"/>
      </w:pPr>
      <w:r>
        <w:t>Memproses text, JSON, files, HTTP responses, process output, dan local socket state dengan cara yang aman.</w:t>
      </w:r>
    </w:p>
    <w:p>
      <w:pPr>
        <w:pStyle w:val="ListBullet"/>
        <w:spacing w:after="40"/>
      </w:pPr>
      <w:r>
        <w:t>Menghindari command injection, unsafe shell invocation, accidental secret logging, dan dependency pollution.</w:t>
      </w:r>
    </w:p>
    <w:p>
      <w:pPr>
        <w:pStyle w:val="ListBullet"/>
        <w:spacing w:after="40"/>
      </w:pPr>
      <w:r>
        <w:t>Membuat utility training yang dibatasi ke localhost / device sendiri sebagai fondasi untuk modul pentest berikutnya.</w:t>
      </w:r>
    </w:p>
    <w:p>
      <w:r>
        <w:rPr>
          <w:rFonts w:ascii="Liberation Sans" w:hAnsi="Liberation Sans"/>
          <w:b w:val="0"/>
          <w:color w:val="475569"/>
          <w:sz w:val="17"/>
        </w:rPr>
        <w:t>Repository: github.com/VaxXinE/red-teaming</w:t>
      </w:r>
    </w:p>
    <w:p>
      <w:r>
        <w:rPr>
          <w:rFonts w:ascii="Liberation Sans" w:hAnsi="Liberation Sans"/>
          <w:b w:val="0"/>
          <w:color w:val="475569"/>
          <w:sz w:val="17"/>
        </w:rPr>
        <w:t>Versi 1.0 - 04 Oktober 2026</w:t>
      </w:r>
    </w:p>
    <w:p>
      <w:r>
        <w:br w:type="page"/>
      </w:r>
    </w:p>
    <w:p>
      <w:pPr>
        <w:pStyle w:val="Heading1"/>
      </w:pPr>
      <w:r>
        <w:t>Cara Menggunakan Modul Ini</w:t>
      </w:r>
    </w:p>
    <w:p>
      <w:r>
        <w:rPr>
          <w:rFonts w:ascii="Liberation Sans" w:hAnsi="Liberation Sans"/>
          <w:b w:val="0"/>
        </w:rPr>
        <w:t>Module 01-04 memberi lo terrain: Linux, network, HTTP/web, dan Windows. Module 05 mengubah pengetahuan itu menjadi automation. Tujuannya bukan menjadi software engineer penuh dalam satu modul. Tujuannya adalah bisa menulis utility kecil yang jelas kontraknya, aman terhadap input, mudah dites, dan menghasilkan evidence yang bisa dipercaya.</w:t>
      </w:r>
    </w:p>
    <w:p>
      <w:pPr>
        <w:pStyle w:val="Heading2"/>
      </w:pPr>
      <w:r>
        <w:t>0.1 Learning Objectives</w:t>
      </w:r>
    </w:p>
    <w:p>
      <w:r>
        <w:rPr>
          <w:rFonts w:ascii="Liberation Sans" w:hAnsi="Liberation Sans"/>
          <w:b w:val="0"/>
        </w:rPr>
        <w:t>[ ] Menentukan kapan Bash, Python, atau PowerShell menjadi pilihan paling tepat.</w:t>
      </w:r>
    </w:p>
    <w:p>
      <w:r>
        <w:rPr>
          <w:rFonts w:ascii="Liberation Sans" w:hAnsi="Liberation Sans"/>
          <w:b w:val="0"/>
        </w:rPr>
        <w:t>[ ] Menulis Bash script dengan quoting, parameter validation, set -euo pipefail, exit code, dan cleanup yang masuk akal.</w:t>
      </w:r>
    </w:p>
    <w:p>
      <w:r>
        <w:rPr>
          <w:rFonts w:ascii="Liberation Sans" w:hAnsi="Liberation Sans"/>
          <w:b w:val="0"/>
        </w:rPr>
        <w:t>[ ] Menggunakan Python standard library untuk argparse, pathlib, json, ipaddress, socket, urllib, hashlib, dan subprocess.</w:t>
      </w:r>
    </w:p>
    <w:p>
      <w:r>
        <w:rPr>
          <w:rFonts w:ascii="Liberation Sans" w:hAnsi="Liberation Sans"/>
          <w:b w:val="0"/>
        </w:rPr>
        <w:t>[ ] Menjalankan external process dari Python tanpa shell=True untuk input yang tidak dipercaya.</w:t>
      </w:r>
    </w:p>
    <w:p>
      <w:r>
        <w:rPr>
          <w:rFonts w:ascii="Liberation Sans" w:hAnsi="Liberation Sans"/>
          <w:b w:val="0"/>
        </w:rPr>
        <w:t>[ ] Menggunakan virtual environment atau uv agar dependencies tidak merusak system Python Arch.</w:t>
      </w:r>
    </w:p>
    <w:p>
      <w:r>
        <w:rPr>
          <w:rFonts w:ascii="Liberation Sans" w:hAnsi="Liberation Sans"/>
          <w:b w:val="0"/>
        </w:rPr>
        <w:t>[ ] Menggunakan PowerShell objects, pipeline, ConvertTo-Json, try/catch, dan $LASTEXITCODE secara benar.</w:t>
      </w:r>
    </w:p>
    <w:p>
      <w:r>
        <w:rPr>
          <w:rFonts w:ascii="Liberation Sans" w:hAnsi="Liberation Sans"/>
          <w:b w:val="0"/>
        </w:rPr>
        <w:t>[ ] Mendesain output dengan stable schema dan timestamps agar bisa dipakai ulang.</w:t>
      </w:r>
    </w:p>
    <w:p>
      <w:r>
        <w:rPr>
          <w:rFonts w:ascii="Liberation Sans" w:hAnsi="Liberation Sans"/>
          <w:b w:val="0"/>
        </w:rPr>
        <w:t>[ ] Menghindari secret leakage pada logs, command history, repo, dan evidence package.</w:t>
      </w:r>
    </w:p>
    <w:p>
      <w:r>
        <w:rPr>
          <w:rFonts w:ascii="Liberation Sans" w:hAnsi="Liberation Sans"/>
          <w:b w:val="0"/>
        </w:rPr>
        <w:t>[ ] Membuat minimal satu cross-platform evidence workflow yang bisa direproduce.</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LAB GATE</w:t>
            </w:r>
          </w:p>
          <w:p>
            <w:pPr>
              <w:spacing w:after="0" w:line="259" w:lineRule="auto"/>
            </w:pPr>
            <w:r>
              <w:t>Semua network/socket/HTTP exercise di modul ini dibatasi ke localhost atau Windows VM milik lo sendiri. Utility yang disertakan sengaja menolak target non-loopback. Jangan menghapus guardrail tersebut untuk mengarahkannya ke sistem pihak lain tanpa authorization.</w:t>
            </w:r>
          </w:p>
        </w:tc>
      </w:tr>
    </w:tbl>
    <w:p>
      <w:pPr>
        <w:spacing w:after="20"/>
      </w:pPr>
    </w:p>
    <w:p>
      <w:pPr>
        <w:pStyle w:val="Heading2"/>
      </w:pPr>
      <w:r>
        <w:t>0.2 Tooling di Omarchy</w:t>
      </w:r>
    </w:p>
    <w:p>
      <w:pPr>
        <w:spacing w:after="40"/>
      </w:pPr>
      <w:r>
        <w:rPr>
          <w:b/>
          <w:color w:val="475569"/>
        </w:rPr>
        <w:t>Install / cek tooling utama</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omarchy pkg add python uv shellcheck jq</w:t>
            </w:r>
            <w:r>
              <w:br/>
            </w:r>
            <w:r>
              <w:rPr>
                <w:rFonts w:ascii="Liberation Mono" w:hAnsi="Liberation Mono"/>
                <w:color w:val="F9FAFB"/>
                <w:sz w:val="16"/>
              </w:rPr>
            </w:r>
            <w:r>
              <w:br/>
            </w:r>
            <w:r>
              <w:rPr>
                <w:rFonts w:ascii="Liberation Mono" w:hAnsi="Liberation Mono"/>
                <w:color w:val="F9FAFB"/>
                <w:sz w:val="16"/>
              </w:rPr>
              <w:t>python --version</w:t>
            </w:r>
            <w:r>
              <w:br/>
            </w:r>
            <w:r>
              <w:rPr>
                <w:rFonts w:ascii="Liberation Mono" w:hAnsi="Liberation Mono"/>
                <w:color w:val="F9FAFB"/>
                <w:sz w:val="16"/>
              </w:rPr>
              <w:t>uv --version</w:t>
            </w:r>
            <w:r>
              <w:br/>
            </w:r>
            <w:r>
              <w:rPr>
                <w:rFonts w:ascii="Liberation Mono" w:hAnsi="Liberation Mono"/>
                <w:color w:val="F9FAFB"/>
                <w:sz w:val="16"/>
              </w:rPr>
              <w:t>shellcheck --version</w:t>
            </w:r>
            <w:r>
              <w:br/>
            </w:r>
            <w:r>
              <w:rPr>
                <w:rFonts w:ascii="Liberation Mono" w:hAnsi="Liberation Mono"/>
                <w:color w:val="F9FAFB"/>
                <w:sz w:val="16"/>
              </w:rPr>
              <w:t>jq --version</w:t>
            </w:r>
          </w:p>
        </w:tc>
      </w:tr>
    </w:tbl>
    <w:p>
      <w:pPr>
        <w:spacing w:after="20"/>
      </w:pPr>
    </w:p>
    <w:p>
      <w:r>
        <w:rPr>
          <w:rFonts w:ascii="Liberation Sans" w:hAnsi="Liberation Sans"/>
          <w:b w:val="0"/>
        </w:rPr>
        <w:t>Arch menyediakan Python, uv, pipx, dan ShellCheck di official repositories. Untuk project Python, kita prioritaskan isolated environment. Hindari `sudo pip install ...` ke system Python karena itu mengaburkan ownership package dan meningkatkan risiko dependency conflict.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Tool</w:t>
            </w:r>
          </w:p>
        </w:tc>
        <w:tc>
          <w:tcPr>
            <w:tcW w:type="dxa" w:w="4984"/>
            <w:shd w:fill="111827"/>
            <w:tcMar>
              <w:top w:w="90" w:type="dxa"/>
              <w:start w:w="100" w:type="dxa"/>
              <w:bottom w:w="90" w:type="dxa"/>
              <w:end w:w="100" w:type="dxa"/>
            </w:tcMar>
            <w:vAlign w:val="center"/>
          </w:tcPr>
          <w:p>
            <w:pPr>
              <w:spacing w:after="0"/>
            </w:pPr>
            <w:r>
              <w:rPr>
                <w:b/>
                <w:color w:val="FFFFFF"/>
                <w:sz w:val="17"/>
              </w:rPr>
              <w:t>Peran</w:t>
            </w:r>
          </w:p>
        </w:tc>
      </w:tr>
      <w:tr>
        <w:tc>
          <w:tcPr>
            <w:tcW w:type="dxa" w:w="4984"/>
            <w:tcMar>
              <w:top w:w="75" w:type="dxa"/>
              <w:start w:w="90" w:type="dxa"/>
              <w:bottom w:w="75" w:type="dxa"/>
              <w:end w:w="90" w:type="dxa"/>
            </w:tcMar>
          </w:tcPr>
          <w:p>
            <w:pPr>
              <w:spacing w:after="0"/>
            </w:pPr>
            <w:r>
              <w:rPr>
                <w:sz w:val="16"/>
              </w:rPr>
              <w:t>Bash</w:t>
            </w:r>
          </w:p>
        </w:tc>
        <w:tc>
          <w:tcPr>
            <w:tcW w:type="dxa" w:w="4984"/>
            <w:tcMar>
              <w:top w:w="75" w:type="dxa"/>
              <w:start w:w="90" w:type="dxa"/>
              <w:bottom w:w="75" w:type="dxa"/>
              <w:end w:w="90" w:type="dxa"/>
            </w:tcMar>
          </w:tcPr>
          <w:p>
            <w:pPr>
              <w:spacing w:after="0"/>
            </w:pPr>
            <w:r>
              <w:rPr>
                <w:sz w:val="16"/>
              </w:rPr>
              <w:t>Glue script, filesystem, process composition, pipelines, small automation di Omarchy.</w:t>
            </w:r>
          </w:p>
        </w:tc>
      </w:tr>
      <w:tr>
        <w:tc>
          <w:tcPr>
            <w:tcW w:type="dxa" w:w="4984"/>
            <w:tcMar>
              <w:top w:w="75" w:type="dxa"/>
              <w:start w:w="90" w:type="dxa"/>
              <w:bottom w:w="75" w:type="dxa"/>
              <w:end w:w="90" w:type="dxa"/>
            </w:tcMar>
          </w:tcPr>
          <w:p>
            <w:pPr>
              <w:spacing w:after="0"/>
            </w:pPr>
            <w:r>
              <w:rPr>
                <w:sz w:val="16"/>
              </w:rPr>
              <w:t>ShellCheck</w:t>
            </w:r>
          </w:p>
        </w:tc>
        <w:tc>
          <w:tcPr>
            <w:tcW w:type="dxa" w:w="4984"/>
            <w:tcMar>
              <w:top w:w="75" w:type="dxa"/>
              <w:start w:w="90" w:type="dxa"/>
              <w:bottom w:w="75" w:type="dxa"/>
              <w:end w:w="90" w:type="dxa"/>
            </w:tcMar>
          </w:tcPr>
          <w:p>
            <w:pPr>
              <w:spacing w:after="0"/>
            </w:pPr>
            <w:r>
              <w:rPr>
                <w:sz w:val="16"/>
              </w:rPr>
              <w:t>Static analysis untuk menemukan quoting/word-splitting dan bug shell umum.</w:t>
            </w:r>
          </w:p>
        </w:tc>
      </w:tr>
      <w:tr>
        <w:tc>
          <w:tcPr>
            <w:tcW w:type="dxa" w:w="4984"/>
            <w:tcMar>
              <w:top w:w="75" w:type="dxa"/>
              <w:start w:w="90" w:type="dxa"/>
              <w:bottom w:w="75" w:type="dxa"/>
              <w:end w:w="90" w:type="dxa"/>
            </w:tcMar>
          </w:tcPr>
          <w:p>
            <w:pPr>
              <w:spacing w:after="0"/>
            </w:pPr>
            <w:r>
              <w:rPr>
                <w:sz w:val="16"/>
              </w:rPr>
              <w:t>Python</w:t>
            </w:r>
          </w:p>
        </w:tc>
        <w:tc>
          <w:tcPr>
            <w:tcW w:type="dxa" w:w="4984"/>
            <w:tcMar>
              <w:top w:w="75" w:type="dxa"/>
              <w:start w:w="90" w:type="dxa"/>
              <w:bottom w:w="75" w:type="dxa"/>
              <w:end w:w="90" w:type="dxa"/>
            </w:tcMar>
          </w:tcPr>
          <w:p>
            <w:pPr>
              <w:spacing w:after="0"/>
            </w:pPr>
            <w:r>
              <w:rPr>
                <w:sz w:val="16"/>
              </w:rPr>
              <w:t>Structured logic, parsers, HTTP/socket client, automation yang lebih besar dan testable.</w:t>
            </w:r>
          </w:p>
        </w:tc>
      </w:tr>
      <w:tr>
        <w:tc>
          <w:tcPr>
            <w:tcW w:type="dxa" w:w="4984"/>
            <w:tcMar>
              <w:top w:w="75" w:type="dxa"/>
              <w:start w:w="90" w:type="dxa"/>
              <w:bottom w:w="75" w:type="dxa"/>
              <w:end w:w="90" w:type="dxa"/>
            </w:tcMar>
          </w:tcPr>
          <w:p>
            <w:pPr>
              <w:spacing w:after="0"/>
            </w:pPr>
            <w:r>
              <w:rPr>
                <w:sz w:val="16"/>
              </w:rPr>
              <w:t>uv / venv</w:t>
            </w:r>
          </w:p>
        </w:tc>
        <w:tc>
          <w:tcPr>
            <w:tcW w:type="dxa" w:w="4984"/>
            <w:tcMar>
              <w:top w:w="75" w:type="dxa"/>
              <w:start w:w="90" w:type="dxa"/>
              <w:bottom w:w="75" w:type="dxa"/>
              <w:end w:w="90" w:type="dxa"/>
            </w:tcMar>
          </w:tcPr>
          <w:p>
            <w:pPr>
              <w:spacing w:after="0"/>
            </w:pPr>
            <w:r>
              <w:rPr>
                <w:sz w:val="16"/>
              </w:rPr>
              <w:t>Isolated Python environment dan dependency management.</w:t>
            </w:r>
          </w:p>
        </w:tc>
      </w:tr>
      <w:tr>
        <w:tc>
          <w:tcPr>
            <w:tcW w:type="dxa" w:w="4984"/>
            <w:tcMar>
              <w:top w:w="75" w:type="dxa"/>
              <w:start w:w="90" w:type="dxa"/>
              <w:bottom w:w="75" w:type="dxa"/>
              <w:end w:w="90" w:type="dxa"/>
            </w:tcMar>
          </w:tcPr>
          <w:p>
            <w:pPr>
              <w:spacing w:after="0"/>
            </w:pPr>
            <w:r>
              <w:rPr>
                <w:sz w:val="16"/>
              </w:rPr>
              <w:t>jq</w:t>
            </w:r>
          </w:p>
        </w:tc>
        <w:tc>
          <w:tcPr>
            <w:tcW w:type="dxa" w:w="4984"/>
            <w:tcMar>
              <w:top w:w="75" w:type="dxa"/>
              <w:start w:w="90" w:type="dxa"/>
              <w:bottom w:w="75" w:type="dxa"/>
              <w:end w:w="90" w:type="dxa"/>
            </w:tcMar>
          </w:tcPr>
          <w:p>
            <w:pPr>
              <w:spacing w:after="0"/>
            </w:pPr>
            <w:r>
              <w:rPr>
                <w:sz w:val="16"/>
              </w:rPr>
              <w:t>Filter/transform JSON dari command line.</w:t>
            </w:r>
          </w:p>
        </w:tc>
      </w:tr>
      <w:tr>
        <w:tc>
          <w:tcPr>
            <w:tcW w:type="dxa" w:w="4984"/>
            <w:tcMar>
              <w:top w:w="75" w:type="dxa"/>
              <w:start w:w="90" w:type="dxa"/>
              <w:bottom w:w="75" w:type="dxa"/>
              <w:end w:w="90" w:type="dxa"/>
            </w:tcMar>
          </w:tcPr>
          <w:p>
            <w:pPr>
              <w:spacing w:after="0"/>
            </w:pPr>
            <w:r>
              <w:rPr>
                <w:sz w:val="16"/>
              </w:rPr>
              <w:t>PowerShell</w:t>
            </w:r>
          </w:p>
        </w:tc>
        <w:tc>
          <w:tcPr>
            <w:tcW w:type="dxa" w:w="4984"/>
            <w:tcMar>
              <w:top w:w="75" w:type="dxa"/>
              <w:start w:w="90" w:type="dxa"/>
              <w:bottom w:w="75" w:type="dxa"/>
              <w:end w:w="90" w:type="dxa"/>
            </w:tcMar>
          </w:tcPr>
          <w:p>
            <w:pPr>
              <w:spacing w:after="0"/>
            </w:pPr>
            <w:r>
              <w:rPr>
                <w:sz w:val="16"/>
              </w:rPr>
              <w:t>Object pipeline dan automation Windows VM.</w:t>
            </w:r>
          </w:p>
        </w:tc>
      </w:tr>
      <w:tr>
        <w:tc>
          <w:tcPr>
            <w:tcW w:type="dxa" w:w="4984"/>
            <w:tcMar>
              <w:top w:w="75" w:type="dxa"/>
              <w:start w:w="90" w:type="dxa"/>
              <w:bottom w:w="75" w:type="dxa"/>
              <w:end w:w="90" w:type="dxa"/>
            </w:tcMar>
          </w:tcPr>
          <w:p>
            <w:pPr>
              <w:spacing w:after="0"/>
            </w:pPr>
            <w:r>
              <w:rPr>
                <w:sz w:val="16"/>
              </w:rPr>
              <w:t>Git</w:t>
            </w:r>
          </w:p>
        </w:tc>
        <w:tc>
          <w:tcPr>
            <w:tcW w:type="dxa" w:w="4984"/>
            <w:tcMar>
              <w:top w:w="75" w:type="dxa"/>
              <w:start w:w="90" w:type="dxa"/>
              <w:bottom w:w="75" w:type="dxa"/>
              <w:end w:w="90" w:type="dxa"/>
            </w:tcMar>
          </w:tcPr>
          <w:p>
            <w:pPr>
              <w:spacing w:after="0"/>
            </w:pPr>
            <w:r>
              <w:rPr>
                <w:sz w:val="16"/>
              </w:rPr>
              <w:t>Versioning source code; secrets dan generated evidence jangan ikut commit.</w:t>
            </w:r>
          </w:p>
        </w:tc>
      </w:tr>
    </w:tbl>
    <w:p>
      <w:pPr>
        <w:spacing w:after="20"/>
      </w:pPr>
    </w:p>
    <w:p>
      <w:pPr>
        <w:pStyle w:val="Heading1"/>
      </w:pPr>
      <w:r>
        <w:t>1. Pilih Bahasa Berdasarkan Problem</w:t>
      </w:r>
    </w:p>
    <w:p>
      <w:pPr>
        <w:keepNext/>
        <w:jc w:val="center"/>
      </w:pPr>
      <w:r>
        <w:drawing>
          <wp:inline xmlns:a="http://schemas.openxmlformats.org/drawingml/2006/main" xmlns:pic="http://schemas.openxmlformats.org/drawingml/2006/picture">
            <wp:extent cx="5623560" cy="1949449"/>
            <wp:docPr id="1" name="Picture 1"/>
            <wp:cNvGraphicFramePr>
              <a:graphicFrameLocks noChangeAspect="1"/>
            </wp:cNvGraphicFramePr>
            <a:graphic>
              <a:graphicData uri="http://schemas.openxmlformats.org/drawingml/2006/picture">
                <pic:pic>
                  <pic:nvPicPr>
                    <pic:cNvPr id="0" name="language-roles.png"/>
                    <pic:cNvPicPr/>
                  </pic:nvPicPr>
                  <pic:blipFill>
                    <a:blip r:embed="rId74"/>
                    <a:stretch>
                      <a:fillRect/>
                    </a:stretch>
                  </pic:blipFill>
                  <pic:spPr>
                    <a:xfrm>
                      <a:off x="0" y="0"/>
                      <a:ext cx="5623560" cy="1949449"/>
                    </a:xfrm>
                    <a:prstGeom prst="rect"/>
                  </pic:spPr>
                </pic:pic>
              </a:graphicData>
            </a:graphic>
          </wp:inline>
        </w:drawing>
      </w:r>
    </w:p>
    <w:p>
      <w:pPr>
        <w:spacing w:after="160"/>
        <w:jc w:val="center"/>
      </w:pPr>
      <w:r>
        <w:rPr>
          <w:i/>
          <w:color w:val="64748B"/>
          <w:sz w:val="16"/>
        </w:rPr>
        <w:t>Gambar 1 - Bash, Python, dan PowerShell punya sweet spot berbeda tetapi harus menghasilkan output yang predictable.</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Situasi</w:t>
            </w:r>
          </w:p>
        </w:tc>
        <w:tc>
          <w:tcPr>
            <w:tcW w:type="dxa" w:w="3323"/>
            <w:shd w:fill="111827"/>
            <w:tcMar>
              <w:top w:w="90" w:type="dxa"/>
              <w:start w:w="100" w:type="dxa"/>
              <w:bottom w:w="90" w:type="dxa"/>
              <w:end w:w="100" w:type="dxa"/>
            </w:tcMar>
            <w:vAlign w:val="center"/>
          </w:tcPr>
          <w:p>
            <w:pPr>
              <w:spacing w:after="0"/>
            </w:pPr>
            <w:r>
              <w:rPr>
                <w:b/>
                <w:color w:val="FFFFFF"/>
                <w:sz w:val="17"/>
              </w:rPr>
              <w:t>Pilihan awal</w:t>
            </w:r>
          </w:p>
        </w:tc>
        <w:tc>
          <w:tcPr>
            <w:tcW w:type="dxa" w:w="3323"/>
            <w:shd w:fill="111827"/>
            <w:tcMar>
              <w:top w:w="90" w:type="dxa"/>
              <w:start w:w="100" w:type="dxa"/>
              <w:bottom w:w="90" w:type="dxa"/>
              <w:end w:w="100" w:type="dxa"/>
            </w:tcMar>
            <w:vAlign w:val="center"/>
          </w:tcPr>
          <w:p>
            <w:pPr>
              <w:spacing w:after="0"/>
            </w:pPr>
            <w:r>
              <w:rPr>
                <w:b/>
                <w:color w:val="FFFFFF"/>
                <w:sz w:val="17"/>
              </w:rPr>
              <w:t>Kenapa</w:t>
            </w:r>
          </w:p>
        </w:tc>
      </w:tr>
      <w:tr>
        <w:tc>
          <w:tcPr>
            <w:tcW w:type="dxa" w:w="3323"/>
            <w:tcMar>
              <w:top w:w="75" w:type="dxa"/>
              <w:start w:w="90" w:type="dxa"/>
              <w:bottom w:w="75" w:type="dxa"/>
              <w:end w:w="90" w:type="dxa"/>
            </w:tcMar>
          </w:tcPr>
          <w:p>
            <w:pPr>
              <w:spacing w:after="0"/>
            </w:pPr>
            <w:r>
              <w:rPr>
                <w:sz w:val="16"/>
              </w:rPr>
              <w:t>Gabungkan command Linux + files</w:t>
            </w:r>
          </w:p>
        </w:tc>
        <w:tc>
          <w:tcPr>
            <w:tcW w:type="dxa" w:w="3323"/>
            <w:tcMar>
              <w:top w:w="75" w:type="dxa"/>
              <w:start w:w="90" w:type="dxa"/>
              <w:bottom w:w="75" w:type="dxa"/>
              <w:end w:w="90" w:type="dxa"/>
            </w:tcMar>
          </w:tcPr>
          <w:p>
            <w:pPr>
              <w:spacing w:after="0"/>
            </w:pPr>
            <w:r>
              <w:rPr>
                <w:sz w:val="16"/>
              </w:rPr>
              <w:t>Bash</w:t>
            </w:r>
          </w:p>
        </w:tc>
        <w:tc>
          <w:tcPr>
            <w:tcW w:type="dxa" w:w="3323"/>
            <w:tcMar>
              <w:top w:w="75" w:type="dxa"/>
              <w:start w:w="90" w:type="dxa"/>
              <w:bottom w:w="75" w:type="dxa"/>
              <w:end w:w="90" w:type="dxa"/>
            </w:tcMar>
          </w:tcPr>
          <w:p>
            <w:pPr>
              <w:spacing w:after="0"/>
            </w:pPr>
            <w:r>
              <w:rPr>
                <w:sz w:val="16"/>
              </w:rPr>
              <w:t>Sedikit logic, kuat untuk composition dan pipes.</w:t>
            </w:r>
          </w:p>
        </w:tc>
      </w:tr>
      <w:tr>
        <w:tc>
          <w:tcPr>
            <w:tcW w:type="dxa" w:w="3323"/>
            <w:tcMar>
              <w:top w:w="75" w:type="dxa"/>
              <w:start w:w="90" w:type="dxa"/>
              <w:bottom w:w="75" w:type="dxa"/>
              <w:end w:w="90" w:type="dxa"/>
            </w:tcMar>
          </w:tcPr>
          <w:p>
            <w:pPr>
              <w:spacing w:after="0"/>
            </w:pPr>
            <w:r>
              <w:rPr>
                <w:sz w:val="16"/>
              </w:rPr>
              <w:t>Parsing JSON / banyak branching / reusable tool</w:t>
            </w:r>
          </w:p>
        </w:tc>
        <w:tc>
          <w:tcPr>
            <w:tcW w:type="dxa" w:w="3323"/>
            <w:tcMar>
              <w:top w:w="75" w:type="dxa"/>
              <w:start w:w="90" w:type="dxa"/>
              <w:bottom w:w="75" w:type="dxa"/>
              <w:end w:w="90" w:type="dxa"/>
            </w:tcMar>
          </w:tcPr>
          <w:p>
            <w:pPr>
              <w:spacing w:after="0"/>
            </w:pPr>
            <w:r>
              <w:rPr>
                <w:sz w:val="16"/>
              </w:rPr>
              <w:t>Python</w:t>
            </w:r>
          </w:p>
        </w:tc>
        <w:tc>
          <w:tcPr>
            <w:tcW w:type="dxa" w:w="3323"/>
            <w:tcMar>
              <w:top w:w="75" w:type="dxa"/>
              <w:start w:w="90" w:type="dxa"/>
              <w:bottom w:w="75" w:type="dxa"/>
              <w:end w:w="90" w:type="dxa"/>
            </w:tcMar>
          </w:tcPr>
          <w:p>
            <w:pPr>
              <w:spacing w:after="0"/>
            </w:pPr>
            <w:r>
              <w:rPr>
                <w:sz w:val="16"/>
              </w:rPr>
              <w:t>Data structures, library standard luas, testing lebih mudah.</w:t>
            </w:r>
          </w:p>
        </w:tc>
      </w:tr>
      <w:tr>
        <w:tc>
          <w:tcPr>
            <w:tcW w:type="dxa" w:w="3323"/>
            <w:tcMar>
              <w:top w:w="75" w:type="dxa"/>
              <w:start w:w="90" w:type="dxa"/>
              <w:bottom w:w="75" w:type="dxa"/>
              <w:end w:w="90" w:type="dxa"/>
            </w:tcMar>
          </w:tcPr>
          <w:p>
            <w:pPr>
              <w:spacing w:after="0"/>
            </w:pPr>
            <w:r>
              <w:rPr>
                <w:sz w:val="16"/>
              </w:rPr>
              <w:t>Windows inventory / services / event logs</w:t>
            </w:r>
          </w:p>
        </w:tc>
        <w:tc>
          <w:tcPr>
            <w:tcW w:type="dxa" w:w="3323"/>
            <w:tcMar>
              <w:top w:w="75" w:type="dxa"/>
              <w:start w:w="90" w:type="dxa"/>
              <w:bottom w:w="75" w:type="dxa"/>
              <w:end w:w="90" w:type="dxa"/>
            </w:tcMar>
          </w:tcPr>
          <w:p>
            <w:pPr>
              <w:spacing w:after="0"/>
            </w:pPr>
            <w:r>
              <w:rPr>
                <w:sz w:val="16"/>
              </w:rPr>
              <w:t>PowerShell</w:t>
            </w:r>
          </w:p>
        </w:tc>
        <w:tc>
          <w:tcPr>
            <w:tcW w:type="dxa" w:w="3323"/>
            <w:tcMar>
              <w:top w:w="75" w:type="dxa"/>
              <w:start w:w="90" w:type="dxa"/>
              <w:bottom w:w="75" w:type="dxa"/>
              <w:end w:w="90" w:type="dxa"/>
            </w:tcMar>
          </w:tcPr>
          <w:p>
            <w:pPr>
              <w:spacing w:after="0"/>
            </w:pPr>
            <w:r>
              <w:rPr>
                <w:sz w:val="16"/>
              </w:rPr>
              <w:t>Cmdlets mengembalikan objects, bukan sekadar text.</w:t>
            </w:r>
          </w:p>
        </w:tc>
      </w:tr>
      <w:tr>
        <w:tc>
          <w:tcPr>
            <w:tcW w:type="dxa" w:w="3323"/>
            <w:tcMar>
              <w:top w:w="75" w:type="dxa"/>
              <w:start w:w="90" w:type="dxa"/>
              <w:bottom w:w="75" w:type="dxa"/>
              <w:end w:w="90" w:type="dxa"/>
            </w:tcMar>
          </w:tcPr>
          <w:p>
            <w:pPr>
              <w:spacing w:after="0"/>
            </w:pPr>
            <w:r>
              <w:rPr>
                <w:sz w:val="16"/>
              </w:rPr>
              <w:t>Automation lintas Linux + Windows</w:t>
            </w:r>
          </w:p>
        </w:tc>
        <w:tc>
          <w:tcPr>
            <w:tcW w:type="dxa" w:w="3323"/>
            <w:tcMar>
              <w:top w:w="75" w:type="dxa"/>
              <w:start w:w="90" w:type="dxa"/>
              <w:bottom w:w="75" w:type="dxa"/>
              <w:end w:w="90" w:type="dxa"/>
            </w:tcMar>
          </w:tcPr>
          <w:p>
            <w:pPr>
              <w:spacing w:after="0"/>
            </w:pPr>
            <w:r>
              <w:rPr>
                <w:sz w:val="16"/>
              </w:rPr>
              <w:t>Python + PowerShell helper</w:t>
            </w:r>
          </w:p>
        </w:tc>
        <w:tc>
          <w:tcPr>
            <w:tcW w:type="dxa" w:w="3323"/>
            <w:tcMar>
              <w:top w:w="75" w:type="dxa"/>
              <w:start w:w="90" w:type="dxa"/>
              <w:bottom w:w="75" w:type="dxa"/>
              <w:end w:w="90" w:type="dxa"/>
            </w:tcMar>
          </w:tcPr>
          <w:p>
            <w:pPr>
              <w:spacing w:after="0"/>
            </w:pPr>
            <w:r>
              <w:rPr>
                <w:sz w:val="16"/>
              </w:rPr>
              <w:t>Pisahkan platform-specific collection dari normalization.</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Rule of thumb</w:t>
            </w:r>
          </w:p>
          <w:p>
            <w:pPr>
              <w:spacing w:after="0" w:line="259" w:lineRule="auto"/>
            </w:pPr>
            <w:r>
              <w:t>Kalau Bash mulai penuh nested quoting, parsing JSON dengan grep, atau array kompleks, pindahkan logic ke Python. Kalau Python cuma menjalankan tiga command berurutan tanpa data model, Bash mungkin lebih sederhana.</w:t>
            </w:r>
          </w:p>
        </w:tc>
      </w:tr>
    </w:tbl>
    <w:p>
      <w:pPr>
        <w:spacing w:after="20"/>
      </w:pPr>
    </w:p>
    <w:p>
      <w:pPr>
        <w:pStyle w:val="Heading1"/>
      </w:pPr>
      <w:r>
        <w:t>2. Kontrak Program: Input, Output, Exit Code</w:t>
      </w:r>
    </w:p>
    <w:p>
      <w:r>
        <w:rPr>
          <w:rFonts w:ascii="Liberation Sans" w:hAnsi="Liberation Sans"/>
          <w:b w:val="0"/>
        </w:rPr>
        <w:t>Script yang berguna punya kontrak. Input harus jelas, output harus bisa diprediksi, error tidak boleh diam-diam dianggap sukses, dan exit status harus mewakili hasil eksekusi. Ini penting saat script nanti dirangkai dengan CI, shell pipeline, atau tooling lain.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 Success</w:t>
            </w:r>
            <w:r>
              <w:br/>
            </w:r>
            <w:r>
              <w:rPr>
                <w:rFonts w:ascii="Liberation Mono" w:hAnsi="Liberation Mono"/>
                <w:color w:val="F9FAFB"/>
                <w:sz w:val="16"/>
              </w:rPr>
              <w:t>exit 0</w:t>
            </w:r>
            <w:r>
              <w:br/>
            </w:r>
            <w:r>
              <w:rPr>
                <w:rFonts w:ascii="Liberation Mono" w:hAnsi="Liberation Mono"/>
                <w:color w:val="F9FAFB"/>
                <w:sz w:val="16"/>
              </w:rPr>
            </w:r>
            <w:r>
              <w:br/>
            </w:r>
            <w:r>
              <w:rPr>
                <w:rFonts w:ascii="Liberation Mono" w:hAnsi="Liberation Mono"/>
                <w:color w:val="F9FAFB"/>
                <w:sz w:val="16"/>
              </w:rPr>
              <w:t># Usage / bad arguments (contoh konvensi sysexits)</w:t>
            </w:r>
            <w:r>
              <w:br/>
            </w:r>
            <w:r>
              <w:rPr>
                <w:rFonts w:ascii="Liberation Mono" w:hAnsi="Liberation Mono"/>
                <w:color w:val="F9FAFB"/>
                <w:sz w:val="16"/>
              </w:rPr>
              <w:t>exit 64</w:t>
            </w:r>
            <w:r>
              <w:br/>
            </w:r>
            <w:r>
              <w:rPr>
                <w:rFonts w:ascii="Liberation Mono" w:hAnsi="Liberation Mono"/>
                <w:color w:val="F9FAFB"/>
                <w:sz w:val="16"/>
              </w:rPr>
            </w:r>
            <w:r>
              <w:br/>
            </w:r>
            <w:r>
              <w:rPr>
                <w:rFonts w:ascii="Liberation Mono" w:hAnsi="Liberation Mono"/>
                <w:color w:val="F9FAFB"/>
                <w:sz w:val="16"/>
              </w:rPr>
              <w:t># Generic operational failure</w:t>
            </w:r>
            <w:r>
              <w:br/>
            </w:r>
            <w:r>
              <w:rPr>
                <w:rFonts w:ascii="Liberation Mono" w:hAnsi="Liberation Mono"/>
                <w:color w:val="F9FAFB"/>
                <w:sz w:val="16"/>
              </w:rPr>
              <w:t>exit 1</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Security perspective</w:t>
            </w:r>
          </w:p>
          <w:p>
            <w:pPr>
              <w:spacing w:after="0" w:line="259" w:lineRule="auto"/>
            </w:pPr>
            <w:r>
              <w:t>Ambiguous failure adalah risiko security. Kalau collection gagal tetapi script tetap menulis report seolah lengkap, analyst dapat membuat keputusan berdasarkan evidence palsu atau parsial.</w:t>
            </w:r>
          </w:p>
        </w:tc>
      </w:tr>
    </w:tbl>
    <w:p>
      <w:pPr>
        <w:spacing w:after="20"/>
      </w:pPr>
    </w:p>
    <w:p>
      <w:pPr>
        <w:pStyle w:val="Heading1"/>
      </w:pPr>
      <w:r>
        <w:t>3. Bash Fundamentals untuk Automation</w:t>
      </w:r>
    </w:p>
    <w:p>
      <w:pPr>
        <w:pStyle w:val="Heading2"/>
      </w:pPr>
      <w:r>
        <w:t>3.1 Shebang, strict-ish mode, dan quoting</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#!/usr/bin/env bash</w:t>
            </w:r>
            <w:r>
              <w:br/>
            </w:r>
            <w:r>
              <w:rPr>
                <w:rFonts w:ascii="Liberation Mono" w:hAnsi="Liberation Mono"/>
                <w:color w:val="F9FAFB"/>
                <w:sz w:val="16"/>
              </w:rPr>
              <w:t>set -euo pipefail</w:t>
            </w:r>
            <w:r>
              <w:br/>
            </w:r>
            <w:r>
              <w:rPr>
                <w:rFonts w:ascii="Liberation Mono" w:hAnsi="Liberation Mono"/>
                <w:color w:val="F9FAFB"/>
                <w:sz w:val="16"/>
              </w:rPr>
              <w:t>umask 077</w:t>
            </w:r>
            <w:r>
              <w:br/>
            </w:r>
            <w:r>
              <w:rPr>
                <w:rFonts w:ascii="Liberation Mono" w:hAnsi="Liberation Mono"/>
                <w:color w:val="F9FAFB"/>
                <w:sz w:val="16"/>
              </w:rPr>
            </w:r>
            <w:r>
              <w:br/>
            </w:r>
            <w:r>
              <w:rPr>
                <w:rFonts w:ascii="Liberation Mono" w:hAnsi="Liberation Mono"/>
                <w:color w:val="F9FAFB"/>
                <w:sz w:val="16"/>
              </w:rPr>
              <w:t>name=${1:-}</w:t>
            </w:r>
            <w:r>
              <w:br/>
            </w:r>
            <w:r>
              <w:rPr>
                <w:rFonts w:ascii="Liberation Mono" w:hAnsi="Liberation Mono"/>
                <w:color w:val="F9FAFB"/>
                <w:sz w:val="16"/>
              </w:rPr>
              <w:t>[[ -n "$name" ]] || { printf 'name required\n' &gt;&amp;2; exit 64; }</w:t>
            </w:r>
            <w:r>
              <w:br/>
            </w:r>
            <w:r>
              <w:rPr>
                <w:rFonts w:ascii="Liberation Mono" w:hAnsi="Liberation Mono"/>
                <w:color w:val="F9FAFB"/>
                <w:sz w:val="16"/>
              </w:rPr>
              <w:t>printf 'hello %s\n' "$name"</w:t>
            </w:r>
          </w:p>
        </w:tc>
      </w:tr>
    </w:tbl>
    <w:p>
      <w:pPr>
        <w:spacing w:after="20"/>
      </w:pPr>
    </w:p>
    <w:p>
      <w:r>
        <w:rPr>
          <w:rFonts w:ascii="Liberation Sans" w:hAnsi="Liberation Sans"/>
          <w:b w:val="0"/>
        </w:rPr>
        <w:t>`set -e` menghentikan banyak kasus command gagal, `-u` memperlakukan variable unset sebagai error, dan `pipefail` membuat pipeline gagal bila komponen kanan-kiri yang relevan gagal. Tetapi `-e` punya exception rules; jangan memperlakukannya sebagai pengganti explicit error handling.</w:t>
      </w: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Common mistake</w:t>
            </w:r>
          </w:p>
          <w:p>
            <w:pPr>
              <w:spacing w:after="0" w:line="259" w:lineRule="auto"/>
            </w:pPr>
            <w:r>
              <w:t>Unquoted expansion seperti `rm -rf $dir/*` berbahaya karena word splitting dan globbing dapat mengubah arti input. Biasakan `"$var"`, prefix `--` sebelum path argument, dan guard khusus untuk operasi destruktif.</w:t>
            </w:r>
          </w:p>
        </w:tc>
      </w:tr>
    </w:tbl>
    <w:p>
      <w:pPr>
        <w:spacing w:after="20"/>
      </w:pPr>
    </w:p>
    <w:p>
      <w:pPr>
        <w:pStyle w:val="Heading2"/>
      </w:pPr>
      <w:r>
        <w:t>3.2 Functions, arrays, dan temporary files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cleanup() {</w:t>
            </w:r>
            <w:r>
              <w:br/>
            </w:r>
            <w:r>
              <w:rPr>
                <w:rFonts w:ascii="Liberation Mono" w:hAnsi="Liberation Mono"/>
                <w:color w:val="F9FAFB"/>
                <w:sz w:val="16"/>
              </w:rPr>
              <w:t xml:space="preserve">  [[ -n "${tmpdir:-}" &amp;&amp; -d "$tmpdir" ]] &amp;&amp; rm -rf -- "$tmpdir"</w:t>
            </w:r>
            <w:r>
              <w:br/>
            </w:r>
            <w:r>
              <w:rPr>
                <w:rFonts w:ascii="Liberation Mono" w:hAnsi="Liberation Mono"/>
                <w:color w:val="F9FAFB"/>
                <w:sz w:val="16"/>
              </w:rPr>
              <w:t>}</w:t>
            </w:r>
            <w:r>
              <w:br/>
            </w:r>
            <w:r>
              <w:rPr>
                <w:rFonts w:ascii="Liberation Mono" w:hAnsi="Liberation Mono"/>
                <w:color w:val="F9FAFB"/>
                <w:sz w:val="16"/>
              </w:rPr>
              <w:t>trap cleanup EXIT</w:t>
            </w:r>
            <w:r>
              <w:br/>
            </w:r>
            <w:r>
              <w:rPr>
                <w:rFonts w:ascii="Liberation Mono" w:hAnsi="Liberation Mono"/>
                <w:color w:val="F9FAFB"/>
                <w:sz w:val="16"/>
              </w:rPr>
            </w:r>
            <w:r>
              <w:br/>
            </w:r>
            <w:r>
              <w:rPr>
                <w:rFonts w:ascii="Liberation Mono" w:hAnsi="Liberation Mono"/>
                <w:color w:val="F9FAFB"/>
                <w:sz w:val="16"/>
              </w:rPr>
              <w:t>tmpdir=$(mktemp -d)</w:t>
            </w:r>
            <w:r>
              <w:br/>
            </w:r>
            <w:r>
              <w:rPr>
                <w:rFonts w:ascii="Liberation Mono" w:hAnsi="Liberation Mono"/>
                <w:color w:val="F9FAFB"/>
                <w:sz w:val="16"/>
              </w:rPr>
              <w:t>args=(--numeric --brief)</w:t>
            </w:r>
            <w:r>
              <w:br/>
            </w:r>
            <w:r>
              <w:rPr>
                <w:rFonts w:ascii="Liberation Mono" w:hAnsi="Liberation Mono"/>
                <w:color w:val="F9FAFB"/>
                <w:sz w:val="16"/>
              </w:rPr>
              <w:t>printf 'temporary workspace: %s\n' "$tmpdir"</w:t>
            </w:r>
          </w:p>
        </w:tc>
      </w:tr>
    </w:tbl>
    <w:p>
      <w:pPr>
        <w:spacing w:after="20"/>
      </w:pPr>
    </w:p>
    <w:p>
      <w:r>
        <w:rPr>
          <w:rFonts w:ascii="Liberation Sans" w:hAnsi="Liberation Sans"/>
          <w:b w:val="0"/>
        </w:rPr>
        <w:t>Array Bash mencegah lo membangun satu command string besar. Untuk operasi sensitif, pikirkan lifecycle temporary data: dibuat di mana, permission-nya apa, kapan dihapus, dan apakah bisa berisi credential material.</w:t>
      </w:r>
    </w:p>
    <w:p>
      <w:pPr>
        <w:pStyle w:val="Heading1"/>
      </w:pPr>
      <w:r>
        <w:t>4. Text Pipelines tanpa Membuat Parser Rapuh</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printf '%s\n' alpha beta gamma | grep 'a' | sort</w:t>
            </w:r>
            <w:r>
              <w:br/>
            </w:r>
            <w:r>
              <w:rPr>
                <w:rFonts w:ascii="Liberation Mono" w:hAnsi="Liberation Mono"/>
                <w:color w:val="F9FAFB"/>
                <w:sz w:val="16"/>
              </w:rPr>
            </w:r>
            <w:r>
              <w:br/>
            </w:r>
            <w:r>
              <w:rPr>
                <w:rFonts w:ascii="Liberation Mono" w:hAnsi="Liberation Mono"/>
                <w:color w:val="F9FAFB"/>
                <w:sz w:val="16"/>
              </w:rPr>
              <w:t>ss -ltn | awk 'NR == 1 || /127\.0\.0\.1/'</w:t>
            </w:r>
            <w:r>
              <w:br/>
            </w:r>
            <w:r>
              <w:rPr>
                <w:rFonts w:ascii="Liberation Mono" w:hAnsi="Liberation Mono"/>
                <w:color w:val="F9FAFB"/>
                <w:sz w:val="16"/>
              </w:rPr>
            </w:r>
            <w:r>
              <w:br/>
            </w:r>
            <w:r>
              <w:rPr>
                <w:rFonts w:ascii="Liberation Mono" w:hAnsi="Liberation Mono"/>
                <w:color w:val="F9FAFB"/>
                <w:sz w:val="16"/>
              </w:rPr>
              <w:t xml:space="preserve">printf '{"status":"ok","count":3}\n' | jq -r '.status' </w:t>
            </w:r>
          </w:p>
        </w:tc>
      </w:tr>
    </w:tbl>
    <w:p>
      <w:pPr>
        <w:spacing w:after="20"/>
      </w:pPr>
    </w:p>
    <w:p>
      <w:r>
        <w:rPr>
          <w:rFonts w:ascii="Liberation Sans" w:hAnsi="Liberation Sans"/>
          <w:b w:val="0"/>
        </w:rPr>
        <w:t>`grep`, `awk`, `sed`, `sort`, `cut`, dan `jq` adalah building blocks. Tetapi parser text harus mengikuti format yang stabil. Jika command menyediakan JSON/XML/structured output, prioritaskan format structured daripada regex terhadap tampilan manusia.</w:t>
      </w:r>
    </w:p>
    <w:p>
      <w:pPr>
        <w:keepNext/>
        <w:jc w:val="center"/>
      </w:pPr>
      <w:r>
        <w:drawing>
          <wp:inline xmlns:a="http://schemas.openxmlformats.org/drawingml/2006/main" xmlns:pic="http://schemas.openxmlformats.org/drawingml/2006/picture">
            <wp:extent cx="5577840" cy="638709"/>
            <wp:docPr id="2" name="Picture 2"/>
            <wp:cNvGraphicFramePr>
              <a:graphicFrameLocks noChangeAspect="1"/>
            </wp:cNvGraphicFramePr>
            <a:graphic>
              <a:graphicData uri="http://schemas.openxmlformats.org/drawingml/2006/picture">
                <pic:pic>
                  <pic:nvPicPr>
                    <pic:cNvPr id="0" name="data-pipeline.png"/>
                    <pic:cNvPicPr/>
                  </pic:nvPicPr>
                  <pic:blipFill>
                    <a:blip r:embed="rId75"/>
                    <a:stretch>
                      <a:fillRect/>
                    </a:stretch>
                  </pic:blipFill>
                  <pic:spPr>
                    <a:xfrm>
                      <a:off x="0" y="0"/>
                      <a:ext cx="5577840" cy="638709"/>
                    </a:xfrm>
                    <a:prstGeom prst="rect"/>
                  </pic:spPr>
                </pic:pic>
              </a:graphicData>
            </a:graphic>
          </wp:inline>
        </w:drawing>
      </w:r>
    </w:p>
    <w:p>
      <w:pPr>
        <w:spacing w:after="160"/>
        <w:jc w:val="center"/>
      </w:pPr>
      <w:r>
        <w:rPr>
          <w:i/>
          <w:color w:val="64748B"/>
          <w:sz w:val="16"/>
        </w:rPr>
        <w:t>Gambar 2 - Automation yang maintainable memisahkan collect, parse, normalize, decision, dan persistence.</w:t>
      </w:r>
    </w:p>
    <w:p>
      <w:pPr>
        <w:pStyle w:val="Heading1"/>
      </w:pPr>
      <w:r>
        <w:t>5. Python Environment di Arch / Omarchy</w:t>
      </w:r>
    </w:p>
    <w:p>
      <w:r>
        <w:rPr>
          <w:rFonts w:ascii="Liberation Sans" w:hAnsi="Liberation Sans"/>
          <w:b w:val="0"/>
        </w:rPr>
        <w:t>Gunakan isolated environment untuk project. Python `venv` membuat interpreter/site-packages terpisah. `uv` menyediakan workflow cepat untuk membuat environment dan mengelola dependencies. Untuk CLI pihak ketiga yang ingin lo install sebagai aplikasi, `pipx` juga cocok karena setiap app memiliki environment terisolasi.</w:t>
      </w:r>
    </w:p>
    <w:p>
      <w:pPr>
        <w:spacing w:after="40"/>
      </w:pPr>
      <w:r>
        <w:rPr>
          <w:b/>
          <w:color w:val="475569"/>
        </w:rPr>
        <w:t>Environment minimal dengan uv</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mkdir -p ~/CyberSec/scripts/module05/demo</w:t>
            </w:r>
            <w:r>
              <w:br/>
            </w:r>
            <w:r>
              <w:rPr>
                <w:rFonts w:ascii="Liberation Mono" w:hAnsi="Liberation Mono"/>
                <w:color w:val="F9FAFB"/>
                <w:sz w:val="16"/>
              </w:rPr>
              <w:t>cd ~/CyberSec/scripts/module05/demo</w:t>
            </w:r>
            <w:r>
              <w:br/>
            </w:r>
            <w:r>
              <w:rPr>
                <w:rFonts w:ascii="Liberation Mono" w:hAnsi="Liberation Mono"/>
                <w:color w:val="F9FAFB"/>
                <w:sz w:val="16"/>
              </w:rPr>
            </w:r>
            <w:r>
              <w:br/>
            </w:r>
            <w:r>
              <w:rPr>
                <w:rFonts w:ascii="Liberation Mono" w:hAnsi="Liberation Mono"/>
                <w:color w:val="F9FAFB"/>
                <w:sz w:val="16"/>
              </w:rPr>
              <w:t>uv venv .venv</w:t>
            </w:r>
            <w:r>
              <w:br/>
            </w:r>
            <w:r>
              <w:rPr>
                <w:rFonts w:ascii="Liberation Mono" w:hAnsi="Liberation Mono"/>
                <w:color w:val="F9FAFB"/>
                <w:sz w:val="16"/>
              </w:rPr>
              <w:t>source .venv/bin/activate</w:t>
            </w:r>
            <w:r>
              <w:br/>
            </w:r>
            <w:r>
              <w:rPr>
                <w:rFonts w:ascii="Liberation Mono" w:hAnsi="Liberation Mono"/>
                <w:color w:val="F9FAFB"/>
                <w:sz w:val="16"/>
              </w:rPr>
              <w:t>python --version</w:t>
            </w:r>
            <w:r>
              <w:br/>
            </w:r>
            <w:r>
              <w:rPr>
                <w:rFonts w:ascii="Liberation Mono" w:hAnsi="Liberation Mono"/>
                <w:color w:val="F9FAFB"/>
                <w:sz w:val="16"/>
              </w:rPr>
            </w:r>
            <w:r>
              <w:br/>
            </w:r>
            <w:r>
              <w:rPr>
                <w:rFonts w:ascii="Liberation Mono" w:hAnsi="Liberation Mono"/>
                <w:color w:val="F9FAFB"/>
                <w:sz w:val="16"/>
              </w:rPr>
              <w:t>deactivate</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Supply-chain habit</w:t>
            </w:r>
          </w:p>
          <w:p>
            <w:pPr>
              <w:spacing w:after="0" w:line="259" w:lineRule="auto"/>
            </w:pPr>
            <w:r>
              <w:t>Dependency adalah executable code. Pin/lock versi bila project mulai serius, review package provenance, dan jangan copy-paste installer `curl | sh` tanpa memahami sumber serta efeknya.</w:t>
            </w:r>
          </w:p>
        </w:tc>
      </w:tr>
    </w:tbl>
    <w:p>
      <w:pPr>
        <w:spacing w:after="20"/>
      </w:pPr>
    </w:p>
    <w:p>
      <w:pPr>
        <w:pStyle w:val="Heading1"/>
      </w:pPr>
      <w:r>
        <w:t>6. Python: argparse, pathlib, JSON, dan Data Model</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from pathlib import Path</w:t>
            </w:r>
            <w:r>
              <w:br/>
            </w:r>
            <w:r>
              <w:rPr>
                <w:rFonts w:ascii="Liberation Mono" w:hAnsi="Liberation Mono"/>
                <w:color w:val="F9FAFB"/>
                <w:sz w:val="16"/>
              </w:rPr>
              <w:t>import argparse</w:t>
            </w:r>
            <w:r>
              <w:br/>
            </w:r>
            <w:r>
              <w:rPr>
                <w:rFonts w:ascii="Liberation Mono" w:hAnsi="Liberation Mono"/>
                <w:color w:val="F9FAFB"/>
                <w:sz w:val="16"/>
              </w:rPr>
              <w:t>import json</w:t>
            </w:r>
            <w:r>
              <w:br/>
            </w:r>
            <w:r>
              <w:rPr>
                <w:rFonts w:ascii="Liberation Mono" w:hAnsi="Liberation Mono"/>
                <w:color w:val="F9FAFB"/>
                <w:sz w:val="16"/>
              </w:rPr>
            </w:r>
            <w:r>
              <w:br/>
            </w:r>
            <w:r>
              <w:rPr>
                <w:rFonts w:ascii="Liberation Mono" w:hAnsi="Liberation Mono"/>
                <w:color w:val="F9FAFB"/>
                <w:sz w:val="16"/>
              </w:rPr>
              <w:t>parser = argparse.ArgumentParser()</w:t>
            </w:r>
            <w:r>
              <w:br/>
            </w:r>
            <w:r>
              <w:rPr>
                <w:rFonts w:ascii="Liberation Mono" w:hAnsi="Liberation Mono"/>
                <w:color w:val="F9FAFB"/>
                <w:sz w:val="16"/>
              </w:rPr>
              <w:t>parser.add_argument('path', type=Path)</w:t>
            </w:r>
            <w:r>
              <w:br/>
            </w:r>
            <w:r>
              <w:rPr>
                <w:rFonts w:ascii="Liberation Mono" w:hAnsi="Liberation Mono"/>
                <w:color w:val="F9FAFB"/>
                <w:sz w:val="16"/>
              </w:rPr>
              <w:t>args = parser.parse_args()</w:t>
            </w:r>
            <w:r>
              <w:br/>
            </w:r>
            <w:r>
              <w:rPr>
                <w:rFonts w:ascii="Liberation Mono" w:hAnsi="Liberation Mono"/>
                <w:color w:val="F9FAFB"/>
                <w:sz w:val="16"/>
              </w:rPr>
            </w:r>
            <w:r>
              <w:br/>
            </w:r>
            <w:r>
              <w:rPr>
                <w:rFonts w:ascii="Liberation Mono" w:hAnsi="Liberation Mono"/>
                <w:color w:val="F9FAFB"/>
                <w:sz w:val="16"/>
              </w:rPr>
              <w:t>if not args.path.is_file():</w:t>
            </w:r>
            <w:r>
              <w:br/>
            </w:r>
            <w:r>
              <w:rPr>
                <w:rFonts w:ascii="Liberation Mono" w:hAnsi="Liberation Mono"/>
                <w:color w:val="F9FAFB"/>
                <w:sz w:val="16"/>
              </w:rPr>
              <w:t xml:space="preserve">    parser.error('path must be a file')</w:t>
            </w:r>
            <w:r>
              <w:br/>
            </w:r>
            <w:r>
              <w:rPr>
                <w:rFonts w:ascii="Liberation Mono" w:hAnsi="Liberation Mono"/>
                <w:color w:val="F9FAFB"/>
                <w:sz w:val="16"/>
              </w:rPr>
            </w:r>
            <w:r>
              <w:br/>
            </w:r>
            <w:r>
              <w:rPr>
                <w:rFonts w:ascii="Liberation Mono" w:hAnsi="Liberation Mono"/>
                <w:color w:val="F9FAFB"/>
                <w:sz w:val="16"/>
              </w:rPr>
              <w:t>payload = {</w:t>
            </w:r>
            <w:r>
              <w:br/>
            </w:r>
            <w:r>
              <w:rPr>
                <w:rFonts w:ascii="Liberation Mono" w:hAnsi="Liberation Mono"/>
                <w:color w:val="F9FAFB"/>
                <w:sz w:val="16"/>
              </w:rPr>
              <w:t xml:space="preserve">    'name': args.path.name,</w:t>
            </w:r>
            <w:r>
              <w:br/>
            </w:r>
            <w:r>
              <w:rPr>
                <w:rFonts w:ascii="Liberation Mono" w:hAnsi="Liberation Mono"/>
                <w:color w:val="F9FAFB"/>
                <w:sz w:val="16"/>
              </w:rPr>
              <w:t xml:space="preserve">    'size': args.path.stat().st_size,</w:t>
            </w:r>
            <w:r>
              <w:br/>
            </w:r>
            <w:r>
              <w:rPr>
                <w:rFonts w:ascii="Liberation Mono" w:hAnsi="Liberation Mono"/>
                <w:color w:val="F9FAFB"/>
                <w:sz w:val="16"/>
              </w:rPr>
              <w:t>}</w:t>
            </w:r>
            <w:r>
              <w:br/>
            </w:r>
            <w:r>
              <w:rPr>
                <w:rFonts w:ascii="Liberation Mono" w:hAnsi="Liberation Mono"/>
                <w:color w:val="F9FAFB"/>
                <w:sz w:val="16"/>
              </w:rPr>
              <w:t>print(json.dumps(payload, indent=2))</w:t>
            </w:r>
          </w:p>
        </w:tc>
      </w:tr>
    </w:tbl>
    <w:p>
      <w:pPr>
        <w:spacing w:after="20"/>
      </w:pPr>
    </w:p>
    <w:p>
      <w:r>
        <w:rPr>
          <w:rFonts w:ascii="Liberation Sans" w:hAnsi="Liberation Sans"/>
          <w:b w:val="0"/>
        </w:rPr>
        <w:t>`argparse` memberi usage/help dan validation surface. `pathlib` mengurangi string path manipulation. JSON cocok sebagai stable machine-readable output selama schema-nya jelas dan tidak berubah sembarangan.</w:t>
      </w:r>
    </w:p>
    <w:p>
      <w:pPr>
        <w:pStyle w:val="Heading1"/>
      </w:pPr>
      <w:r>
        <w:t>7. Secure Subprocess: Jangan Jadikan Input sebagai Shell</w:t>
      </w:r>
    </w:p>
    <w:p>
      <w:pPr>
        <w:keepNext/>
        <w:jc w:val="center"/>
      </w:pPr>
      <w:r>
        <w:drawing>
          <wp:inline xmlns:a="http://schemas.openxmlformats.org/drawingml/2006/main" xmlns:pic="http://schemas.openxmlformats.org/drawingml/2006/picture">
            <wp:extent cx="5486400" cy="631207"/>
            <wp:docPr id="3" name="Picture 3"/>
            <wp:cNvGraphicFramePr>
              <a:graphicFrameLocks noChangeAspect="1"/>
            </wp:cNvGraphicFramePr>
            <a:graphic>
              <a:graphicData uri="http://schemas.openxmlformats.org/drawingml/2006/picture">
                <pic:pic>
                  <pic:nvPicPr>
                    <pic:cNvPr id="0" name="safe-exec.png"/>
                    <pic:cNvPicPr/>
                  </pic:nvPicPr>
                  <pic:blipFill>
                    <a:blip r:embed="rId76"/>
                    <a:stretch>
                      <a:fillRect/>
                    </a:stretch>
                  </pic:blipFill>
                  <pic:spPr>
                    <a:xfrm>
                      <a:off x="0" y="0"/>
                      <a:ext cx="5486400" cy="631207"/>
                    </a:xfrm>
                    <a:prstGeom prst="rect"/>
                  </pic:spPr>
                </pic:pic>
              </a:graphicData>
            </a:graphic>
          </wp:inline>
        </w:drawing>
      </w:r>
    </w:p>
    <w:p>
      <w:pPr>
        <w:spacing w:after="160"/>
        <w:jc w:val="center"/>
      </w:pPr>
      <w:r>
        <w:rPr>
          <w:i/>
          <w:color w:val="64748B"/>
          <w:sz w:val="16"/>
        </w:rPr>
        <w:t>Gambar 3 - External input harus divalidasi dan dipetakan menjadi argv list; shell tidak perlu terlibat untuk sebagian besar automation.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completed = subprocess.run(</w:t>
            </w:r>
            <w:r>
              <w:br/>
            </w:r>
            <w:r>
              <w:rPr>
                <w:rFonts w:ascii="Liberation Mono" w:hAnsi="Liberation Mono"/>
                <w:color w:val="F9FAFB"/>
                <w:sz w:val="16"/>
              </w:rPr>
              <w:t xml:space="preserve">    ['ip', 'route', 'show'],</w:t>
            </w:r>
            <w:r>
              <w:br/>
            </w:r>
            <w:r>
              <w:rPr>
                <w:rFonts w:ascii="Liberation Mono" w:hAnsi="Liberation Mono"/>
                <w:color w:val="F9FAFB"/>
                <w:sz w:val="16"/>
              </w:rPr>
              <w:t xml:space="preserve">    capture_output=True,</w:t>
            </w:r>
            <w:r>
              <w:br/>
            </w:r>
            <w:r>
              <w:rPr>
                <w:rFonts w:ascii="Liberation Mono" w:hAnsi="Liberation Mono"/>
                <w:color w:val="F9FAFB"/>
                <w:sz w:val="16"/>
              </w:rPr>
              <w:t xml:space="preserve">    text=True,</w:t>
            </w:r>
            <w:r>
              <w:br/>
            </w:r>
            <w:r>
              <w:rPr>
                <w:rFonts w:ascii="Liberation Mono" w:hAnsi="Liberation Mono"/>
                <w:color w:val="F9FAFB"/>
                <w:sz w:val="16"/>
              </w:rPr>
              <w:t xml:space="preserve">    timeout=5,</w:t>
            </w:r>
            <w:r>
              <w:br/>
            </w:r>
            <w:r>
              <w:rPr>
                <w:rFonts w:ascii="Liberation Mono" w:hAnsi="Liberation Mono"/>
                <w:color w:val="F9FAFB"/>
                <w:sz w:val="16"/>
              </w:rPr>
              <w:t xml:space="preserve">    check=False,</w:t>
            </w:r>
            <w:r>
              <w:br/>
            </w:r>
            <w:r>
              <w:rPr>
                <w:rFonts w:ascii="Liberation Mono" w:hAnsi="Liberation Mono"/>
                <w:color w:val="F9FAFB"/>
                <w:sz w:val="16"/>
              </w:rPr>
              <w:t>)</w:t>
            </w:r>
            <w:r>
              <w:br/>
            </w:r>
            <w:r>
              <w:rPr>
                <w:rFonts w:ascii="Liberation Mono" w:hAnsi="Liberation Mono"/>
                <w:color w:val="F9FAFB"/>
                <w:sz w:val="16"/>
              </w:rPr>
            </w:r>
            <w:r>
              <w:br/>
            </w:r>
            <w:r>
              <w:rPr>
                <w:rFonts w:ascii="Liberation Mono" w:hAnsi="Liberation Mono"/>
                <w:color w:val="F9FAFB"/>
                <w:sz w:val="16"/>
              </w:rPr>
              <w:t>if completed.returncode != 0:</w:t>
            </w:r>
            <w:r>
              <w:br/>
            </w:r>
            <w:r>
              <w:rPr>
                <w:rFonts w:ascii="Liberation Mono" w:hAnsi="Liberation Mono"/>
                <w:color w:val="F9FAFB"/>
                <w:sz w:val="16"/>
              </w:rPr>
              <w:t xml:space="preserve">    raise RuntimeError(completed.stderr)</w:t>
            </w:r>
          </w:p>
        </w:tc>
      </w:tr>
    </w:tbl>
    <w:p>
      <w:pPr>
        <w:spacing w:after="20"/>
      </w:pPr>
    </w:p>
    <w:p>
      <w:r>
        <w:rPr>
          <w:rFonts w:ascii="Liberation Sans" w:hAnsi="Liberation Sans"/>
          <w:b w:val="0"/>
        </w:rPr>
        <w:t>Python tidak memilih system shell secara implicit ketika lo memberikan argument list. Risiko meningkat ketika code memanggil `shell=True` lalu memasukkan string yang berasal dari user/external source. Metacharacters shell dapat berubah menjadi syntax, bukan data.</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Anti-pattern</w:t>
            </w:r>
          </w:p>
          <w:p>
            <w:pPr>
              <w:spacing w:after="0" w:line="259" w:lineRule="auto"/>
            </w:pPr>
            <w:r>
              <w:t>Jangan membangun `command = "tool " + user_input` lalu `subprocess.run(command, shell=True)`. Lebih aman validasi input dan kirim setiap argument sebagai item list.</w:t>
            </w:r>
          </w:p>
        </w:tc>
      </w:tr>
    </w:tbl>
    <w:p>
      <w:pPr>
        <w:spacing w:after="20"/>
      </w:pPr>
    </w:p>
    <w:p>
      <w:pPr>
        <w:pStyle w:val="Heading1"/>
      </w:pPr>
      <w:r>
        <w:t>8. Socket Fundamentals untuk Local Lab</w:t>
      </w:r>
    </w:p>
    <w:p>
      <w:r>
        <w:rPr>
          <w:rFonts w:ascii="Liberation Sans" w:hAnsi="Liberation Sans"/>
          <w:b w:val="0"/>
        </w:rPr>
        <w:t>Socket programming membantu menghilangkan kesan bahwa Nmap atau client HTTP adalah magic. Kita cukup memahami connect -&gt; timeout -&gt; result. Utility repo sengaja menolak non-loopback address supaya exercise tetap lokal.</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with socket.socket(socket.AF_INET, socket.SOCK_STREAM) as sock:</w:t>
            </w:r>
            <w:r>
              <w:br/>
            </w:r>
            <w:r>
              <w:rPr>
                <w:rFonts w:ascii="Liberation Mono" w:hAnsi="Liberation Mono"/>
                <w:color w:val="F9FAFB"/>
                <w:sz w:val="16"/>
              </w:rPr>
              <w:t xml:space="preserve">    sock.settimeout(0.4)</w:t>
            </w:r>
            <w:r>
              <w:br/>
            </w:r>
            <w:r>
              <w:rPr>
                <w:rFonts w:ascii="Liberation Mono" w:hAnsi="Liberation Mono"/>
                <w:color w:val="F9FAFB"/>
                <w:sz w:val="16"/>
              </w:rPr>
              <w:t xml:space="preserve">    result = sock.connect_ex(('127.0.0.1', 8000))</w:t>
            </w:r>
            <w:r>
              <w:br/>
            </w:r>
            <w:r>
              <w:rPr>
                <w:rFonts w:ascii="Liberation Mono" w:hAnsi="Liberation Mono"/>
                <w:color w:val="F9FAFB"/>
                <w:sz w:val="16"/>
              </w:rPr>
            </w:r>
            <w:r>
              <w:br/>
            </w:r>
            <w:r>
              <w:rPr>
                <w:rFonts w:ascii="Liberation Mono" w:hAnsi="Liberation Mono"/>
                <w:color w:val="F9FAFB"/>
                <w:sz w:val="16"/>
              </w:rPr>
              <w:t>print('open' if result == 0 else 'closed')</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Boundary</w:t>
            </w:r>
          </w:p>
          <w:p>
            <w:pPr>
              <w:spacing w:after="0" w:line="259" w:lineRule="auto"/>
            </w:pPr>
            <w:r>
              <w:t>Code di atas adalah konektivitas TCP sederhana, bukan scanner produksi. Di modul enumeration nanti kita akan belajar metodologi dan tooling yang tepat pada authorized lab.</w:t>
            </w:r>
          </w:p>
        </w:tc>
      </w:tr>
    </w:tbl>
    <w:p>
      <w:pPr>
        <w:spacing w:after="20"/>
      </w:pPr>
    </w:p>
    <w:p>
      <w:pPr>
        <w:pStyle w:val="Heading1"/>
      </w:pPr>
      <w:r>
        <w:t>9. HTTP Client dengan Python Standard Library</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from urllib.request import Request, urlopen</w:t>
            </w:r>
            <w:r>
              <w:br/>
            </w:r>
            <w:r>
              <w:rPr>
                <w:rFonts w:ascii="Liberation Mono" w:hAnsi="Liberation Mono"/>
                <w:color w:val="F9FAFB"/>
                <w:sz w:val="16"/>
              </w:rPr>
            </w:r>
            <w:r>
              <w:br/>
            </w:r>
            <w:r>
              <w:rPr>
                <w:rFonts w:ascii="Liberation Mono" w:hAnsi="Liberation Mono"/>
                <w:color w:val="F9FAFB"/>
                <w:sz w:val="16"/>
              </w:rPr>
              <w:t>req = Request(</w:t>
            </w:r>
            <w:r>
              <w:br/>
            </w:r>
            <w:r>
              <w:rPr>
                <w:rFonts w:ascii="Liberation Mono" w:hAnsi="Liberation Mono"/>
                <w:color w:val="F9FAFB"/>
                <w:sz w:val="16"/>
              </w:rPr>
              <w:t xml:space="preserve">    'http://127.0.0.1:8000/',</w:t>
            </w:r>
            <w:r>
              <w:br/>
            </w:r>
            <w:r>
              <w:rPr>
                <w:rFonts w:ascii="Liberation Mono" w:hAnsi="Liberation Mono"/>
                <w:color w:val="F9FAFB"/>
                <w:sz w:val="16"/>
              </w:rPr>
              <w:t xml:space="preserve">    headers={'User-Agent': 'module05-lab/1.0'},</w:t>
            </w:r>
            <w:r>
              <w:br/>
            </w:r>
            <w:r>
              <w:rPr>
                <w:rFonts w:ascii="Liberation Mono" w:hAnsi="Liberation Mono"/>
                <w:color w:val="F9FAFB"/>
                <w:sz w:val="16"/>
              </w:rPr>
              <w:t>)</w:t>
            </w:r>
            <w:r>
              <w:br/>
            </w:r>
            <w:r>
              <w:rPr>
                <w:rFonts w:ascii="Liberation Mono" w:hAnsi="Liberation Mono"/>
                <w:color w:val="F9FAFB"/>
                <w:sz w:val="16"/>
              </w:rPr>
              <w:t>with urlopen(req, timeout=3) as response:</w:t>
            </w:r>
            <w:r>
              <w:br/>
            </w:r>
            <w:r>
              <w:rPr>
                <w:rFonts w:ascii="Liberation Mono" w:hAnsi="Liberation Mono"/>
                <w:color w:val="F9FAFB"/>
                <w:sz w:val="16"/>
              </w:rPr>
              <w:t xml:space="preserve">    print(response.status)</w:t>
            </w:r>
            <w:r>
              <w:br/>
            </w:r>
            <w:r>
              <w:rPr>
                <w:rFonts w:ascii="Liberation Mono" w:hAnsi="Liberation Mono"/>
                <w:color w:val="F9FAFB"/>
                <w:sz w:val="16"/>
              </w:rPr>
              <w:t xml:space="preserve">    print(response.headers.get('Content-Type'))</w:t>
            </w:r>
          </w:p>
        </w:tc>
      </w:tr>
    </w:tbl>
    <w:p>
      <w:pPr>
        <w:spacing w:after="20"/>
      </w:pPr>
    </w:p>
    <w:p>
      <w:r>
        <w:rPr>
          <w:rFonts w:ascii="Liberation Sans" w:hAnsi="Liberation Sans"/>
          <w:b w:val="0"/>
        </w:rPr>
        <w:t>Untuk utility internal kecil, standard library sering cukup. Kalau nanti memakai library pihak ketiga seperti `httpx` atau `requests`, gunakan isolated environment dan lock dependency.</w:t>
      </w:r>
    </w:p>
    <w:p>
      <w:pPr>
        <w:pStyle w:val="Heading1"/>
      </w:pPr>
      <w:r>
        <w:t>10. Logging, Evidence, Hashing, dan Secret Hygiene</w:t>
      </w:r>
    </w:p>
    <w:p>
      <w:r>
        <w:rPr>
          <w:rFonts w:ascii="Liberation Sans" w:hAnsi="Liberation Sans"/>
          <w:b w:val="0"/>
        </w:rPr>
        <w:t>Logs seharusnya membantu reproduce sebuah run: timestamp, action, target yang memang authorized, exit status, dan output penting. Tetapi logs tidak boleh menjadi tempat dump token, cookies, API keys, Authorization headers, password, atau private key.</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from hashlib import sha256</w:t>
            </w:r>
            <w:r>
              <w:br/>
            </w:r>
            <w:r>
              <w:rPr>
                <w:rFonts w:ascii="Liberation Mono" w:hAnsi="Liberation Mono"/>
                <w:color w:val="F9FAFB"/>
                <w:sz w:val="16"/>
              </w:rPr>
              <w:t>from pathlib import Path</w:t>
            </w:r>
            <w:r>
              <w:br/>
            </w:r>
            <w:r>
              <w:rPr>
                <w:rFonts w:ascii="Liberation Mono" w:hAnsi="Liberation Mono"/>
                <w:color w:val="F9FAFB"/>
                <w:sz w:val="16"/>
              </w:rPr>
            </w:r>
            <w:r>
              <w:br/>
            </w:r>
            <w:r>
              <w:rPr>
                <w:rFonts w:ascii="Liberation Mono" w:hAnsi="Liberation Mono"/>
                <w:color w:val="F9FAFB"/>
                <w:sz w:val="16"/>
              </w:rPr>
              <w:t>path = Path('evidence.json')</w:t>
            </w:r>
            <w:r>
              <w:br/>
            </w:r>
            <w:r>
              <w:rPr>
                <w:rFonts w:ascii="Liberation Mono" w:hAnsi="Liberation Mono"/>
                <w:color w:val="F9FAFB"/>
                <w:sz w:val="16"/>
              </w:rPr>
              <w:t>digest = sha256(path.read_bytes()).hexdigest()</w:t>
            </w:r>
            <w:r>
              <w:br/>
            </w:r>
            <w:r>
              <w:rPr>
                <w:rFonts w:ascii="Liberation Mono" w:hAnsi="Liberation Mono"/>
                <w:color w:val="F9FAFB"/>
                <w:sz w:val="16"/>
              </w:rPr>
              <w:t>print(f'{digest}  {path}')</w:t>
            </w:r>
          </w:p>
        </w:tc>
      </w:tr>
    </w:tbl>
    <w:p>
      <w:pPr>
        <w:spacing w:after="20"/>
      </w:pP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Yang dicatat</w:t>
            </w:r>
          </w:p>
        </w:tc>
        <w:tc>
          <w:tcPr>
            <w:tcW w:type="dxa" w:w="4984"/>
            <w:shd w:fill="111827"/>
            <w:tcMar>
              <w:top w:w="90" w:type="dxa"/>
              <w:start w:w="100" w:type="dxa"/>
              <w:bottom w:w="90" w:type="dxa"/>
              <w:end w:w="100" w:type="dxa"/>
            </w:tcMar>
            <w:vAlign w:val="center"/>
          </w:tcPr>
          <w:p>
            <w:pPr>
              <w:spacing w:after="0"/>
            </w:pPr>
            <w:r>
              <w:rPr>
                <w:b/>
                <w:color w:val="FFFFFF"/>
                <w:sz w:val="17"/>
              </w:rPr>
              <w:t>Yang sebaiknya di-redact / tidak dicatat</w:t>
            </w:r>
          </w:p>
        </w:tc>
      </w:tr>
      <w:tr>
        <w:tc>
          <w:tcPr>
            <w:tcW w:type="dxa" w:w="4984"/>
            <w:tcMar>
              <w:top w:w="75" w:type="dxa"/>
              <w:start w:w="90" w:type="dxa"/>
              <w:bottom w:w="75" w:type="dxa"/>
              <w:end w:w="90" w:type="dxa"/>
            </w:tcMar>
          </w:tcPr>
          <w:p>
            <w:pPr>
              <w:spacing w:after="0"/>
            </w:pPr>
            <w:r>
              <w:rPr>
                <w:sz w:val="16"/>
              </w:rPr>
              <w:t>Timestamp UTC, tool version, input non-secret</w:t>
            </w:r>
          </w:p>
        </w:tc>
        <w:tc>
          <w:tcPr>
            <w:tcW w:type="dxa" w:w="4984"/>
            <w:tcMar>
              <w:top w:w="75" w:type="dxa"/>
              <w:start w:w="90" w:type="dxa"/>
              <w:bottom w:w="75" w:type="dxa"/>
              <w:end w:w="90" w:type="dxa"/>
            </w:tcMar>
          </w:tcPr>
          <w:p>
            <w:pPr>
              <w:spacing w:after="0"/>
            </w:pPr>
            <w:r>
              <w:rPr>
                <w:sz w:val="16"/>
              </w:rPr>
              <w:t>Password, bearer token, session cookie</w:t>
            </w:r>
          </w:p>
        </w:tc>
      </w:tr>
      <w:tr>
        <w:tc>
          <w:tcPr>
            <w:tcW w:type="dxa" w:w="4984"/>
            <w:tcMar>
              <w:top w:w="75" w:type="dxa"/>
              <w:start w:w="90" w:type="dxa"/>
              <w:bottom w:w="75" w:type="dxa"/>
              <w:end w:w="90" w:type="dxa"/>
            </w:tcMar>
          </w:tcPr>
          <w:p>
            <w:pPr>
              <w:spacing w:after="0"/>
            </w:pPr>
            <w:r>
              <w:rPr>
                <w:sz w:val="16"/>
              </w:rPr>
              <w:t>Exit code, error category, file hash</w:t>
            </w:r>
          </w:p>
        </w:tc>
        <w:tc>
          <w:tcPr>
            <w:tcW w:type="dxa" w:w="4984"/>
            <w:tcMar>
              <w:top w:w="75" w:type="dxa"/>
              <w:start w:w="90" w:type="dxa"/>
              <w:bottom w:w="75" w:type="dxa"/>
              <w:end w:w="90" w:type="dxa"/>
            </w:tcMar>
          </w:tcPr>
          <w:p>
            <w:pPr>
              <w:spacing w:after="0"/>
            </w:pPr>
            <w:r>
              <w:rPr>
                <w:sz w:val="16"/>
              </w:rPr>
              <w:t>Private key, recovery code, secret environment variables</w:t>
            </w:r>
          </w:p>
        </w:tc>
      </w:tr>
      <w:tr>
        <w:tc>
          <w:tcPr>
            <w:tcW w:type="dxa" w:w="4984"/>
            <w:tcMar>
              <w:top w:w="75" w:type="dxa"/>
              <w:start w:w="90" w:type="dxa"/>
              <w:bottom w:w="75" w:type="dxa"/>
              <w:end w:w="90" w:type="dxa"/>
            </w:tcMar>
          </w:tcPr>
          <w:p>
            <w:pPr>
              <w:spacing w:after="0"/>
            </w:pPr>
            <w:r>
              <w:rPr>
                <w:sz w:val="16"/>
              </w:rPr>
              <w:t>Authorized target identifier</w:t>
            </w:r>
          </w:p>
        </w:tc>
        <w:tc>
          <w:tcPr>
            <w:tcW w:type="dxa" w:w="4984"/>
            <w:tcMar>
              <w:top w:w="75" w:type="dxa"/>
              <w:start w:w="90" w:type="dxa"/>
              <w:bottom w:w="75" w:type="dxa"/>
              <w:end w:w="90" w:type="dxa"/>
            </w:tcMar>
          </w:tcPr>
          <w:p>
            <w:pPr>
              <w:spacing w:after="0"/>
            </w:pPr>
            <w:r>
              <w:rPr>
                <w:sz w:val="16"/>
              </w:rPr>
              <w:t>Full credential dumps atau browser secrets</w:t>
            </w:r>
          </w:p>
        </w:tc>
      </w:tr>
    </w:tbl>
    <w:p>
      <w:pPr>
        <w:spacing w:after="20"/>
      </w:pPr>
    </w:p>
    <w:p>
      <w:pPr>
        <w:pStyle w:val="Heading1"/>
      </w:pPr>
      <w:r>
        <w:t>11. PowerShell sebagai Object Programming Environment</w:t>
      </w:r>
    </w:p>
    <w:p>
      <w:r>
        <w:rPr>
          <w:rFonts w:ascii="Liberation Sans" w:hAnsi="Liberation Sans"/>
          <w:b w:val="0"/>
        </w:rPr>
        <w:t>PowerShell berbeda dari text shell tradisional karena cmdlet mengirim objects dengan properties dan methods melalui pipeline. Ini membuat filtering dan serialization lebih reliable dibanding parsing kolom text.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Get-Process |</w:t>
            </w:r>
            <w:r>
              <w:br/>
            </w:r>
            <w:r>
              <w:rPr>
                <w:rFonts w:ascii="Liberation Mono" w:hAnsi="Liberation Mono"/>
                <w:color w:val="F9FAFB"/>
                <w:sz w:val="16"/>
              </w:rPr>
              <w:t xml:space="preserve">  Sort-Object CPU -Descending |</w:t>
            </w:r>
            <w:r>
              <w:br/>
            </w:r>
            <w:r>
              <w:rPr>
                <w:rFonts w:ascii="Liberation Mono" w:hAnsi="Liberation Mono"/>
                <w:color w:val="F9FAFB"/>
                <w:sz w:val="16"/>
              </w:rPr>
              <w:t xml:space="preserve">  Select-Object -First 10 Name, Id, CPU |</w:t>
            </w:r>
            <w:r>
              <w:br/>
            </w:r>
            <w:r>
              <w:rPr>
                <w:rFonts w:ascii="Liberation Mono" w:hAnsi="Liberation Mono"/>
                <w:color w:val="F9FAFB"/>
                <w:sz w:val="16"/>
              </w:rPr>
              <w:t xml:space="preserve">  ConvertTo-Json -Depth 3</w:t>
            </w:r>
          </w:p>
        </w:tc>
      </w:tr>
    </w:tbl>
    <w:p>
      <w:pPr>
        <w:spacing w:after="20"/>
      </w:pPr>
    </w:p>
    <w:p>
      <w:r>
        <w:rPr>
          <w:rFonts w:ascii="Liberation Sans" w:hAnsi="Liberation Sans"/>
          <w:b w:val="0"/>
        </w:rPr>
        <w:t>Gunakan `Get-Member` saat lo belum tahu properties sebuah object. Untuk error yang ingin ditangkap, banyak cmdlet perlu `-ErrorAction Stop` agar non-terminating error dipromosikan menjadi terminating error.</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try {</w:t>
            </w:r>
            <w:r>
              <w:br/>
            </w:r>
            <w:r>
              <w:rPr>
                <w:rFonts w:ascii="Liberation Mono" w:hAnsi="Liberation Mono"/>
                <w:color w:val="F9FAFB"/>
                <w:sz w:val="16"/>
              </w:rPr>
              <w:t xml:space="preserve">    Get-Item 'C:\NoSuchFile.txt' -ErrorAction Stop | Out-Null</w:t>
            </w:r>
            <w:r>
              <w:br/>
            </w:r>
            <w:r>
              <w:rPr>
                <w:rFonts w:ascii="Liberation Mono" w:hAnsi="Liberation Mono"/>
                <w:color w:val="F9FAFB"/>
                <w:sz w:val="16"/>
              </w:rPr>
              <w:t>}</w:t>
            </w:r>
            <w:r>
              <w:br/>
            </w:r>
            <w:r>
              <w:rPr>
                <w:rFonts w:ascii="Liberation Mono" w:hAnsi="Liberation Mono"/>
                <w:color w:val="F9FAFB"/>
                <w:sz w:val="16"/>
              </w:rPr>
              <w:t>catch {</w:t>
            </w:r>
            <w:r>
              <w:br/>
            </w:r>
            <w:r>
              <w:rPr>
                <w:rFonts w:ascii="Liberation Mono" w:hAnsi="Liberation Mono"/>
                <w:color w:val="F9FAFB"/>
                <w:sz w:val="16"/>
              </w:rPr>
              <w:t xml:space="preserve">    Write-Warning "Read failed: $($_.Exception.Message)"</w:t>
            </w:r>
            <w:r>
              <w:br/>
            </w:r>
            <w:r>
              <w:rPr>
                <w:rFonts w:ascii="Liberation Mono" w:hAnsi="Liberation Mono"/>
                <w:color w:val="F9FAFB"/>
                <w:sz w:val="16"/>
              </w:rPr>
              <w:t>}</w:t>
            </w:r>
            <w:r>
              <w:br/>
            </w:r>
            <w:r>
              <w:rPr>
                <w:rFonts w:ascii="Liberation Mono" w:hAnsi="Liberation Mono"/>
                <w:color w:val="F9FAFB"/>
                <w:sz w:val="16"/>
              </w:rPr>
              <w:t>finally {</w:t>
            </w:r>
            <w:r>
              <w:br/>
            </w:r>
            <w:r>
              <w:rPr>
                <w:rFonts w:ascii="Liberation Mono" w:hAnsi="Liberation Mono"/>
                <w:color w:val="F9FAFB"/>
                <w:sz w:val="16"/>
              </w:rPr>
              <w:t xml:space="preserve">    Write-Verbose 'cleanup complete' -Verbose</w:t>
            </w:r>
            <w:r>
              <w:br/>
            </w:r>
            <w:r>
              <w:rPr>
                <w:rFonts w:ascii="Liberation Mono" w:hAnsi="Liberation Mono"/>
                <w:color w:val="F9FAFB"/>
                <w:sz w:val="16"/>
              </w:rPr>
              <w:t>}</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Native command nuance</w:t>
            </w:r>
          </w:p>
          <w:p>
            <w:pPr>
              <w:spacing w:after="0" w:line="259" w:lineRule="auto"/>
            </w:pPr>
            <w:r>
              <w:t>Program native melaporkan failure lewat exit code. PowerShell menyimpannya di `$LASTEXITCODE`; jangan berasumsi `try/catch` otomatis menangkap semua non-zero native exit code.</w:t>
            </w:r>
          </w:p>
        </w:tc>
      </w:tr>
    </w:tbl>
    <w:p>
      <w:pPr>
        <w:spacing w:after="20"/>
      </w:pPr>
    </w:p>
    <w:p>
      <w:pPr>
        <w:pStyle w:val="Heading1"/>
      </w:pPr>
      <w:r>
        <w:t>12. Functions yang Mudah Diuji</w:t>
      </w:r>
    </w:p>
    <w:p>
      <w:r>
        <w:rPr>
          <w:rFonts w:ascii="Liberation Sans" w:hAnsi="Liberation Sans"/>
          <w:b w:val="0"/>
        </w:rPr>
        <w:t>Pisahkan logic murni dari I/O. Function yang menerima value dan mengembalikan value lebih mudah dites daripada function yang sekaligus membaca keyboard, memodifikasi filesystem, memanggil network, dan print output.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def normalize_port(value: int) -&gt; int:</w:t>
            </w:r>
            <w:r>
              <w:br/>
            </w:r>
            <w:r>
              <w:rPr>
                <w:rFonts w:ascii="Liberation Mono" w:hAnsi="Liberation Mono"/>
                <w:color w:val="F9FAFB"/>
                <w:sz w:val="16"/>
              </w:rPr>
              <w:t xml:space="preserve">    if not 1 &lt;= value &lt;= 65535:</w:t>
            </w:r>
            <w:r>
              <w:br/>
            </w:r>
            <w:r>
              <w:rPr>
                <w:rFonts w:ascii="Liberation Mono" w:hAnsi="Liberation Mono"/>
                <w:color w:val="F9FAFB"/>
                <w:sz w:val="16"/>
              </w:rPr>
              <w:t xml:space="preserve">        raise ValueError('invalid TCP/UDP port')</w:t>
            </w:r>
            <w:r>
              <w:br/>
            </w:r>
            <w:r>
              <w:rPr>
                <w:rFonts w:ascii="Liberation Mono" w:hAnsi="Liberation Mono"/>
                <w:color w:val="F9FAFB"/>
                <w:sz w:val="16"/>
              </w:rPr>
              <w:t xml:space="preserve">    return value</w:t>
            </w:r>
            <w:r>
              <w:br/>
            </w:r>
            <w:r>
              <w:rPr>
                <w:rFonts w:ascii="Liberation Mono" w:hAnsi="Liberation Mono"/>
                <w:color w:val="F9FAFB"/>
                <w:sz w:val="16"/>
              </w:rPr>
            </w:r>
            <w:r>
              <w:br/>
            </w:r>
            <w:r>
              <w:rPr>
                <w:rFonts w:ascii="Liberation Mono" w:hAnsi="Liberation Mono"/>
                <w:color w:val="F9FAFB"/>
                <w:sz w:val="16"/>
              </w:rPr>
            </w:r>
            <w:r>
              <w:br/>
            </w:r>
            <w:r>
              <w:rPr>
                <w:rFonts w:ascii="Liberation Mono" w:hAnsi="Liberation Mono"/>
                <w:color w:val="F9FAFB"/>
                <w:sz w:val="16"/>
              </w:rPr>
              <w:t>def test_normalize_port():</w:t>
            </w:r>
            <w:r>
              <w:br/>
            </w:r>
            <w:r>
              <w:rPr>
                <w:rFonts w:ascii="Liberation Mono" w:hAnsi="Liberation Mono"/>
                <w:color w:val="F9FAFB"/>
                <w:sz w:val="16"/>
              </w:rPr>
              <w:t xml:space="preserve">    assert normalize_port(443) == 443</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Engineering mindset</w:t>
            </w:r>
          </w:p>
          <w:p>
            <w:pPr>
              <w:spacing w:after="0" w:line="259" w:lineRule="auto"/>
            </w:pPr>
            <w:r>
              <w:t>Red Team utility tetap software. Small tests, type hints, linting, dan deterministic output mengurangi human error saat engagement sebenarnya.</w:t>
            </w:r>
          </w:p>
        </w:tc>
      </w:tr>
    </w:tbl>
    <w:p>
      <w:pPr>
        <w:spacing w:after="20"/>
      </w:pPr>
    </w:p>
    <w:p>
      <w:pPr>
        <w:pStyle w:val="Heading1"/>
      </w:pPr>
      <w:r>
        <w:t>13. Cross-platform Automation Pattern</w:t>
      </w:r>
    </w:p>
    <w:p>
      <w:pPr>
        <w:keepNext/>
        <w:jc w:val="center"/>
      </w:pPr>
      <w:r>
        <w:drawing>
          <wp:inline xmlns:a="http://schemas.openxmlformats.org/drawingml/2006/main" xmlns:pic="http://schemas.openxmlformats.org/drawingml/2006/picture">
            <wp:extent cx="5577840" cy="2627897"/>
            <wp:docPr id="4" name="Picture 4"/>
            <wp:cNvGraphicFramePr>
              <a:graphicFrameLocks noChangeAspect="1"/>
            </wp:cNvGraphicFramePr>
            <a:graphic>
              <a:graphicData uri="http://schemas.openxmlformats.org/drawingml/2006/picture">
                <pic:pic>
                  <pic:nvPicPr>
                    <pic:cNvPr id="0" name="local-lab-topology.png"/>
                    <pic:cNvPicPr/>
                  </pic:nvPicPr>
                  <pic:blipFill>
                    <a:blip r:embed="rId77"/>
                    <a:stretch>
                      <a:fillRect/>
                    </a:stretch>
                  </pic:blipFill>
                  <pic:spPr>
                    <a:xfrm>
                      <a:off x="0" y="0"/>
                      <a:ext cx="5577840" cy="2627897"/>
                    </a:xfrm>
                    <a:prstGeom prst="rect"/>
                  </pic:spPr>
                </pic:pic>
              </a:graphicData>
            </a:graphic>
          </wp:inline>
        </w:drawing>
      </w:r>
    </w:p>
    <w:p>
      <w:pPr>
        <w:spacing w:after="160"/>
        <w:jc w:val="center"/>
      </w:pPr>
      <w:r>
        <w:rPr>
          <w:i/>
          <w:color w:val="64748B"/>
          <w:sz w:val="16"/>
        </w:rPr>
        <w:t>Gambar 4 - Module 05 memakai Omarchy, localhost HTTP lab, dan Windows VM; semua output dinormalisasi menjadi evidence files.</w:t>
      </w:r>
    </w:p>
    <w:p>
      <w:r>
        <w:rPr>
          <w:rFonts w:ascii="Liberation Sans" w:hAnsi="Liberation Sans"/>
          <w:b w:val="0"/>
        </w:rPr>
        <w:t>Pattern yang akan kita bawa ke modul berikutnya: platform-specific collector menghasilkan structured output; normalization dilakukan terpisah; evidence diberi timestamp/hash; lalu analyst mengambil keputusan. Hindari satu monster script yang melakukan semuanya dengan side effects tersembunyi.</w:t>
      </w:r>
    </w:p>
    <w:p>
      <w:r>
        <w:br w:type="page"/>
      </w:r>
    </w:p>
    <w:p>
      <w:pPr>
        <w:pStyle w:val="Heading1"/>
      </w:pPr>
      <w:r>
        <w:t>14. Hands-on Lab 1 - Tooling &amp; Workspace</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Objective</w:t>
            </w:r>
          </w:p>
          <w:p>
            <w:pPr>
              <w:spacing w:after="0" w:line="259" w:lineRule="auto"/>
            </w:pPr>
            <w:r>
              <w:t>Siapkan workspace programming yang tidak mencampur dependency project dengan system Python.</w:t>
            </w:r>
          </w:p>
        </w:tc>
      </w:tr>
    </w:tbl>
    <w:p>
      <w:pPr>
        <w:spacing w:after="20"/>
      </w:pP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mkdir -p ~/CyberSec/scripts/module05/{bash,python,evidence}</w:t>
            </w:r>
            <w:r>
              <w:br/>
            </w:r>
            <w:r>
              <w:rPr>
                <w:rFonts w:ascii="Liberation Mono" w:hAnsi="Liberation Mono"/>
                <w:color w:val="F9FAFB"/>
                <w:sz w:val="16"/>
              </w:rPr>
              <w:t>cd ~/CyberSec/scripts/module05</w:t>
            </w:r>
            <w:r>
              <w:br/>
            </w:r>
            <w:r>
              <w:rPr>
                <w:rFonts w:ascii="Liberation Mono" w:hAnsi="Liberation Mono"/>
                <w:color w:val="F9FAFB"/>
                <w:sz w:val="16"/>
              </w:rPr>
            </w:r>
            <w:r>
              <w:br/>
            </w:r>
            <w:r>
              <w:rPr>
                <w:rFonts w:ascii="Liberation Mono" w:hAnsi="Liberation Mono"/>
                <w:color w:val="F9FAFB"/>
                <w:sz w:val="16"/>
              </w:rPr>
              <w:t>omarchy pkg add python uv shellcheck jq</w:t>
            </w:r>
            <w:r>
              <w:br/>
            </w:r>
            <w:r>
              <w:rPr>
                <w:rFonts w:ascii="Liberation Mono" w:hAnsi="Liberation Mono"/>
                <w:color w:val="F9FAFB"/>
                <w:sz w:val="16"/>
              </w:rPr>
              <w:t>python --version</w:t>
            </w:r>
            <w:r>
              <w:br/>
            </w:r>
            <w:r>
              <w:rPr>
                <w:rFonts w:ascii="Liberation Mono" w:hAnsi="Liberation Mono"/>
                <w:color w:val="F9FAFB"/>
                <w:sz w:val="16"/>
              </w:rPr>
              <w:t>uv --version</w:t>
            </w:r>
          </w:p>
        </w:tc>
      </w:tr>
    </w:tbl>
    <w:p>
      <w:pPr>
        <w:spacing w:after="20"/>
      </w:pPr>
    </w:p>
    <w:p>
      <w:r>
        <w:rPr>
          <w:rFonts w:ascii="Liberation Sans" w:hAnsi="Liberation Sans"/>
          <w:b w:val="0"/>
        </w:rPr>
        <w:t>[ ] Workspace ada.</w:t>
      </w:r>
    </w:p>
    <w:p>
      <w:r>
        <w:rPr>
          <w:rFonts w:ascii="Liberation Sans" w:hAnsi="Liberation Sans"/>
          <w:b w:val="0"/>
        </w:rPr>
        <w:t>[ ] Tool versions dicatat di notes.</w:t>
      </w:r>
    </w:p>
    <w:p>
      <w:r>
        <w:rPr>
          <w:rFonts w:ascii="Liberation Sans" w:hAnsi="Liberation Sans"/>
          <w:b w:val="0"/>
        </w:rPr>
        <w:t>[ ] Tidak ada sudo pip install.</w:t>
      </w:r>
    </w:p>
    <w:p>
      <w:r>
        <w:rPr>
          <w:rFonts w:ascii="Liberation Sans" w:hAnsi="Liberation Sans"/>
          <w:b w:val="0"/>
        </w:rPr>
        <w:t>[ ] Git repo tidak berisi .env / evidence sensitif.</w:t>
      </w:r>
    </w:p>
    <w:p>
      <w:pPr>
        <w:pStyle w:val="Heading1"/>
      </w:pPr>
      <w:r>
        <w:t>15. Hands-on Lab 2 - Bash Input Validation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cp /path/to/repo/labs/evidence-pack.sh ~/CyberSec/scripts/module05/bash/</w:t>
            </w:r>
            <w:r>
              <w:br/>
            </w:r>
            <w:r>
              <w:rPr>
                <w:rFonts w:ascii="Liberation Mono" w:hAnsi="Liberation Mono"/>
                <w:color w:val="F9FAFB"/>
                <w:sz w:val="16"/>
              </w:rPr>
              <w:t>cd ~/CyberSec/scripts/module05/bash</w:t>
            </w:r>
            <w:r>
              <w:br/>
            </w:r>
            <w:r>
              <w:rPr>
                <w:rFonts w:ascii="Liberation Mono" w:hAnsi="Liberation Mono"/>
                <w:color w:val="F9FAFB"/>
                <w:sz w:val="16"/>
              </w:rPr>
              <w:t>shellcheck evidence-pack.sh</w:t>
            </w:r>
            <w:r>
              <w:br/>
            </w:r>
            <w:r>
              <w:rPr>
                <w:rFonts w:ascii="Liberation Mono" w:hAnsi="Liberation Mono"/>
                <w:color w:val="F9FAFB"/>
                <w:sz w:val="16"/>
              </w:rPr>
              <w:t>./evidence-pack.sh</w:t>
            </w:r>
          </w:p>
        </w:tc>
      </w:tr>
    </w:tbl>
    <w:p>
      <w:pPr>
        <w:spacing w:after="20"/>
      </w:pPr>
    </w:p>
    <w:p>
      <w:r>
        <w:rPr>
          <w:rFonts w:ascii="Liberation Sans" w:hAnsi="Liberation Sans"/>
          <w:b w:val="0"/>
        </w:rPr>
        <w:t>Tanpa dua arguments, script harus menolak usage dengan exit code non-zero. Setelah itu buat folder dummy dan paketkan: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mkdir -p ~/CyberSec/scripts/module05/evidence/sample</w:t>
            </w:r>
            <w:r>
              <w:br/>
            </w:r>
            <w:r>
              <w:rPr>
                <w:rFonts w:ascii="Liberation Mono" w:hAnsi="Liberation Mono"/>
                <w:color w:val="F9FAFB"/>
                <w:sz w:val="16"/>
              </w:rPr>
              <w:t>printf 'hello\n' &gt; ~/CyberSec/scripts/module05/evidence/sample/note.txt</w:t>
            </w:r>
            <w:r>
              <w:br/>
            </w:r>
            <w:r>
              <w:rPr>
                <w:rFonts w:ascii="Liberation Mono" w:hAnsi="Liberation Mono"/>
                <w:color w:val="F9FAFB"/>
                <w:sz w:val="16"/>
              </w:rPr>
              <w:t>./evidence-pack.sh \</w:t>
            </w:r>
            <w:r>
              <w:br/>
            </w:r>
            <w:r>
              <w:rPr>
                <w:rFonts w:ascii="Liberation Mono" w:hAnsi="Liberation Mono"/>
                <w:color w:val="F9FAFB"/>
                <w:sz w:val="16"/>
              </w:rPr>
              <w:t xml:space="preserve">  ~/CyberSec/scripts/module05/evidence/sample \</w:t>
            </w:r>
            <w:r>
              <w:br/>
            </w:r>
            <w:r>
              <w:rPr>
                <w:rFonts w:ascii="Liberation Mono" w:hAnsi="Liberation Mono"/>
                <w:color w:val="F9FAFB"/>
                <w:sz w:val="16"/>
              </w:rPr>
              <w:t xml:space="preserve">  ~/CyberSec/scripts/module05/evidence/packages</w:t>
            </w:r>
          </w:p>
        </w:tc>
      </w:tr>
    </w:tbl>
    <w:p>
      <w:pPr>
        <w:spacing w:after="20"/>
      </w:pPr>
    </w:p>
    <w:p>
      <w:r>
        <w:rPr>
          <w:rFonts w:ascii="Liberation Sans" w:hAnsi="Liberation Sans"/>
          <w:b w:val="0"/>
        </w:rPr>
        <w:t>Verifikasi manifest dengan `sha256sum -c &lt;manifest-file&gt;`. Perhatikan bahwa script menggunakan quoting, `--`, `realpath`, `umask 077`, dan menolak `/` sebagai input.</w:t>
      </w:r>
    </w:p>
    <w:p>
      <w:pPr>
        <w:pStyle w:val="Heading1"/>
      </w:pPr>
      <w:r>
        <w:t>16. Hands-on Lab 3 - Bash Pipeline &amp; jq</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printf '%s\n' \</w:t>
            </w:r>
            <w:r>
              <w:br/>
            </w:r>
            <w:r>
              <w:rPr>
                <w:rFonts w:ascii="Liberation Mono" w:hAnsi="Liberation Mono"/>
                <w:color w:val="F9FAFB"/>
                <w:sz w:val="16"/>
              </w:rPr>
              <w:t xml:space="preserve">  '{"name":"web","port":8080,"state":"open"}' \</w:t>
            </w:r>
            <w:r>
              <w:br/>
            </w:r>
            <w:r>
              <w:rPr>
                <w:rFonts w:ascii="Liberation Mono" w:hAnsi="Liberation Mono"/>
                <w:color w:val="F9FAFB"/>
                <w:sz w:val="16"/>
              </w:rPr>
              <w:t xml:space="preserve">  '{"name":"ssh","port":22,"state":"closed"}' \</w:t>
            </w:r>
            <w:r>
              <w:br/>
            </w:r>
            <w:r>
              <w:rPr>
                <w:rFonts w:ascii="Liberation Mono" w:hAnsi="Liberation Mono"/>
                <w:color w:val="F9FAFB"/>
                <w:sz w:val="16"/>
              </w:rPr>
              <w:t xml:space="preserve">  '{"name":"api","port":3000,"state":"open"}' \</w:t>
            </w:r>
            <w:r>
              <w:br/>
            </w:r>
            <w:r>
              <w:rPr>
                <w:rFonts w:ascii="Liberation Mono" w:hAnsi="Liberation Mono"/>
                <w:color w:val="F9FAFB"/>
                <w:sz w:val="16"/>
              </w:rPr>
              <w:t xml:space="preserve">  &gt; services.jsonl</w:t>
            </w:r>
            <w:r>
              <w:br/>
            </w:r>
            <w:r>
              <w:rPr>
                <w:rFonts w:ascii="Liberation Mono" w:hAnsi="Liberation Mono"/>
                <w:color w:val="F9FAFB"/>
                <w:sz w:val="16"/>
              </w:rPr>
            </w:r>
            <w:r>
              <w:br/>
            </w:r>
            <w:r>
              <w:rPr>
                <w:rFonts w:ascii="Liberation Mono" w:hAnsi="Liberation Mono"/>
                <w:color w:val="F9FAFB"/>
                <w:sz w:val="16"/>
              </w:rPr>
              <w:t>jq -s '[.[] | select(.state == "open")]' services.jsonl</w:t>
            </w:r>
          </w:p>
        </w:tc>
      </w:tr>
    </w:tbl>
    <w:p>
      <w:pPr>
        <w:spacing w:after="20"/>
      </w:pPr>
    </w:p>
    <w:p>
      <w:r>
        <w:rPr>
          <w:rFonts w:ascii="Liberation Sans" w:hAnsi="Liberation Sans"/>
          <w:b w:val="0"/>
        </w:rPr>
        <w:t>Simpan output sebagai `open-services.json`. Lalu hash file tersebut. Goal-nya adalah melihat bedanya parsing structured data dibanding grep terhadap tampilan manusia.</w:t>
      </w:r>
    </w:p>
    <w:p>
      <w:pPr>
        <w:pStyle w:val="Heading1"/>
      </w:pPr>
      <w:r>
        <w:t>17. Hands-on Lab 4 - Python Environment + argparse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cd ~/CyberSec/scripts/module05/python</w:t>
            </w:r>
            <w:r>
              <w:br/>
            </w:r>
            <w:r>
              <w:rPr>
                <w:rFonts w:ascii="Liberation Mono" w:hAnsi="Liberation Mono"/>
                <w:color w:val="F9FAFB"/>
                <w:sz w:val="16"/>
              </w:rPr>
              <w:t>uv venv .venv</w:t>
            </w:r>
            <w:r>
              <w:br/>
            </w:r>
            <w:r>
              <w:rPr>
                <w:rFonts w:ascii="Liberation Mono" w:hAnsi="Liberation Mono"/>
                <w:color w:val="F9FAFB"/>
                <w:sz w:val="16"/>
              </w:rPr>
              <w:t>source .venv/bin/activate</w:t>
            </w:r>
            <w:r>
              <w:br/>
            </w:r>
            <w:r>
              <w:rPr>
                <w:rFonts w:ascii="Liberation Mono" w:hAnsi="Liberation Mono"/>
                <w:color w:val="F9FAFB"/>
                <w:sz w:val="16"/>
              </w:rPr>
              <w:t>python -m pip --version || true</w:t>
            </w:r>
            <w:r>
              <w:br/>
            </w:r>
            <w:r>
              <w:rPr>
                <w:rFonts w:ascii="Liberation Mono" w:hAnsi="Liberation Mono"/>
                <w:color w:val="F9FAFB"/>
                <w:sz w:val="16"/>
              </w:rPr>
              <w:t>python - &lt;&lt;'PY'</w:t>
            </w:r>
            <w:r>
              <w:br/>
            </w:r>
            <w:r>
              <w:rPr>
                <w:rFonts w:ascii="Liberation Mono" w:hAnsi="Liberation Mono"/>
                <w:color w:val="F9FAFB"/>
                <w:sz w:val="16"/>
              </w:rPr>
              <w:t>import sys</w:t>
            </w:r>
            <w:r>
              <w:br/>
            </w:r>
            <w:r>
              <w:rPr>
                <w:rFonts w:ascii="Liberation Mono" w:hAnsi="Liberation Mono"/>
                <w:color w:val="F9FAFB"/>
                <w:sz w:val="16"/>
              </w:rPr>
              <w:t>print(sys.executable)</w:t>
            </w:r>
            <w:r>
              <w:br/>
            </w:r>
            <w:r>
              <w:rPr>
                <w:rFonts w:ascii="Liberation Mono" w:hAnsi="Liberation Mono"/>
                <w:color w:val="F9FAFB"/>
                <w:sz w:val="16"/>
              </w:rPr>
              <w:t>PY</w:t>
            </w:r>
          </w:p>
        </w:tc>
      </w:tr>
    </w:tbl>
    <w:p>
      <w:pPr>
        <w:spacing w:after="20"/>
      </w:pPr>
    </w:p>
    <w:p>
      <w:r>
        <w:rPr>
          <w:rFonts w:ascii="Liberation Sans" w:hAnsi="Liberation Sans"/>
          <w:b w:val="0"/>
        </w:rPr>
        <w:t>Kalau environment dibuat oleh uv dan pip tidak terpasang, itu bukan masalah untuk lab standard-library ini. Fokus kita adalah isolation dan interpreter path.</w:t>
      </w:r>
    </w:p>
    <w:p>
      <w:pPr>
        <w:pStyle w:val="Heading1"/>
      </w:pPr>
      <w:r>
        <w:t>18. Hands-on Lab 5 - Safe Subprocess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cp /path/to/repo/labs/safe-process.py .</w:t>
            </w:r>
            <w:r>
              <w:br/>
            </w:r>
            <w:r>
              <w:rPr>
                <w:rFonts w:ascii="Liberation Mono" w:hAnsi="Liberation Mono"/>
                <w:color w:val="F9FAFB"/>
                <w:sz w:val="16"/>
              </w:rPr>
              <w:t>python safe-process.py --help</w:t>
            </w:r>
            <w:r>
              <w:br/>
            </w:r>
            <w:r>
              <w:rPr>
                <w:rFonts w:ascii="Liberation Mono" w:hAnsi="Liberation Mono"/>
                <w:color w:val="F9FAFB"/>
                <w:sz w:val="16"/>
              </w:rPr>
              <w:t>python safe-process.py identity</w:t>
            </w:r>
            <w:r>
              <w:br/>
            </w:r>
            <w:r>
              <w:rPr>
                <w:rFonts w:ascii="Liberation Mono" w:hAnsi="Liberation Mono"/>
                <w:color w:val="F9FAFB"/>
                <w:sz w:val="16"/>
              </w:rPr>
              <w:t>python safe-process.py routes</w:t>
            </w:r>
          </w:p>
        </w:tc>
      </w:tr>
    </w:tbl>
    <w:p>
      <w:pPr>
        <w:spacing w:after="20"/>
      </w:pPr>
    </w:p>
    <w:p>
      <w:r>
        <w:rPr>
          <w:rFonts w:ascii="Liberation Sans" w:hAnsi="Liberation Sans"/>
          <w:b w:val="0"/>
        </w:rPr>
        <w:t>Buka source dan jawab: di mana allowlist command berada? Kenapa user tidak bisa memasukkan arbitrary command? Kenapa `shell=True` tidak diperlukan? Ubah hanya output formatting, jangan hilangkan allowlist.</w:t>
      </w:r>
    </w:p>
    <w:p>
      <w:pPr>
        <w:pStyle w:val="Heading1"/>
      </w:pPr>
      <w:r>
        <w:t>19. Hands-on Lab 6 - Local TCP Checker</w:t>
      </w:r>
    </w:p>
    <w:p>
      <w:r>
        <w:rPr>
          <w:rFonts w:ascii="Liberation Sans" w:hAnsi="Liberation Sans"/>
          <w:b w:val="0"/>
        </w:rPr>
        <w:t>Terminal A: buat service loopback:</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python -m http.server 8000 --bind 127.0.0.1</w:t>
            </w:r>
          </w:p>
        </w:tc>
      </w:tr>
    </w:tbl>
    <w:p>
      <w:pPr>
        <w:spacing w:after="20"/>
      </w:pPr>
    </w:p>
    <w:p>
      <w:r>
        <w:rPr>
          <w:rFonts w:ascii="Liberation Sans" w:hAnsi="Liberation Sans"/>
          <w:b w:val="0"/>
        </w:rPr>
        <w:t>Terminal B: jalankan utility:</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python local-port-check.py --port 8000 --port 9000</w:t>
            </w:r>
            <w:r>
              <w:br/>
            </w:r>
            <w:r>
              <w:rPr>
                <w:rFonts w:ascii="Liberation Mono" w:hAnsi="Liberation Mono"/>
                <w:color w:val="F9FAFB"/>
                <w:sz w:val="16"/>
              </w:rPr>
              <w:t>python local-port-check.py --host localhost --port 8000</w:t>
            </w:r>
          </w:p>
        </w:tc>
      </w:tr>
    </w:tbl>
    <w:p>
      <w:pPr>
        <w:spacing w:after="20"/>
      </w:pPr>
    </w:p>
    <w:p>
      <w:r>
        <w:rPr>
          <w:rFonts w:ascii="Liberation Sans" w:hAnsi="Liberation Sans"/>
          <w:b w:val="0"/>
        </w:rPr>
        <w:t>Sekarang coba target non-loopback, misalnya alamat IP LAN lo sendiri. Utility harus menolak sebelum membuat koneksi. Itu intentional guardrail, bukan bug.</w:t>
      </w:r>
    </w:p>
    <w:p>
      <w:pPr>
        <w:pStyle w:val="Heading1"/>
      </w:pPr>
      <w:r>
        <w:t>20. Hands-on Lab 7 - Local HTTP Inspector</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python http-inspect.py http://127.0.0.1:8000/</w:t>
            </w:r>
            <w:r>
              <w:br/>
            </w:r>
            <w:r>
              <w:rPr>
                <w:rFonts w:ascii="Liberation Mono" w:hAnsi="Liberation Mono"/>
                <w:color w:val="F9FAFB"/>
                <w:sz w:val="16"/>
              </w:rPr>
              <w:t>python http-inspect.py http://localhost:8000/</w:t>
            </w:r>
          </w:p>
        </w:tc>
      </w:tr>
    </w:tbl>
    <w:p>
      <w:pPr>
        <w:spacing w:after="20"/>
      </w:pPr>
    </w:p>
    <w:p>
      <w:r>
        <w:rPr>
          <w:rFonts w:ascii="Liberation Sans" w:hAnsi="Liberation Sans"/>
          <w:b w:val="0"/>
        </w:rPr>
        <w:t>Output harus berupa JSON ringkas berisi status, Content-Type, Server, dan sample byte count. Script membatasi scheme ke HTTP dan host ke loopback.</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Secure design lesson</w:t>
            </w:r>
          </w:p>
          <w:p>
            <w:pPr>
              <w:spacing w:after="0" w:line="259" w:lineRule="auto"/>
            </w:pPr>
            <w:r>
              <w:t>SSRF prevention dimulai dari boundary yang eksplisit. Untuk training utility ini, allowlist paling sederhana adalah loopback saja. Di production, validation harus mempertimbangkan DNS rebinding, redirects, address families, proxies, dan network policy.</w:t>
            </w:r>
          </w:p>
        </w:tc>
      </w:tr>
    </w:tbl>
    <w:p>
      <w:pPr>
        <w:spacing w:after="20"/>
      </w:pPr>
    </w:p>
    <w:p>
      <w:pPr>
        <w:pStyle w:val="Heading1"/>
      </w:pPr>
      <w:r>
        <w:t>21. Hands-on Lab 8 - Hash &amp; Evidence Integrity</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python local-port-check.py --port 8000 &gt; evidence.json</w:t>
            </w:r>
            <w:r>
              <w:br/>
            </w:r>
            <w:r>
              <w:rPr>
                <w:rFonts w:ascii="Liberation Mono" w:hAnsi="Liberation Mono"/>
                <w:color w:val="F9FAFB"/>
                <w:sz w:val="16"/>
              </w:rPr>
              <w:t>sha256sum evidence.json &gt; evidence.json.sha256</w:t>
            </w:r>
            <w:r>
              <w:br/>
            </w:r>
            <w:r>
              <w:rPr>
                <w:rFonts w:ascii="Liberation Mono" w:hAnsi="Liberation Mono"/>
                <w:color w:val="F9FAFB"/>
                <w:sz w:val="16"/>
              </w:rPr>
              <w:t>sha256sum -c evidence.json.sha256</w:t>
            </w:r>
          </w:p>
        </w:tc>
      </w:tr>
    </w:tbl>
    <w:p>
      <w:pPr>
        <w:spacing w:after="20"/>
      </w:pPr>
    </w:p>
    <w:p>
      <w:r>
        <w:rPr>
          <w:rFonts w:ascii="Liberation Sans" w:hAnsi="Liberation Sans"/>
          <w:b w:val="0"/>
        </w:rPr>
        <w:t>Edit satu karakter pada copy file lalu jalankan check lagi. Hash mismatch membuktikan file berubah, bukan membuktikan siapa yang mengubah atau apakah content awal benar. Integrity hash punya scope yang spesifik.</w:t>
      </w:r>
    </w:p>
    <w:p>
      <w:pPr>
        <w:pStyle w:val="Heading1"/>
      </w:pPr>
      <w:r>
        <w:t>22. Hands-on Lab 9 - PowerShell JSON Collector</w:t>
      </w:r>
    </w:p>
    <w:p>
      <w:r>
        <w:rPr>
          <w:rFonts w:ascii="Liberation Sans" w:hAnsi="Liberation Sans"/>
          <w:b w:val="0"/>
        </w:rPr>
        <w:t>Di Windows VM Module 04, copy `windows-inventory-json.ps1` ke Documents lalu jalankan: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Set-ExecutionPolicy -Scope Process Bypass</w:t>
            </w:r>
            <w:r>
              <w:br/>
            </w:r>
            <w:r>
              <w:rPr>
                <w:rFonts w:ascii="Liberation Mono" w:hAnsi="Liberation Mono"/>
                <w:color w:val="F9FAFB"/>
                <w:sz w:val="16"/>
              </w:rPr>
              <w:t>cd "$env:USERPROFILE\Documents\RedTeam\Module05"</w:t>
            </w:r>
            <w:r>
              <w:br/>
            </w:r>
            <w:r>
              <w:rPr>
                <w:rFonts w:ascii="Liberation Mono" w:hAnsi="Liberation Mono"/>
                <w:color w:val="F9FAFB"/>
                <w:sz w:val="16"/>
              </w:rPr>
              <w:t>.\windows-inventory-json.ps1</w:t>
            </w:r>
            <w:r>
              <w:br/>
            </w:r>
            <w:r>
              <w:rPr>
                <w:rFonts w:ascii="Liberation Mono" w:hAnsi="Liberation Mono"/>
                <w:color w:val="F9FAFB"/>
                <w:sz w:val="16"/>
              </w:rPr>
              <w:t>Get-Content .\windows-inventory.json -Raw | ConvertFrom-Json | Format-List</w:t>
            </w:r>
          </w:p>
        </w:tc>
      </w:tr>
    </w:tbl>
    <w:p>
      <w:pPr>
        <w:spacing w:after="20"/>
      </w:pPr>
    </w:p>
    <w:p>
      <w:r>
        <w:rPr>
          <w:rFonts w:ascii="Liberation Sans" w:hAnsi="Liberation Sans"/>
          <w:b w:val="0"/>
        </w:rPr>
        <w:t>Perhatikan bahwa PowerShell mengumpulkan objects lalu serialize ke JSON. Hash ditampilkan setelah file ditulis. Script tidak membaca credentials atau secret stores.</w:t>
      </w:r>
    </w:p>
    <w:p>
      <w:pPr>
        <w:pStyle w:val="Heading1"/>
      </w:pPr>
      <w:r>
        <w:t>23. Hands-on Lab 10 - PowerShell Error Handling</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try {</w:t>
            </w:r>
            <w:r>
              <w:br/>
            </w:r>
            <w:r>
              <w:rPr>
                <w:rFonts w:ascii="Liberation Mono" w:hAnsi="Liberation Mono"/>
                <w:color w:val="F9FAFB"/>
                <w:sz w:val="16"/>
              </w:rPr>
              <w:t xml:space="preserve">  Get-Item 'C:\Definitely-Missing-Module05.txt' -ErrorAction Stop</w:t>
            </w:r>
            <w:r>
              <w:br/>
            </w:r>
            <w:r>
              <w:rPr>
                <w:rFonts w:ascii="Liberation Mono" w:hAnsi="Liberation Mono"/>
                <w:color w:val="F9FAFB"/>
                <w:sz w:val="16"/>
              </w:rPr>
              <w:t>}</w:t>
            </w:r>
            <w:r>
              <w:br/>
            </w:r>
            <w:r>
              <w:rPr>
                <w:rFonts w:ascii="Liberation Mono" w:hAnsi="Liberation Mono"/>
                <w:color w:val="F9FAFB"/>
                <w:sz w:val="16"/>
              </w:rPr>
              <w:t>catch {</w:t>
            </w:r>
            <w:r>
              <w:br/>
            </w:r>
            <w:r>
              <w:rPr>
                <w:rFonts w:ascii="Liberation Mono" w:hAnsi="Liberation Mono"/>
                <w:color w:val="F9FAFB"/>
                <w:sz w:val="16"/>
              </w:rPr>
              <w:t xml:space="preserve">  [pscustomobject]@{</w:t>
            </w:r>
            <w:r>
              <w:br/>
            </w:r>
            <w:r>
              <w:rPr>
                <w:rFonts w:ascii="Liberation Mono" w:hAnsi="Liberation Mono"/>
                <w:color w:val="F9FAFB"/>
                <w:sz w:val="16"/>
              </w:rPr>
              <w:t xml:space="preserve">    ok = $false</w:t>
            </w:r>
            <w:r>
              <w:br/>
            </w:r>
            <w:r>
              <w:rPr>
                <w:rFonts w:ascii="Liberation Mono" w:hAnsi="Liberation Mono"/>
                <w:color w:val="F9FAFB"/>
                <w:sz w:val="16"/>
              </w:rPr>
              <w:t xml:space="preserve">    type = $_.Exception.GetType().FullName</w:t>
            </w:r>
            <w:r>
              <w:br/>
            </w:r>
            <w:r>
              <w:rPr>
                <w:rFonts w:ascii="Liberation Mono" w:hAnsi="Liberation Mono"/>
                <w:color w:val="F9FAFB"/>
                <w:sz w:val="16"/>
              </w:rPr>
              <w:t xml:space="preserve">    message = $_.Exception.Message</w:t>
            </w:r>
            <w:r>
              <w:br/>
            </w:r>
            <w:r>
              <w:rPr>
                <w:rFonts w:ascii="Liberation Mono" w:hAnsi="Liberation Mono"/>
                <w:color w:val="F9FAFB"/>
                <w:sz w:val="16"/>
              </w:rPr>
              <w:t xml:space="preserve">  } | ConvertTo-Json</w:t>
            </w:r>
            <w:r>
              <w:br/>
            </w:r>
            <w:r>
              <w:rPr>
                <w:rFonts w:ascii="Liberation Mono" w:hAnsi="Liberation Mono"/>
                <w:color w:val="F9FAFB"/>
                <w:sz w:val="16"/>
              </w:rPr>
              <w:t>}</w:t>
            </w:r>
          </w:p>
        </w:tc>
      </w:tr>
    </w:tbl>
    <w:p>
      <w:pPr>
        <w:spacing w:after="20"/>
      </w:pPr>
    </w:p>
    <w:p>
      <w:r>
        <w:rPr>
          <w:rFonts w:ascii="Liberation Sans" w:hAnsi="Liberation Sans"/>
          <w:b w:val="0"/>
        </w:rPr>
        <w:t>Ulangi tanpa `-ErrorAction Stop` dan amati bedanya. Ini membantu memahami non-terminating vs terminating error sebelum lo menulis automation Windows yang besar.</w:t>
      </w:r>
    </w:p>
    <w:p>
      <w:pPr>
        <w:pStyle w:val="Heading1"/>
      </w:pPr>
      <w:r>
        <w:t>24. Mini Project - Evidence Workflow</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Scenario</w:t>
            </w:r>
          </w:p>
          <w:p>
            <w:pPr>
              <w:spacing w:after="0" w:line="259" w:lineRule="auto"/>
            </w:pPr>
            <w:r>
              <w:t>Buat evidence baseline sederhana dari Omarchy dan Windows VM, tetapi hasil akhirnya harus machine-readable, hashed, dan tidak berisi secret.</w:t>
            </w:r>
          </w:p>
        </w:tc>
      </w:tr>
    </w:tbl>
    <w:p>
      <w:pPr>
        <w:spacing w:after="20"/>
      </w:pPr>
    </w:p>
    <w:p>
      <w:pPr>
        <w:spacing w:after="40"/>
      </w:pPr>
      <w:r>
        <w:t>1. Di Omarchy, jalankan local-port-check.py dan simpan JSON.</w:t>
      </w:r>
    </w:p>
    <w:p>
      <w:pPr>
        <w:spacing w:after="40"/>
      </w:pPr>
      <w:r>
        <w:t>2. Tambahkan satu output read-only dari safe-process.py.</w:t>
      </w:r>
    </w:p>
    <w:p>
      <w:pPr>
        <w:spacing w:after="40"/>
      </w:pPr>
      <w:r>
        <w:t>3. Buat folder evidence dengan nama timestamp UTC.</w:t>
      </w:r>
    </w:p>
    <w:p>
      <w:pPr>
        <w:spacing w:after="40"/>
      </w:pPr>
      <w:r>
        <w:t>4. Hash seluruh file evidence dengan sha256sum.</w:t>
      </w:r>
    </w:p>
    <w:p>
      <w:pPr>
        <w:spacing w:after="40"/>
      </w:pPr>
      <w:r>
        <w:t>5. Gunakan evidence-pack.sh untuk membuat archive + manifest.</w:t>
      </w:r>
    </w:p>
    <w:p>
      <w:pPr>
        <w:spacing w:after="40"/>
      </w:pPr>
      <w:r>
        <w:t>6. Di Windows VM, jalankan windows-inventory-json.ps1.</w:t>
      </w:r>
    </w:p>
    <w:p>
      <w:pPr>
        <w:spacing w:after="40"/>
      </w:pPr>
      <w:r>
        <w:t>7. Copy JSON Windows melalui shared folder yang memang disediakan lab, bukan lewat random public upload service.</w:t>
      </w:r>
    </w:p>
    <w:p>
      <w:pPr>
        <w:spacing w:after="40"/>
      </w:pPr>
      <w:r>
        <w:t>8. Tuliskan README singkat: waktu capture, host, tools, exit status, dan apa yang sengaja tidak dikumpulkan.</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Do not collect</w:t>
            </w:r>
          </w:p>
          <w:p>
            <w:pPr>
              <w:spacing w:after="0" w:line="259" w:lineRule="auto"/>
            </w:pPr>
            <w:r>
              <w:t>Jangan memasukkan `.env`, browser profile, cookies, password store, private keys, token, recovery keys, atau credential dump ke evidence package latihan.</w:t>
            </w:r>
          </w:p>
        </w:tc>
      </w:tr>
    </w:tbl>
    <w:p>
      <w:pPr>
        <w:spacing w:after="20"/>
      </w:pPr>
    </w:p>
    <w:p>
      <w:pPr>
        <w:pStyle w:val="Heading1"/>
      </w:pPr>
      <w:r>
        <w:t>25. Practical Challenge - Build a Local Inspector</w:t>
      </w:r>
    </w:p>
    <w:p>
      <w:r>
        <w:rPr>
          <w:rFonts w:ascii="Liberation Sans" w:hAnsi="Liberation Sans"/>
          <w:b w:val="0"/>
        </w:rPr>
        <w:t>Buat program Python baru bernama `local-inspector.py` dengan requirement berikut:</w:t>
      </w:r>
    </w:p>
    <w:p>
      <w:r>
        <w:rPr>
          <w:rFonts w:ascii="Liberation Sans" w:hAnsi="Liberation Sans"/>
          <w:b w:val="0"/>
        </w:rPr>
        <w:t>[ ] Menerima `--port` lebih dari sekali dan validasi 1..65535.</w:t>
      </w:r>
    </w:p>
    <w:p>
      <w:r>
        <w:rPr>
          <w:rFonts w:ascii="Liberation Sans" w:hAnsi="Liberation Sans"/>
          <w:b w:val="0"/>
        </w:rPr>
        <w:t>[ ] Target hard default 127.0.0.1; jika menerima `--host`, hanya loopback yang boleh.</w:t>
      </w:r>
    </w:p>
    <w:p>
      <w:r>
        <w:rPr>
          <w:rFonts w:ascii="Liberation Sans" w:hAnsi="Liberation Sans"/>
          <w:b w:val="0"/>
        </w:rPr>
        <w:t>[ ] Mencatat generated_at UTC.</w:t>
      </w:r>
    </w:p>
    <w:p>
      <w:r>
        <w:rPr>
          <w:rFonts w:ascii="Liberation Sans" w:hAnsi="Liberation Sans"/>
          <w:b w:val="0"/>
        </w:rPr>
        <w:t>[ ] Mencetak JSON stable schema ke stdout.</w:t>
      </w:r>
    </w:p>
    <w:p>
      <w:r>
        <w:rPr>
          <w:rFonts w:ascii="Liberation Sans" w:hAnsi="Liberation Sans"/>
          <w:b w:val="0"/>
        </w:rPr>
        <w:t>[ ] Jika input invalid, keluar non-zero dengan pesan ke stderr.</w:t>
      </w:r>
    </w:p>
    <w:p>
      <w:r>
        <w:rPr>
          <w:rFonts w:ascii="Liberation Sans" w:hAnsi="Liberation Sans"/>
          <w:b w:val="0"/>
        </w:rPr>
        <w:t>[ ] Tidak memakai shell=True.</w:t>
      </w:r>
    </w:p>
    <w:p>
      <w:r>
        <w:rPr>
          <w:rFonts w:ascii="Liberation Sans" w:hAnsi="Liberation Sans"/>
          <w:b w:val="0"/>
        </w:rPr>
        <w:t>[ ] Timeout dapat diatur tetapi dibatasi maksimum 5 detik.</w:t>
      </w:r>
    </w:p>
    <w:p>
      <w:r>
        <w:rPr>
          <w:rFonts w:ascii="Liberation Sans" w:hAnsi="Liberation Sans"/>
          <w:b w:val="0"/>
        </w:rPr>
        <w:t>[ ] Memiliki minimal tiga test cases manual: open, closed, invalid target.</w:t>
      </w:r>
    </w:p>
    <w:tbl>
      <w:tblPr>
        <w:tblW w:type="auto" w:w="0"/>
        <w:jc w:val="center"/>
        <w:tblLook w:firstColumn="1" w:firstRow="1" w:lastColumn="0" w:lastRow="0" w:noHBand="0" w:noVBand="1" w:val="04A0"/>
      </w:tblPr>
      <w:tblGrid>
        <w:gridCol w:w="9968"/>
      </w:tblGrid>
      <w:tr>
        <w:trPr>
          <w:cantSplit/>
        </w:trPr>
        <w:tc>
          <w:tcPr>
            <w:tcW w:type="dxa" w:w="9968"/>
            <w:shd w:fill="F5F3FF"/>
            <w:tcMar>
              <w:top w:w="140" w:type="dxa"/>
              <w:start w:w="170" w:type="dxa"/>
              <w:bottom w:w="140" w:type="dxa"/>
              <w:end w:w="170" w:type="dxa"/>
            </w:tcMar>
          </w:tcPr>
          <w:p>
            <w:pPr>
              <w:spacing w:after="60"/>
            </w:pPr>
            <w:r>
              <w:rPr>
                <w:b/>
                <w:color w:val="6D28D9"/>
                <w:sz w:val="19"/>
              </w:rPr>
              <w:t>Stretch goal</w:t>
            </w:r>
          </w:p>
          <w:p>
            <w:pPr>
              <w:spacing w:after="0" w:line="259" w:lineRule="auto"/>
            </w:pPr>
            <w:r>
              <w:t>Tambahkan `--output FILE` dengan permission restrictive dan SHA-256. Jangan tambahkan CIDR sweep atau remote scanning; itu materi enumeration terpisah pada authorized lab.</w:t>
            </w:r>
          </w:p>
        </w:tc>
      </w:tr>
    </w:tbl>
    <w:p>
      <w:pPr>
        <w:spacing w:after="20"/>
      </w:pPr>
    </w:p>
    <w:p>
      <w:pPr>
        <w:pStyle w:val="Heading1"/>
      </w:pPr>
      <w:r>
        <w:t>26. Code Review Checklist untuk Utility Red Team</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Area</w:t>
            </w:r>
          </w:p>
        </w:tc>
        <w:tc>
          <w:tcPr>
            <w:tcW w:type="dxa" w:w="4984"/>
            <w:shd w:fill="111827"/>
            <w:tcMar>
              <w:top w:w="90" w:type="dxa"/>
              <w:start w:w="100" w:type="dxa"/>
              <w:bottom w:w="90" w:type="dxa"/>
              <w:end w:w="100" w:type="dxa"/>
            </w:tcMar>
            <w:vAlign w:val="center"/>
          </w:tcPr>
          <w:p>
            <w:pPr>
              <w:spacing w:after="0"/>
            </w:pPr>
            <w:r>
              <w:rPr>
                <w:b/>
                <w:color w:val="FFFFFF"/>
                <w:sz w:val="17"/>
              </w:rPr>
              <w:t>Checklist</w:t>
            </w:r>
          </w:p>
        </w:tc>
      </w:tr>
      <w:tr>
        <w:tc>
          <w:tcPr>
            <w:tcW w:type="dxa" w:w="4984"/>
            <w:tcMar>
              <w:top w:w="75" w:type="dxa"/>
              <w:start w:w="90" w:type="dxa"/>
              <w:bottom w:w="75" w:type="dxa"/>
              <w:end w:w="90" w:type="dxa"/>
            </w:tcMar>
          </w:tcPr>
          <w:p>
            <w:pPr>
              <w:spacing w:after="0"/>
            </w:pPr>
            <w:r>
              <w:rPr>
                <w:sz w:val="16"/>
              </w:rPr>
              <w:t>Input</w:t>
            </w:r>
          </w:p>
        </w:tc>
        <w:tc>
          <w:tcPr>
            <w:tcW w:type="dxa" w:w="4984"/>
            <w:tcMar>
              <w:top w:w="75" w:type="dxa"/>
              <w:start w:w="90" w:type="dxa"/>
              <w:bottom w:w="75" w:type="dxa"/>
              <w:end w:w="90" w:type="dxa"/>
            </w:tcMar>
          </w:tcPr>
          <w:p>
            <w:pPr>
              <w:spacing w:after="0"/>
            </w:pPr>
            <w:r>
              <w:rPr>
                <w:sz w:val="16"/>
              </w:rPr>
              <w:t>Type/range validated? allowlist possible? path traversal considered?</w:t>
            </w:r>
          </w:p>
        </w:tc>
      </w:tr>
      <w:tr>
        <w:tc>
          <w:tcPr>
            <w:tcW w:type="dxa" w:w="4984"/>
            <w:tcMar>
              <w:top w:w="75" w:type="dxa"/>
              <w:start w:w="90" w:type="dxa"/>
              <w:bottom w:w="75" w:type="dxa"/>
              <w:end w:w="90" w:type="dxa"/>
            </w:tcMar>
          </w:tcPr>
          <w:p>
            <w:pPr>
              <w:spacing w:after="0"/>
            </w:pPr>
            <w:r>
              <w:rPr>
                <w:sz w:val="16"/>
              </w:rPr>
              <w:t>Process exec</w:t>
            </w:r>
          </w:p>
        </w:tc>
        <w:tc>
          <w:tcPr>
            <w:tcW w:type="dxa" w:w="4984"/>
            <w:tcMar>
              <w:top w:w="75" w:type="dxa"/>
              <w:start w:w="90" w:type="dxa"/>
              <w:bottom w:w="75" w:type="dxa"/>
              <w:end w:w="90" w:type="dxa"/>
            </w:tcMar>
          </w:tcPr>
          <w:p>
            <w:pPr>
              <w:spacing w:after="0"/>
            </w:pPr>
            <w:r>
              <w:rPr>
                <w:sz w:val="16"/>
              </w:rPr>
              <w:t>argv list? shell disabled? timeout? exit code checked?</w:t>
            </w:r>
          </w:p>
        </w:tc>
      </w:tr>
      <w:tr>
        <w:tc>
          <w:tcPr>
            <w:tcW w:type="dxa" w:w="4984"/>
            <w:tcMar>
              <w:top w:w="75" w:type="dxa"/>
              <w:start w:w="90" w:type="dxa"/>
              <w:bottom w:w="75" w:type="dxa"/>
              <w:end w:w="90" w:type="dxa"/>
            </w:tcMar>
          </w:tcPr>
          <w:p>
            <w:pPr>
              <w:spacing w:after="0"/>
            </w:pPr>
            <w:r>
              <w:rPr>
                <w:sz w:val="16"/>
              </w:rPr>
              <w:t>Filesystem</w:t>
            </w:r>
          </w:p>
        </w:tc>
        <w:tc>
          <w:tcPr>
            <w:tcW w:type="dxa" w:w="4984"/>
            <w:tcMar>
              <w:top w:w="75" w:type="dxa"/>
              <w:start w:w="90" w:type="dxa"/>
              <w:bottom w:w="75" w:type="dxa"/>
              <w:end w:w="90" w:type="dxa"/>
            </w:tcMar>
          </w:tcPr>
          <w:p>
            <w:pPr>
              <w:spacing w:after="0"/>
            </w:pPr>
            <w:r>
              <w:rPr>
                <w:sz w:val="16"/>
              </w:rPr>
              <w:t>Safe path? restrictive permission? atomic-ish write? cleanup?</w:t>
            </w:r>
          </w:p>
        </w:tc>
      </w:tr>
      <w:tr>
        <w:tc>
          <w:tcPr>
            <w:tcW w:type="dxa" w:w="4984"/>
            <w:tcMar>
              <w:top w:w="75" w:type="dxa"/>
              <w:start w:w="90" w:type="dxa"/>
              <w:bottom w:w="75" w:type="dxa"/>
              <w:end w:w="90" w:type="dxa"/>
            </w:tcMar>
          </w:tcPr>
          <w:p>
            <w:pPr>
              <w:spacing w:after="0"/>
            </w:pPr>
            <w:r>
              <w:rPr>
                <w:sz w:val="16"/>
              </w:rPr>
              <w:t>Network</w:t>
            </w:r>
          </w:p>
        </w:tc>
        <w:tc>
          <w:tcPr>
            <w:tcW w:type="dxa" w:w="4984"/>
            <w:tcMar>
              <w:top w:w="75" w:type="dxa"/>
              <w:start w:w="90" w:type="dxa"/>
              <w:bottom w:w="75" w:type="dxa"/>
              <w:end w:w="90" w:type="dxa"/>
            </w:tcMar>
          </w:tcPr>
          <w:p>
            <w:pPr>
              <w:spacing w:after="0"/>
            </w:pPr>
            <w:r>
              <w:rPr>
                <w:sz w:val="16"/>
              </w:rPr>
              <w:t>Authorized target? timeout? redirects? loopback/lab guardrail where appropriate?</w:t>
            </w:r>
          </w:p>
        </w:tc>
      </w:tr>
      <w:tr>
        <w:tc>
          <w:tcPr>
            <w:tcW w:type="dxa" w:w="4984"/>
            <w:tcMar>
              <w:top w:w="75" w:type="dxa"/>
              <w:start w:w="90" w:type="dxa"/>
              <w:bottom w:w="75" w:type="dxa"/>
              <w:end w:w="90" w:type="dxa"/>
            </w:tcMar>
          </w:tcPr>
          <w:p>
            <w:pPr>
              <w:spacing w:after="0"/>
            </w:pPr>
            <w:r>
              <w:rPr>
                <w:sz w:val="16"/>
              </w:rPr>
              <w:t>Secrets</w:t>
            </w:r>
          </w:p>
        </w:tc>
        <w:tc>
          <w:tcPr>
            <w:tcW w:type="dxa" w:w="4984"/>
            <w:tcMar>
              <w:top w:w="75" w:type="dxa"/>
              <w:start w:w="90" w:type="dxa"/>
              <w:bottom w:w="75" w:type="dxa"/>
              <w:end w:w="90" w:type="dxa"/>
            </w:tcMar>
          </w:tcPr>
          <w:p>
            <w:pPr>
              <w:spacing w:after="0"/>
            </w:pPr>
            <w:r>
              <w:rPr>
                <w:sz w:val="16"/>
              </w:rPr>
              <w:t>No hard-coded keys? no token logging? no secrets in Git?</w:t>
            </w:r>
          </w:p>
        </w:tc>
      </w:tr>
      <w:tr>
        <w:tc>
          <w:tcPr>
            <w:tcW w:type="dxa" w:w="4984"/>
            <w:tcMar>
              <w:top w:w="75" w:type="dxa"/>
              <w:start w:w="90" w:type="dxa"/>
              <w:bottom w:w="75" w:type="dxa"/>
              <w:end w:w="90" w:type="dxa"/>
            </w:tcMar>
          </w:tcPr>
          <w:p>
            <w:pPr>
              <w:spacing w:after="0"/>
            </w:pPr>
            <w:r>
              <w:rPr>
                <w:sz w:val="16"/>
              </w:rPr>
              <w:t>Output</w:t>
            </w:r>
          </w:p>
        </w:tc>
        <w:tc>
          <w:tcPr>
            <w:tcW w:type="dxa" w:w="4984"/>
            <w:tcMar>
              <w:top w:w="75" w:type="dxa"/>
              <w:start w:w="90" w:type="dxa"/>
              <w:bottom w:w="75" w:type="dxa"/>
              <w:end w:w="90" w:type="dxa"/>
            </w:tcMar>
          </w:tcPr>
          <w:p>
            <w:pPr>
              <w:spacing w:after="0"/>
            </w:pPr>
            <w:r>
              <w:rPr>
                <w:sz w:val="16"/>
              </w:rPr>
              <w:t>Stable schema? UTC timestamp? explicit error path?</w:t>
            </w:r>
          </w:p>
        </w:tc>
      </w:tr>
      <w:tr>
        <w:tc>
          <w:tcPr>
            <w:tcW w:type="dxa" w:w="4984"/>
            <w:tcMar>
              <w:top w:w="75" w:type="dxa"/>
              <w:start w:w="90" w:type="dxa"/>
              <w:bottom w:w="75" w:type="dxa"/>
              <w:end w:w="90" w:type="dxa"/>
            </w:tcMar>
          </w:tcPr>
          <w:p>
            <w:pPr>
              <w:spacing w:after="0"/>
            </w:pPr>
            <w:r>
              <w:rPr>
                <w:sz w:val="16"/>
              </w:rPr>
              <w:t>Dependencies</w:t>
            </w:r>
          </w:p>
        </w:tc>
        <w:tc>
          <w:tcPr>
            <w:tcW w:type="dxa" w:w="4984"/>
            <w:tcMar>
              <w:top w:w="75" w:type="dxa"/>
              <w:start w:w="90" w:type="dxa"/>
              <w:bottom w:w="75" w:type="dxa"/>
              <w:end w:w="90" w:type="dxa"/>
            </w:tcMar>
          </w:tcPr>
          <w:p>
            <w:pPr>
              <w:spacing w:after="0"/>
            </w:pPr>
            <w:r>
              <w:rPr>
                <w:sz w:val="16"/>
              </w:rPr>
              <w:t>Official source? isolated environment? version documented?</w:t>
            </w:r>
          </w:p>
        </w:tc>
      </w:tr>
      <w:tr>
        <w:tc>
          <w:tcPr>
            <w:tcW w:type="dxa" w:w="4984"/>
            <w:tcMar>
              <w:top w:w="75" w:type="dxa"/>
              <w:start w:w="90" w:type="dxa"/>
              <w:bottom w:w="75" w:type="dxa"/>
              <w:end w:w="90" w:type="dxa"/>
            </w:tcMar>
          </w:tcPr>
          <w:p>
            <w:pPr>
              <w:spacing w:after="0"/>
            </w:pPr>
            <w:r>
              <w:rPr>
                <w:sz w:val="16"/>
              </w:rPr>
              <w:t>Evidence</w:t>
            </w:r>
          </w:p>
        </w:tc>
        <w:tc>
          <w:tcPr>
            <w:tcW w:type="dxa" w:w="4984"/>
            <w:tcMar>
              <w:top w:w="75" w:type="dxa"/>
              <w:start w:w="90" w:type="dxa"/>
              <w:bottom w:w="75" w:type="dxa"/>
              <w:end w:w="90" w:type="dxa"/>
            </w:tcMar>
          </w:tcPr>
          <w:p>
            <w:pPr>
              <w:spacing w:after="0"/>
            </w:pPr>
            <w:r>
              <w:rPr>
                <w:sz w:val="16"/>
              </w:rPr>
              <w:t>Hash recorded? provenance noted? partial failures visible?</w:t>
            </w:r>
          </w:p>
        </w:tc>
      </w:tr>
    </w:tbl>
    <w:p>
      <w:pPr>
        <w:spacing w:after="20"/>
      </w:pPr>
    </w:p>
    <w:p>
      <w:pPr>
        <w:pStyle w:val="Heading1"/>
      </w:pPr>
      <w:r>
        <w:t>27. Knowledge Check</w:t>
      </w:r>
    </w:p>
    <w:p>
      <w:pPr>
        <w:spacing w:after="40"/>
      </w:pPr>
      <w:r>
        <w:t>1. Kapan Bash lebih cocok daripada Python?</w:t>
      </w:r>
    </w:p>
    <w:p>
      <w:pPr>
        <w:spacing w:after="40"/>
      </w:pPr>
      <w:r>
        <w:t>2. Apa konsekuensi word splitting pada variable Bash yang tidak di-quote?</w:t>
      </w:r>
    </w:p>
    <w:p>
      <w:pPr>
        <w:spacing w:after="40"/>
      </w:pPr>
      <w:r>
        <w:t>3. Apa fungsi pipefail?</w:t>
      </w:r>
    </w:p>
    <w:p>
      <w:pPr>
        <w:spacing w:after="40"/>
      </w:pPr>
      <w:r>
        <w:t>4. Kenapa set -e bukan pengganti error handling?</w:t>
      </w:r>
    </w:p>
    <w:p>
      <w:pPr>
        <w:spacing w:after="40"/>
      </w:pPr>
      <w:r>
        <w:t>5. Apa keuntungan structured output dibanding parsing tampilan manusia?</w:t>
      </w:r>
    </w:p>
    <w:p>
      <w:pPr>
        <w:spacing w:after="40"/>
      </w:pPr>
      <w:r>
        <w:t>6. Kenapa system Python Arch sebaiknya tidak dipenuhi package pip global?</w:t>
      </w:r>
    </w:p>
    <w:p>
      <w:pPr>
        <w:spacing w:after="40"/>
      </w:pPr>
      <w:r>
        <w:t>7. Apa fungsi argparse?</w:t>
      </w:r>
    </w:p>
    <w:p>
      <w:pPr>
        <w:spacing w:after="40"/>
      </w:pPr>
      <w:r>
        <w:t>8. Kenapa subprocess argument list lebih aman daripada shell=True + string?</w:t>
      </w:r>
    </w:p>
    <w:p>
      <w:pPr>
        <w:spacing w:after="40"/>
      </w:pPr>
      <w:r>
        <w:t>9. Apa beda stdout dan stderr?</w:t>
      </w:r>
    </w:p>
    <w:p>
      <w:pPr>
        <w:spacing w:after="40"/>
      </w:pPr>
      <w:r>
        <w:t>10. Kenapa timeout penting pada network/process automation?</w:t>
      </w:r>
    </w:p>
    <w:p>
      <w:pPr>
        <w:spacing w:after="40"/>
      </w:pPr>
      <w:r>
        <w:t>11. Apa manfaat ipaddress untuk validation?</w:t>
      </w:r>
    </w:p>
    <w:p>
      <w:pPr>
        <w:spacing w:after="40"/>
      </w:pPr>
      <w:r>
        <w:t>12. Kenapa hash bukan bukti authenticity?</w:t>
      </w:r>
    </w:p>
    <w:p>
      <w:pPr>
        <w:spacing w:after="40"/>
      </w:pPr>
      <w:r>
        <w:t>13. Apa yang bergerak di PowerShell pipeline: text atau objects?</w:t>
      </w:r>
    </w:p>
    <w:p>
      <w:pPr>
        <w:spacing w:after="40"/>
      </w:pPr>
      <w:r>
        <w:t>14. Kenapa -ErrorAction Stop sering dipakai di dalam try?</w:t>
      </w:r>
    </w:p>
    <w:p>
      <w:pPr>
        <w:spacing w:after="40"/>
      </w:pPr>
      <w:r>
        <w:t>15. Apa fungsi $LASTEXITCODE?</w:t>
      </w:r>
    </w:p>
    <w:p>
      <w:pPr>
        <w:spacing w:after="40"/>
      </w:pPr>
      <w:r>
        <w:t>16. Kenapa log tidak boleh dump seluruh environment variables?</w:t>
      </w:r>
    </w:p>
    <w:p>
      <w:pPr>
        <w:spacing w:after="40"/>
      </w:pPr>
      <w:r>
        <w:t>17. Apa manfaat stable JSON schema?</w:t>
      </w:r>
    </w:p>
    <w:p>
      <w:pPr>
        <w:spacing w:after="40"/>
      </w:pPr>
      <w:r>
        <w:t>18. Kenapa small pure function lebih mudah dites?</w:t>
      </w:r>
    </w:p>
    <w:p>
      <w:pPr>
        <w:spacing w:after="40"/>
      </w:pPr>
      <w:r>
        <w:t>19. Bagaimana cara mengurangi risiko supply-chain dependency?</w:t>
      </w:r>
    </w:p>
    <w:p>
      <w:pPr>
        <w:spacing w:after="40"/>
      </w:pPr>
      <w:r>
        <w:t>20. Apa tiga guardrail yang harus dimiliki utility training yang menyentuh network?</w:t>
      </w:r>
    </w:p>
    <w:p>
      <w:pPr>
        <w:pStyle w:val="Heading1"/>
      </w:pPr>
      <w:r>
        <w:t>28. Exit Criteria</w:t>
      </w:r>
    </w:p>
    <w:p>
      <w:r>
        <w:rPr>
          <w:rFonts w:ascii="Liberation Sans" w:hAnsi="Liberation Sans"/>
          <w:b w:val="0"/>
        </w:rPr>
        <w:t>[ ] Bisa menulis Bash script kecil yang lolos ShellCheck tanpa bug quoting utama.</w:t>
      </w:r>
    </w:p>
    <w:p>
      <w:r>
        <w:rPr>
          <w:rFonts w:ascii="Liberation Sans" w:hAnsi="Liberation Sans"/>
          <w:b w:val="0"/>
        </w:rPr>
        <w:t>[ ] Bisa menjelaskan kapan pindah dari Bash ke Python.</w:t>
      </w:r>
    </w:p>
    <w:p>
      <w:r>
        <w:rPr>
          <w:rFonts w:ascii="Liberation Sans" w:hAnsi="Liberation Sans"/>
          <w:b w:val="0"/>
        </w:rPr>
        <w:t>[ ] Bisa membuat isolated Python environment dengan uv/venv.</w:t>
      </w:r>
    </w:p>
    <w:p>
      <w:r>
        <w:rPr>
          <w:rFonts w:ascii="Liberation Sans" w:hAnsi="Liberation Sans"/>
          <w:b w:val="0"/>
        </w:rPr>
        <w:t>[ ] Bisa menulis argparse + validation + JSON output.</w:t>
      </w:r>
    </w:p>
    <w:p>
      <w:r>
        <w:rPr>
          <w:rFonts w:ascii="Liberation Sans" w:hAnsi="Liberation Sans"/>
          <w:b w:val="0"/>
        </w:rPr>
        <w:t>[ ] Bisa menjalankan subprocess dengan argv list dan memeriksa return code.</w:t>
      </w:r>
    </w:p>
    <w:p>
      <w:r>
        <w:rPr>
          <w:rFonts w:ascii="Liberation Sans" w:hAnsi="Liberation Sans"/>
          <w:b w:val="0"/>
        </w:rPr>
        <w:t>[ ] Bisa membuat TCP connection sederhana ke localhost dan memahami timeout.</w:t>
      </w:r>
    </w:p>
    <w:p>
      <w:r>
        <w:rPr>
          <w:rFonts w:ascii="Liberation Sans" w:hAnsi="Liberation Sans"/>
          <w:b w:val="0"/>
        </w:rPr>
        <w:t>[ ] Bisa membuat HTTP request lokal dan memvalidasi target boundary.</w:t>
      </w:r>
    </w:p>
    <w:p>
      <w:r>
        <w:rPr>
          <w:rFonts w:ascii="Liberation Sans" w:hAnsi="Liberation Sans"/>
          <w:b w:val="0"/>
        </w:rPr>
        <w:t>[ ] Bisa serialize PowerShell objects ke JSON dan menangani terminating errors.</w:t>
      </w:r>
    </w:p>
    <w:p>
      <w:r>
        <w:rPr>
          <w:rFonts w:ascii="Liberation Sans" w:hAnsi="Liberation Sans"/>
          <w:b w:val="0"/>
        </w:rPr>
        <w:t>[ ] Bisa menghasilkan evidence + SHA-256 tanpa mengumpulkan secrets.</w:t>
      </w:r>
    </w:p>
    <w:p>
      <w:r>
        <w:rPr>
          <w:rFonts w:ascii="Liberation Sans" w:hAnsi="Liberation Sans"/>
          <w:b w:val="0"/>
        </w:rPr>
        <w:t>[ ] Bisa melakukan code review dasar menggunakan checklist security di modul ini.</w:t>
      </w:r>
    </w:p>
    <w:p>
      <w:pPr>
        <w:pStyle w:val="Heading1"/>
      </w:pPr>
      <w:r>
        <w:t>29. Cheat Sheet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 Bash</w:t>
            </w:r>
            <w:r>
              <w:br/>
            </w:r>
            <w:r>
              <w:rPr>
                <w:rFonts w:ascii="Liberation Mono" w:hAnsi="Liberation Mono"/>
                <w:color w:val="F9FAFB"/>
                <w:sz w:val="16"/>
              </w:rPr>
              <w:t>set -euo pipefail</w:t>
            </w:r>
            <w:r>
              <w:br/>
            </w:r>
            <w:r>
              <w:rPr>
                <w:rFonts w:ascii="Liberation Mono" w:hAnsi="Liberation Mono"/>
                <w:color w:val="F9FAFB"/>
                <w:sz w:val="16"/>
              </w:rPr>
              <w:t>umask 077</w:t>
            </w:r>
            <w:r>
              <w:br/>
            </w:r>
            <w:r>
              <w:rPr>
                <w:rFonts w:ascii="Liberation Mono" w:hAnsi="Liberation Mono"/>
                <w:color w:val="F9FAFB"/>
                <w:sz w:val="16"/>
              </w:rPr>
              <w:t>shellcheck script.sh</w:t>
            </w:r>
            <w:r>
              <w:br/>
            </w:r>
            <w:r>
              <w:rPr>
                <w:rFonts w:ascii="Liberation Mono" w:hAnsi="Liberation Mono"/>
                <w:color w:val="F9FAFB"/>
                <w:sz w:val="16"/>
              </w:rPr>
              <w:t>mktemp -d</w:t>
            </w:r>
            <w:r>
              <w:br/>
            </w:r>
            <w:r>
              <w:rPr>
                <w:rFonts w:ascii="Liberation Mono" w:hAnsi="Liberation Mono"/>
                <w:color w:val="F9FAFB"/>
                <w:sz w:val="16"/>
              </w:rPr>
              <w:t>trap cleanup EXIT</w:t>
            </w:r>
            <w:r>
              <w:br/>
            </w:r>
            <w:r>
              <w:rPr>
                <w:rFonts w:ascii="Liberation Mono" w:hAnsi="Liberation Mono"/>
                <w:color w:val="F9FAFB"/>
                <w:sz w:val="16"/>
              </w:rPr>
            </w:r>
            <w:r>
              <w:br/>
            </w:r>
            <w:r>
              <w:rPr>
                <w:rFonts w:ascii="Liberation Mono" w:hAnsi="Liberation Mono"/>
                <w:color w:val="F9FAFB"/>
                <w:sz w:val="16"/>
              </w:rPr>
              <w:t># Python env</w:t>
            </w:r>
            <w:r>
              <w:br/>
            </w:r>
            <w:r>
              <w:rPr>
                <w:rFonts w:ascii="Liberation Mono" w:hAnsi="Liberation Mono"/>
                <w:color w:val="F9FAFB"/>
                <w:sz w:val="16"/>
              </w:rPr>
              <w:t>uv venv .venv</w:t>
            </w:r>
            <w:r>
              <w:br/>
            </w:r>
            <w:r>
              <w:rPr>
                <w:rFonts w:ascii="Liberation Mono" w:hAnsi="Liberation Mono"/>
                <w:color w:val="F9FAFB"/>
                <w:sz w:val="16"/>
              </w:rPr>
              <w:t>source .venv/bin/activate</w:t>
            </w:r>
            <w:r>
              <w:br/>
            </w:r>
            <w:r>
              <w:rPr>
                <w:rFonts w:ascii="Liberation Mono" w:hAnsi="Liberation Mono"/>
                <w:color w:val="F9FAFB"/>
                <w:sz w:val="16"/>
              </w:rPr>
              <w:t>python script.py --help</w:t>
            </w:r>
            <w:r>
              <w:br/>
            </w:r>
            <w:r>
              <w:rPr>
                <w:rFonts w:ascii="Liberation Mono" w:hAnsi="Liberation Mono"/>
                <w:color w:val="F9FAFB"/>
                <w:sz w:val="16"/>
              </w:rPr>
            </w:r>
            <w:r>
              <w:br/>
            </w:r>
            <w:r>
              <w:rPr>
                <w:rFonts w:ascii="Liberation Mono" w:hAnsi="Liberation Mono"/>
                <w:color w:val="F9FAFB"/>
                <w:sz w:val="16"/>
              </w:rPr>
              <w:t># JSON</w:t>
            </w:r>
            <w:r>
              <w:br/>
            </w:r>
            <w:r>
              <w:rPr>
                <w:rFonts w:ascii="Liberation Mono" w:hAnsi="Liberation Mono"/>
                <w:color w:val="F9FAFB"/>
                <w:sz w:val="16"/>
              </w:rPr>
              <w:t>jq . file.json</w:t>
            </w:r>
            <w:r>
              <w:br/>
            </w:r>
            <w:r>
              <w:rPr>
                <w:rFonts w:ascii="Liberation Mono" w:hAnsi="Liberation Mono"/>
                <w:color w:val="F9FAFB"/>
                <w:sz w:val="16"/>
              </w:rPr>
              <w:t>python -m json.tool file.json</w:t>
            </w:r>
            <w:r>
              <w:br/>
            </w:r>
            <w:r>
              <w:rPr>
                <w:rFonts w:ascii="Liberation Mono" w:hAnsi="Liberation Mono"/>
                <w:color w:val="F9FAFB"/>
                <w:sz w:val="16"/>
              </w:rPr>
            </w:r>
            <w:r>
              <w:br/>
            </w:r>
            <w:r>
              <w:rPr>
                <w:rFonts w:ascii="Liberation Mono" w:hAnsi="Liberation Mono"/>
                <w:color w:val="F9FAFB"/>
                <w:sz w:val="16"/>
              </w:rPr>
              <w:t># Hash</w:t>
            </w:r>
            <w:r>
              <w:br/>
            </w:r>
            <w:r>
              <w:rPr>
                <w:rFonts w:ascii="Liberation Mono" w:hAnsi="Liberation Mono"/>
                <w:color w:val="F9FAFB"/>
                <w:sz w:val="16"/>
              </w:rPr>
              <w:t>sha256sum evidence.json</w:t>
            </w:r>
            <w:r>
              <w:br/>
            </w:r>
            <w:r>
              <w:rPr>
                <w:rFonts w:ascii="Liberation Mono" w:hAnsi="Liberation Mono"/>
                <w:color w:val="F9FAFB"/>
                <w:sz w:val="16"/>
              </w:rPr>
              <w:t>sha256sum -c evidence.json.sha256</w:t>
            </w:r>
            <w:r>
              <w:br/>
            </w:r>
            <w:r>
              <w:rPr>
                <w:rFonts w:ascii="Liberation Mono" w:hAnsi="Liberation Mono"/>
                <w:color w:val="F9FAFB"/>
                <w:sz w:val="16"/>
              </w:rPr>
            </w:r>
            <w:r>
              <w:br/>
            </w:r>
            <w:r>
              <w:rPr>
                <w:rFonts w:ascii="Liberation Mono" w:hAnsi="Liberation Mono"/>
                <w:color w:val="F9FAFB"/>
                <w:sz w:val="16"/>
              </w:rPr>
              <w:t># Local lab</w:t>
            </w:r>
            <w:r>
              <w:br/>
            </w:r>
            <w:r>
              <w:rPr>
                <w:rFonts w:ascii="Liberation Mono" w:hAnsi="Liberation Mono"/>
                <w:color w:val="F9FAFB"/>
                <w:sz w:val="16"/>
              </w:rPr>
              <w:t>python -m http.server 8000 --bind 127.0.0.1</w:t>
            </w:r>
            <w:r>
              <w:br/>
            </w:r>
            <w:r>
              <w:rPr>
                <w:rFonts w:ascii="Liberation Mono" w:hAnsi="Liberation Mono"/>
                <w:color w:val="F9FAFB"/>
                <w:sz w:val="16"/>
              </w:rPr>
              <w:t>python local-port-check.py --port 8000</w:t>
            </w:r>
            <w:r>
              <w:br/>
            </w:r>
            <w:r>
              <w:rPr>
                <w:rFonts w:ascii="Liberation Mono" w:hAnsi="Liberation Mono"/>
                <w:color w:val="F9FAFB"/>
                <w:sz w:val="16"/>
              </w:rPr>
              <w:t>python http-inspect.py http://127.0.0.1:8000/</w:t>
            </w:r>
            <w:r>
              <w:br/>
            </w:r>
            <w:r>
              <w:rPr>
                <w:rFonts w:ascii="Liberation Mono" w:hAnsi="Liberation Mono"/>
                <w:color w:val="F9FAFB"/>
                <w:sz w:val="16"/>
              </w:rPr>
            </w:r>
            <w:r>
              <w:br/>
            </w:r>
            <w:r>
              <w:rPr>
                <w:rFonts w:ascii="Liberation Mono" w:hAnsi="Liberation Mono"/>
                <w:color w:val="F9FAFB"/>
                <w:sz w:val="16"/>
              </w:rPr>
              <w:t># PowerShell</w:t>
            </w:r>
            <w:r>
              <w:br/>
            </w:r>
            <w:r>
              <w:rPr>
                <w:rFonts w:ascii="Liberation Mono" w:hAnsi="Liberation Mono"/>
                <w:color w:val="F9FAFB"/>
                <w:sz w:val="16"/>
              </w:rPr>
              <w:t>Get-Command</w:t>
            </w:r>
            <w:r>
              <w:br/>
            </w:r>
            <w:r>
              <w:rPr>
                <w:rFonts w:ascii="Liberation Mono" w:hAnsi="Liberation Mono"/>
                <w:color w:val="F9FAFB"/>
                <w:sz w:val="16"/>
              </w:rPr>
              <w:t>Get-Help &lt;cmdlet&gt; -Full</w:t>
            </w:r>
            <w:r>
              <w:br/>
            </w:r>
            <w:r>
              <w:rPr>
                <w:rFonts w:ascii="Liberation Mono" w:hAnsi="Liberation Mono"/>
                <w:color w:val="F9FAFB"/>
                <w:sz w:val="16"/>
              </w:rPr>
              <w:t>&lt;object&gt; | Get-Member</w:t>
            </w:r>
            <w:r>
              <w:br/>
            </w:r>
            <w:r>
              <w:rPr>
                <w:rFonts w:ascii="Liberation Mono" w:hAnsi="Liberation Mono"/>
                <w:color w:val="F9FAFB"/>
                <w:sz w:val="16"/>
              </w:rPr>
              <w:t>$data | ConvertTo-Json -Depth 5</w:t>
            </w:r>
            <w:r>
              <w:br/>
            </w:r>
            <w:r>
              <w:rPr>
                <w:rFonts w:ascii="Liberation Mono" w:hAnsi="Liberation Mono"/>
                <w:color w:val="F9FAFB"/>
                <w:sz w:val="16"/>
              </w:rPr>
              <w:t>Get-FileHash -Algorithm SHA256 &lt;file&gt;</w:t>
            </w:r>
          </w:p>
        </w:tc>
      </w:tr>
    </w:tbl>
    <w:p>
      <w:pPr>
        <w:spacing w:after="20"/>
      </w:pPr>
    </w:p>
    <w:p>
      <w:pPr>
        <w:pStyle w:val="Heading1"/>
      </w:pPr>
      <w:r>
        <w:t>30. Referensi Utama</w:t>
      </w:r>
    </w:p>
    <w:p>
      <w:pPr>
        <w:spacing w:after="80"/>
      </w:pPr>
      <w:r>
        <w:rPr>
          <w:b/>
        </w:rPr>
        <w:t>GNU Bash Reference Manual - The Set Builtin</w:t>
      </w:r>
      <w:r>
        <w:t xml:space="preserve"> - Semantics set -e, -u, pipefail, dan shell options.</w:t>
      </w:r>
      <w:r>
        <w:br/>
      </w:r>
      <w:hyperlink r:id="rId78">
        <w:r>
          <w:rPr>
            <w:color w:val="1D4ED8"/>
            <w:u w:val="single"/>
          </w:rPr>
          <w:t>https://www.gnu.org/software/bash/manual/html_node/The-Set-Builtin.html</w:t>
        </w:r>
      </w:hyperlink>
    </w:p>
    <w:p>
      <w:pPr>
        <w:spacing w:after="80"/>
      </w:pPr>
      <w:r>
        <w:rPr>
          <w:b/>
        </w:rPr>
        <w:t>Python documentation - subprocess</w:t>
      </w:r>
      <w:r>
        <w:t xml:space="preserve"> - API dan security considerations untuk process execution.</w:t>
      </w:r>
      <w:r>
        <w:br/>
      </w:r>
      <w:hyperlink r:id="rId79">
        <w:r>
          <w:rPr>
            <w:color w:val="1D4ED8"/>
            <w:u w:val="single"/>
          </w:rPr>
          <w:t>https://docs.python.org/3/library/subprocess.html</w:t>
        </w:r>
      </w:hyperlink>
    </w:p>
    <w:p>
      <w:pPr>
        <w:spacing w:after="80"/>
      </w:pPr>
      <w:r>
        <w:rPr>
          <w:b/>
        </w:rPr>
        <w:t>Python documentation - venv</w:t>
      </w:r>
      <w:r>
        <w:t xml:space="preserve"> - Virtual environments untuk isolated project dependencies.</w:t>
      </w:r>
      <w:r>
        <w:br/>
      </w:r>
      <w:hyperlink r:id="rId80">
        <w:r>
          <w:rPr>
            <w:color w:val="1D4ED8"/>
            <w:u w:val="single"/>
          </w:rPr>
          <w:t>https://docs.python.org/3/library/venv.html</w:t>
        </w:r>
      </w:hyperlink>
    </w:p>
    <w:p>
      <w:pPr>
        <w:spacing w:after="80"/>
      </w:pPr>
      <w:r>
        <w:rPr>
          <w:b/>
        </w:rPr>
        <w:t>Python documentation - argparse</w:t>
      </w:r>
      <w:r>
        <w:t xml:space="preserve"> - Command-line parsing dan validation.</w:t>
      </w:r>
      <w:r>
        <w:br/>
      </w:r>
      <w:hyperlink r:id="rId81">
        <w:r>
          <w:rPr>
            <w:color w:val="1D4ED8"/>
            <w:u w:val="single"/>
          </w:rPr>
          <w:t>https://docs.python.org/3/library/argparse.html</w:t>
        </w:r>
      </w:hyperlink>
    </w:p>
    <w:p>
      <w:pPr>
        <w:spacing w:after="80"/>
      </w:pPr>
      <w:r>
        <w:rPr>
          <w:b/>
        </w:rPr>
        <w:t>Python documentation - ipaddress</w:t>
      </w:r>
      <w:r>
        <w:t xml:space="preserve"> - IP address/network objects dan validation.</w:t>
      </w:r>
      <w:r>
        <w:br/>
      </w:r>
      <w:hyperlink r:id="rId82">
        <w:r>
          <w:rPr>
            <w:color w:val="1D4ED8"/>
            <w:u w:val="single"/>
          </w:rPr>
          <w:t>https://docs.python.org/3/library/ipaddress.html</w:t>
        </w:r>
      </w:hyperlink>
    </w:p>
    <w:p>
      <w:pPr>
        <w:spacing w:after="80"/>
      </w:pPr>
      <w:r>
        <w:rPr>
          <w:b/>
        </w:rPr>
        <w:t>Microsoft Learn - about_Objects</w:t>
      </w:r>
      <w:r>
        <w:t xml:space="preserve"> - Object model PowerShell.</w:t>
      </w:r>
      <w:r>
        <w:br/>
      </w:r>
      <w:hyperlink r:id="rId71">
        <w:r>
          <w:rPr>
            <w:color w:val="1D4ED8"/>
            <w:u w:val="single"/>
          </w:rPr>
          <w:t>https://learn.microsoft.com/powershell/module/microsoft.powershell.core/about/about_objects</w:t>
        </w:r>
      </w:hyperlink>
    </w:p>
    <w:p>
      <w:pPr>
        <w:spacing w:after="80"/>
      </w:pPr>
      <w:r>
        <w:rPr>
          <w:b/>
        </w:rPr>
        <w:t>Microsoft Learn - about_Pipelines</w:t>
      </w:r>
      <w:r>
        <w:t xml:space="preserve"> - Cara objects bergerak melalui pipeline.</w:t>
      </w:r>
      <w:r>
        <w:br/>
      </w:r>
      <w:hyperlink r:id="rId72">
        <w:r>
          <w:rPr>
            <w:color w:val="1D4ED8"/>
            <w:u w:val="single"/>
          </w:rPr>
          <w:t>https://learn.microsoft.com/powershell/module/microsoft.powershell.core/about/about_pipelines</w:t>
        </w:r>
      </w:hyperlink>
    </w:p>
    <w:p>
      <w:pPr>
        <w:spacing w:after="80"/>
      </w:pPr>
      <w:r>
        <w:rPr>
          <w:b/>
        </w:rPr>
        <w:t>Microsoft Learn - about_Error_Handling</w:t>
      </w:r>
      <w:r>
        <w:t xml:space="preserve"> - Terminating/non-terminating/native command errors.</w:t>
      </w:r>
      <w:r>
        <w:br/>
      </w:r>
      <w:hyperlink r:id="rId83">
        <w:r>
          <w:rPr>
            <w:color w:val="1D4ED8"/>
            <w:u w:val="single"/>
          </w:rPr>
          <w:t>https://learn.microsoft.com/powershell/module/microsoft.powershell.core/about/about_error_handling</w:t>
        </w:r>
      </w:hyperlink>
    </w:p>
    <w:p>
      <w:pPr>
        <w:spacing w:after="80"/>
      </w:pPr>
      <w:r>
        <w:rPr>
          <w:b/>
        </w:rPr>
        <w:t>Arch Linux package - Python</w:t>
      </w:r>
      <w:r>
        <w:t xml:space="preserve"> - Python package resmi Arch.</w:t>
      </w:r>
      <w:r>
        <w:br/>
      </w:r>
      <w:hyperlink r:id="rId84">
        <w:r>
          <w:rPr>
            <w:color w:val="1D4ED8"/>
            <w:u w:val="single"/>
          </w:rPr>
          <w:t>https://archlinux.org/packages/core/x86_64/python/</w:t>
        </w:r>
      </w:hyperlink>
    </w:p>
    <w:p>
      <w:pPr>
        <w:spacing w:after="80"/>
      </w:pPr>
      <w:r>
        <w:rPr>
          <w:b/>
        </w:rPr>
        <w:t>Arch Linux package - uv</w:t>
      </w:r>
      <w:r>
        <w:t xml:space="preserve"> - uv package resmi Arch.</w:t>
      </w:r>
      <w:r>
        <w:br/>
      </w:r>
      <w:hyperlink r:id="rId85">
        <w:r>
          <w:rPr>
            <w:color w:val="1D4ED8"/>
            <w:u w:val="single"/>
          </w:rPr>
          <w:t>https://archlinux.org/packages/extra/x86_64/uv/</w:t>
        </w:r>
      </w:hyperlink>
    </w:p>
    <w:p>
      <w:pPr>
        <w:spacing w:after="80"/>
      </w:pPr>
      <w:r>
        <w:rPr>
          <w:b/>
        </w:rPr>
        <w:t>Arch Linux package - ShellCheck</w:t>
      </w:r>
      <w:r>
        <w:t xml:space="preserve"> - Shell static analysis package resmi Arch.</w:t>
      </w:r>
      <w:r>
        <w:br/>
      </w:r>
      <w:hyperlink r:id="rId86">
        <w:r>
          <w:rPr>
            <w:color w:val="1D4ED8"/>
            <w:u w:val="single"/>
          </w:rPr>
          <w:t>https://archlinux.org/packages/extra/x86_64/shellcheck/</w:t>
        </w:r>
      </w:hyperlink>
    </w:p>
    <w:p>
      <w:pPr>
        <w:spacing w:after="80"/>
      </w:pPr>
      <w:r>
        <w:rPr>
          <w:b/>
        </w:rPr>
        <w:t>Omarchy Manual - Other Packages</w:t>
      </w:r>
      <w:r>
        <w:t xml:space="preserve"> - Package workflow dan AUR caution.</w:t>
      </w:r>
      <w:r>
        <w:br/>
      </w:r>
      <w:hyperlink r:id="rId12">
        <w:r>
          <w:rPr>
            <w:color w:val="1D4ED8"/>
            <w:u w:val="single"/>
          </w:rPr>
          <w:t>https://omarchy.org/manual/other-packages/</w:t>
        </w:r>
      </w:hyperlink>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Next module</w:t>
            </w:r>
          </w:p>
          <w:p>
            <w:pPr>
              <w:spacing w:after="0" w:line="259" w:lineRule="auto"/>
            </w:pPr>
            <w:r>
              <w:t>Module 06: Pentest Methodology, Scope &amp; Rules of Engagement. Setelah bisa automate dengan disiplin, kita masuk lifecycle engagement: authorization, scoping, assumptions, evidence handling, testing windows, communication, cleanup, dan reporting expectations.</w:t>
            </w:r>
          </w:p>
        </w:tc>
      </w:tr>
    </w:tbl>
    <w:p>
      <w:pPr>
        <w:spacing w:after="20"/>
      </w:pPr>
    </w:p>
    <w:sectPr w:rsidR="00FC693F" w:rsidRPr="0006063C" w:rsidSect="00034616">
      <w:headerReference w:type="default" r:id="rId9"/>
      <w:footerReference w:type="default" r:id="rId10"/>
      <w:pgSz w:w="11906" w:h="16838"/>
      <w:pgMar w:top="862" w:right="969" w:bottom="811" w:left="96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VaxXinE/red-teaming  |  v1.0  |  04 Oct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991B1B"/>
        <w:sz w:val="16"/>
      </w:rPr>
      <w:t>RED TEAM LEARNING PATH  |  MODULE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archlinux.org/packages/core/x86_64/iproute2/" TargetMode="External"/><Relationship Id="rId32" Type="http://schemas.openxmlformats.org/officeDocument/2006/relationships/hyperlink" Target="https://archlinux.org/packages/extra/x86_64/tcpdump/" TargetMode="External"/><Relationship Id="rId33" Type="http://schemas.openxmlformats.org/officeDocument/2006/relationships/hyperlink" Target="https://archlinux.org/packages/extra/x86_64/wireshark-qt/" TargetMode="External"/><Relationship Id="rId34" Type="http://schemas.openxmlformats.org/officeDocument/2006/relationships/hyperlink" Target="https://archlinux.org/packages/extra/x86_64/bind/" TargetMode="External"/><Relationship Id="rId35" Type="http://schemas.openxmlformats.org/officeDocument/2006/relationships/hyperlink" Target="https://archlinux.org/packages/extra/x86_64/nmap/" TargetMode="External"/><Relationship Id="rId36" Type="http://schemas.openxmlformats.org/officeDocument/2006/relationships/hyperlink" Target="https://docs.docker.com/engine/network/drivers/bridge/" TargetMode="External"/><Relationship Id="rId37" Type="http://schemas.openxmlformats.org/officeDocument/2006/relationships/hyperlink" Target="https://docs.docker.com/reference/cli/docker/network/create/" TargetMode="External"/><Relationship Id="rId38" Type="http://schemas.openxmlformats.org/officeDocument/2006/relationships/hyperlink" Target="https://www.wireshark.org/docs/wsug_html/" TargetMode="External"/><Relationship Id="rId39" Type="http://schemas.openxmlformats.org/officeDocument/2006/relationships/hyperlink" Target="https://www.rfc-editor.org/rfc/rfc9293" TargetMode="External"/><Relationship Id="rId40" Type="http://schemas.openxmlformats.org/officeDocument/2006/relationships/hyperlink" Target="https://www.rfc-editor.org/rfc/rfc768" TargetMode="External"/><Relationship Id="rId41" Type="http://schemas.openxmlformats.org/officeDocument/2006/relationships/hyperlink" Target="https://www.rfc-editor.org/rfc/rfc826" TargetMode="External"/><Relationship Id="rId42" Type="http://schemas.openxmlformats.org/officeDocument/2006/relationships/hyperlink" Target="https://www.rfc-editor.org/rfc/rfc1034" TargetMode="External"/><Relationship Id="rId43" Type="http://schemas.openxmlformats.org/officeDocument/2006/relationships/hyperlink" Target="https://www.rfc-editor.org/rfc/rfc4632" TargetMode="External"/><Relationship Id="rId44" Type="http://schemas.openxmlformats.org/officeDocument/2006/relationships/hyperlink" Target="https://www.rfc-editor.org/rfc/rfc8200" TargetMode="External"/><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https://www.rfc-editor.org/rfc/rfc9110.html" TargetMode="External"/><Relationship Id="rId50" Type="http://schemas.openxmlformats.org/officeDocument/2006/relationships/hyperlink" Target="https://developer.mozilla.org/en-US/docs/Web/HTTP/Guides/Overview" TargetMode="External"/><Relationship Id="rId51" Type="http://schemas.openxmlformats.org/officeDocument/2006/relationships/hyperlink" Target="https://developer.mozilla.org/en-US/docs/Web/HTTP/Guides/Cookies" TargetMode="External"/><Relationship Id="rId52" Type="http://schemas.openxmlformats.org/officeDocument/2006/relationships/hyperlink" Target="https://cheatsheetseries.owasp.org/cheatsheets/Authentication_Cheat_Sheet.html" TargetMode="External"/><Relationship Id="rId53" Type="http://schemas.openxmlformats.org/officeDocument/2006/relationships/hyperlink" Target="https://cheatsheetseries.owasp.org/cheatsheets/Session_Management_Cheat_Sheet.html" TargetMode="External"/><Relationship Id="rId54" Type="http://schemas.openxmlformats.org/officeDocument/2006/relationships/hyperlink" Target="https://cheatsheetseries.owasp.org/cheatsheets/Authorization_Cheat_Sheet.html" TargetMode="External"/><Relationship Id="rId55" Type="http://schemas.openxmlformats.org/officeDocument/2006/relationships/hyperlink" Target="https://pwning.owasp-juice.shop/companion-guide/local/part1/running.html" TargetMode="External"/><Relationship Id="rId56" Type="http://schemas.openxmlformats.org/officeDocument/2006/relationships/hyperlink" Target="https://portswigger.net/burp/documentation/desktop/getting-started/download-and-install" TargetMode="External"/><Relationship Id="rId57" Type="http://schemas.openxmlformats.org/officeDocument/2006/relationships/hyperlink" Target="https://portswigger.net/burp/documentation/desktop/tools/proxy/http-history" TargetMode="External"/><Relationship Id="rId58" Type="http://schemas.openxmlformats.org/officeDocument/2006/relationships/hyperlink" Target="https://portswigger.net/burp/documentation/desktop/getting-started/reissuing-http-requests" TargetMode="External"/><Relationship Id="rId59" Type="http://schemas.openxmlformats.org/officeDocument/2006/relationships/image" Target="media/image9.png"/><Relationship Id="rId60" Type="http://schemas.openxmlformats.org/officeDocument/2006/relationships/image" Target="media/image10.png"/><Relationship Id="rId61" Type="http://schemas.openxmlformats.org/officeDocument/2006/relationships/image" Target="media/image11.png"/><Relationship Id="rId62" Type="http://schemas.openxmlformats.org/officeDocument/2006/relationships/image" Target="media/image12.png"/><Relationship Id="rId63" Type="http://schemas.openxmlformats.org/officeDocument/2006/relationships/hyperlink" Target="https://omarchy.org/manual/windows-vm/" TargetMode="External"/><Relationship Id="rId64" Type="http://schemas.openxmlformats.org/officeDocument/2006/relationships/hyperlink" Target="https://learn.microsoft.com/windows-server/administration/windows-commands/whoami" TargetMode="External"/><Relationship Id="rId65" Type="http://schemas.openxmlformats.org/officeDocument/2006/relationships/hyperlink" Target="https://learn.microsoft.com/windows/win32/secauthz/security-identifiers" TargetMode="External"/><Relationship Id="rId66" Type="http://schemas.openxmlformats.org/officeDocument/2006/relationships/hyperlink" Target="https://learn.microsoft.com/windows/security/application-security/application-control/user-account-control/" TargetMode="External"/><Relationship Id="rId67" Type="http://schemas.openxmlformats.org/officeDocument/2006/relationships/hyperlink" Target="https://learn.microsoft.com/windows/win32/secauthz/access-control-lists" TargetMode="External"/><Relationship Id="rId68" Type="http://schemas.openxmlformats.org/officeDocument/2006/relationships/hyperlink" Target="https://learn.microsoft.com/windows-server/administration/windows-commands/icacls" TargetMode="External"/><Relationship Id="rId69" Type="http://schemas.openxmlformats.org/officeDocument/2006/relationships/hyperlink" Target="https://learn.microsoft.com/windows/win32/sysinfo/structure-of-the-registry" TargetMode="External"/><Relationship Id="rId70" Type="http://schemas.openxmlformats.org/officeDocument/2006/relationships/hyperlink" Target="https://learn.microsoft.com/powershell/module/microsoft.powershell.diagnostics/get-winevent" TargetMode="External"/><Relationship Id="rId71" Type="http://schemas.openxmlformats.org/officeDocument/2006/relationships/hyperlink" Target="https://learn.microsoft.com/powershell/module/microsoft.powershell.core/about/about_objects" TargetMode="External"/><Relationship Id="rId72" Type="http://schemas.openxmlformats.org/officeDocument/2006/relationships/hyperlink" Target="https://learn.microsoft.com/powershell/module/microsoft.powershell.core/about/about_pipelines" TargetMode="External"/><Relationship Id="rId73" Type="http://schemas.openxmlformats.org/officeDocument/2006/relationships/hyperlink" Target="https://learn.microsoft.com/sysinternals/downloads/sysinternals-suite" TargetMode="External"/><Relationship Id="rId74" Type="http://schemas.openxmlformats.org/officeDocument/2006/relationships/image" Target="media/image13.png"/><Relationship Id="rId75" Type="http://schemas.openxmlformats.org/officeDocument/2006/relationships/image" Target="media/image14.png"/><Relationship Id="rId76" Type="http://schemas.openxmlformats.org/officeDocument/2006/relationships/image" Target="media/image15.png"/><Relationship Id="rId77" Type="http://schemas.openxmlformats.org/officeDocument/2006/relationships/image" Target="media/image16.png"/><Relationship Id="rId78" Type="http://schemas.openxmlformats.org/officeDocument/2006/relationships/hyperlink" Target="https://www.gnu.org/software/bash/manual/html_node/The-Set-Builtin.html" TargetMode="External"/><Relationship Id="rId79" Type="http://schemas.openxmlformats.org/officeDocument/2006/relationships/hyperlink" Target="https://docs.python.org/3/library/subprocess.html" TargetMode="External"/><Relationship Id="rId80" Type="http://schemas.openxmlformats.org/officeDocument/2006/relationships/hyperlink" Target="https://docs.python.org/3/library/venv.html" TargetMode="External"/><Relationship Id="rId81" Type="http://schemas.openxmlformats.org/officeDocument/2006/relationships/hyperlink" Target="https://docs.python.org/3/library/argparse.html" TargetMode="External"/><Relationship Id="rId82" Type="http://schemas.openxmlformats.org/officeDocument/2006/relationships/hyperlink" Target="https://docs.python.org/3/library/ipaddress.html" TargetMode="External"/><Relationship Id="rId83" Type="http://schemas.openxmlformats.org/officeDocument/2006/relationships/hyperlink" Target="https://learn.microsoft.com/powershell/module/microsoft.powershell.core/about/about_error_handling" TargetMode="External"/><Relationship Id="rId84" Type="http://schemas.openxmlformats.org/officeDocument/2006/relationships/hyperlink" Target="https://archlinux.org/packages/core/x86_64/python/" TargetMode="External"/><Relationship Id="rId85" Type="http://schemas.openxmlformats.org/officeDocument/2006/relationships/hyperlink" Target="https://archlinux.org/packages/extra/x86_64/uv/" TargetMode="External"/><Relationship Id="rId86" Type="http://schemas.openxmlformats.org/officeDocument/2006/relationships/hyperlink" Target="https://archlinux.org/packages/extra/x86_64/shell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03 - HTTP &amp; Web Fundamentals for Red Teamers</dc:title>
  <dc:subject>Omarchy / Arch Linux Red Team Learning Path</dc:subject>
  <dc:creator>VaxXinE/red-teaming</dc:creator>
  <cp:keywords>red team, cybersecurity, http, web security, burp suite, curl, cookies, sessions, omarchy, arch linux</cp:keywords>
  <dc:description>Generated for the VaxXinE/red-teaming learning path.</dc:description>
  <cp:lastModifiedBy/>
  <cp:revision>1</cp:revision>
  <dcterms:created xsi:type="dcterms:W3CDTF">2013-12-23T23:15:00Z</dcterms:created>
  <dcterms:modified xsi:type="dcterms:W3CDTF">2013-12-23T23:15:00Z</dcterms:modified>
  <cp:category/>
</cp:coreProperties>
</file>