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110D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E23FA1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3DFA13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65AFB43E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Электротехнический факультет</w:t>
      </w:r>
    </w:p>
    <w:p w14:paraId="20A2ACC8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1BCB2A9B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5C2E4DC1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769CFF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5BEAF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2E5183B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836944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ОТЧЁТ </w:t>
      </w:r>
    </w:p>
    <w:p w14:paraId="30E2C28E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по лабораторной работе </w:t>
      </w:r>
    </w:p>
    <w:p w14:paraId="064E90DD" w14:textId="6DF2DFB6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Тема: «Задача Коммивояжера»</w:t>
      </w:r>
    </w:p>
    <w:p w14:paraId="0F182882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2CD6BBE0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44F24024" w14:textId="77777777" w:rsidR="00B47EDB" w:rsidRPr="00871CDC" w:rsidRDefault="00B47EDB" w:rsidP="00871CDC">
      <w:pPr>
        <w:tabs>
          <w:tab w:val="left" w:pos="709"/>
        </w:tabs>
        <w:spacing w:line="240" w:lineRule="auto"/>
        <w:rPr>
          <w:rFonts w:cstheme="minorHAnsi"/>
          <w:sz w:val="28"/>
          <w:szCs w:val="28"/>
        </w:rPr>
      </w:pPr>
    </w:p>
    <w:p w14:paraId="1C936EA9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5F090B1B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Выполнил</w:t>
      </w:r>
    </w:p>
    <w:p w14:paraId="78FBF01C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Студент группы РИС-22-2б</w:t>
      </w:r>
    </w:p>
    <w:p w14:paraId="74375230" w14:textId="0C01DA9E" w:rsidR="00B47EDB" w:rsidRPr="00871CDC" w:rsidRDefault="00585C1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Арапов М.В.</w:t>
      </w:r>
    </w:p>
    <w:p w14:paraId="0958EA8F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Проверил доц. Кафедры ИТАС</w:t>
      </w:r>
    </w:p>
    <w:p w14:paraId="332B31D0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Полякова О. А.</w:t>
      </w:r>
    </w:p>
    <w:p w14:paraId="1B22C571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1FFD4177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</w:p>
    <w:p w14:paraId="168E9C89" w14:textId="77777777" w:rsidR="00B47EDB" w:rsidRPr="00871CDC" w:rsidRDefault="00B47EDB" w:rsidP="00871CDC">
      <w:pPr>
        <w:tabs>
          <w:tab w:val="left" w:pos="709"/>
        </w:tabs>
        <w:spacing w:line="240" w:lineRule="auto"/>
        <w:rPr>
          <w:rFonts w:cstheme="minorHAnsi"/>
          <w:sz w:val="28"/>
          <w:szCs w:val="28"/>
        </w:rPr>
      </w:pPr>
    </w:p>
    <w:p w14:paraId="7817FAF3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</w:p>
    <w:p w14:paraId="4B032B8C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Пермь 2023</w:t>
      </w:r>
    </w:p>
    <w:p w14:paraId="53AA69A8" w14:textId="77777777" w:rsidR="00B47EDB" w:rsidRPr="00871CDC" w:rsidRDefault="00B47EDB" w:rsidP="00871CDC">
      <w:pPr>
        <w:tabs>
          <w:tab w:val="left" w:pos="709"/>
        </w:tabs>
        <w:jc w:val="center"/>
        <w:rPr>
          <w:rFonts w:eastAsia="Times New Roman" w:cstheme="minorHAnsi"/>
          <w:b/>
          <w:bCs/>
          <w:sz w:val="28"/>
          <w:szCs w:val="28"/>
        </w:rPr>
      </w:pPr>
      <w:r w:rsidRPr="00871CDC">
        <w:rPr>
          <w:rFonts w:eastAsia="Times New Roman" w:cstheme="minorHAnsi"/>
          <w:b/>
          <w:bCs/>
          <w:sz w:val="28"/>
          <w:szCs w:val="28"/>
        </w:rPr>
        <w:lastRenderedPageBreak/>
        <w:t>Постановка задачи</w:t>
      </w:r>
    </w:p>
    <w:p w14:paraId="4BA43D07" w14:textId="77777777" w:rsidR="00B47EDB" w:rsidRPr="00871CDC" w:rsidRDefault="00B47EDB" w:rsidP="00871CDC">
      <w:pPr>
        <w:tabs>
          <w:tab w:val="left" w:pos="709"/>
        </w:tabs>
        <w:jc w:val="center"/>
        <w:rPr>
          <w:rFonts w:eastAsia="Times New Roman" w:cstheme="minorHAnsi"/>
          <w:sz w:val="28"/>
          <w:szCs w:val="28"/>
        </w:rPr>
      </w:pPr>
    </w:p>
    <w:p w14:paraId="76C61E11" w14:textId="0D9C6184" w:rsidR="00B47EDB" w:rsidRPr="00871CDC" w:rsidRDefault="00B47EDB" w:rsidP="00871CDC">
      <w:pPr>
        <w:tabs>
          <w:tab w:val="left" w:pos="709"/>
        </w:tabs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 xml:space="preserve">1) </w:t>
      </w:r>
      <w:r w:rsidR="00B65DD9" w:rsidRPr="00871CDC">
        <w:rPr>
          <w:rFonts w:eastAsia="Times New Roman" w:cstheme="minorHAnsi"/>
          <w:sz w:val="28"/>
          <w:szCs w:val="28"/>
        </w:rPr>
        <w:t>Создание и визуализация графа</w:t>
      </w:r>
    </w:p>
    <w:p w14:paraId="052903D0" w14:textId="5E37A0D8" w:rsidR="00B47EDB" w:rsidRPr="00871CDC" w:rsidRDefault="00B47EDB" w:rsidP="00871CDC">
      <w:pPr>
        <w:tabs>
          <w:tab w:val="left" w:pos="709"/>
        </w:tabs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 xml:space="preserve">2) </w:t>
      </w:r>
      <w:r w:rsidR="00B65DD9" w:rsidRPr="00871CDC">
        <w:rPr>
          <w:rFonts w:eastAsia="Times New Roman" w:cstheme="minorHAnsi"/>
          <w:sz w:val="28"/>
          <w:szCs w:val="28"/>
        </w:rPr>
        <w:t>Выполнение задачи Коммивояжера</w:t>
      </w:r>
    </w:p>
    <w:p w14:paraId="3CBE21C5" w14:textId="37E0F585" w:rsidR="00B65DD9" w:rsidRPr="00871CDC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>Принцип работы</w:t>
      </w:r>
      <w:r w:rsidR="004F12CD" w:rsidRPr="00871CDC">
        <w:rPr>
          <w:rFonts w:eastAsia="Times New Roman" w:cstheme="minorHAnsi"/>
          <w:sz w:val="28"/>
          <w:szCs w:val="28"/>
        </w:rPr>
        <w:t xml:space="preserve"> </w:t>
      </w:r>
      <w:r w:rsidRPr="00871CDC">
        <w:rPr>
          <w:rFonts w:eastAsia="Times New Roman" w:cstheme="minorHAnsi"/>
          <w:sz w:val="28"/>
          <w:szCs w:val="28"/>
        </w:rPr>
        <w:t>кода заключается в реализации алгоритма коммивояжера с использованием метода ветвей и границ.</w:t>
      </w:r>
    </w:p>
    <w:p w14:paraId="652262EC" w14:textId="77777777" w:rsidR="00B65DD9" w:rsidRPr="00871CDC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>Основные функции в коде:</w:t>
      </w:r>
    </w:p>
    <w:p w14:paraId="4AD93BAC" w14:textId="239640BD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8"/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ab/>
      </w:r>
      <w:proofErr w:type="spellStart"/>
      <w:r w:rsidRPr="00871CDC">
        <w:rPr>
          <w:rFonts w:eastAsia="Times New Roman" w:cstheme="minorHAnsi"/>
          <w:b/>
          <w:bCs/>
          <w:sz w:val="28"/>
          <w:szCs w:val="28"/>
        </w:rPr>
        <w:t>createTab</w:t>
      </w:r>
      <w:proofErr w:type="spellEnd"/>
      <w:r w:rsidRPr="00871CDC">
        <w:rPr>
          <w:rFonts w:eastAsia="Times New Roman" w:cstheme="minorHAnsi"/>
          <w:sz w:val="28"/>
          <w:szCs w:val="28"/>
        </w:rPr>
        <w:t>: Функция, которая создает новую вкладку в главном окне приложения. Она вызывается при нажатии на кнопку "</w:t>
      </w:r>
      <w:proofErr w:type="spellStart"/>
      <w:r w:rsidRPr="00871CDC">
        <w:rPr>
          <w:rFonts w:eastAsia="Times New Roman" w:cstheme="minorHAnsi"/>
          <w:sz w:val="28"/>
          <w:szCs w:val="28"/>
        </w:rPr>
        <w:t>Create</w:t>
      </w:r>
      <w:proofErr w:type="spellEnd"/>
      <w:r w:rsidRPr="00871CDC">
        <w:rPr>
          <w:rFonts w:eastAsia="Times New Roman" w:cstheme="minorHAnsi"/>
          <w:sz w:val="28"/>
          <w:szCs w:val="28"/>
        </w:rPr>
        <w:t xml:space="preserve"> Tab".</w:t>
      </w:r>
    </w:p>
    <w:p w14:paraId="7610DFBD" w14:textId="0AD30211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8"/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ab/>
      </w:r>
      <w:proofErr w:type="spellStart"/>
      <w:r w:rsidRPr="00871CDC">
        <w:rPr>
          <w:rFonts w:eastAsia="Times New Roman" w:cstheme="minorHAnsi"/>
          <w:b/>
          <w:bCs/>
          <w:sz w:val="28"/>
          <w:szCs w:val="28"/>
        </w:rPr>
        <w:t>buildGraphs</w:t>
      </w:r>
      <w:proofErr w:type="spellEnd"/>
      <w:r w:rsidRPr="00871CDC">
        <w:rPr>
          <w:rFonts w:eastAsia="Times New Roman" w:cstheme="minorHAnsi"/>
          <w:sz w:val="28"/>
          <w:szCs w:val="28"/>
        </w:rPr>
        <w:t>: Функция, которая строит графы для каждой вкладки в программе. Она вызывается при нажатии на кнопку "</w:t>
      </w:r>
      <w:proofErr w:type="spellStart"/>
      <w:r w:rsidRPr="00871CDC">
        <w:rPr>
          <w:rFonts w:eastAsia="Times New Roman" w:cstheme="minorHAnsi"/>
          <w:sz w:val="28"/>
          <w:szCs w:val="28"/>
        </w:rPr>
        <w:t>Build</w:t>
      </w:r>
      <w:proofErr w:type="spellEnd"/>
      <w:r w:rsidRPr="00871CD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71CDC">
        <w:rPr>
          <w:rFonts w:eastAsia="Times New Roman" w:cstheme="minorHAnsi"/>
          <w:sz w:val="28"/>
          <w:szCs w:val="28"/>
        </w:rPr>
        <w:t>Graphs</w:t>
      </w:r>
      <w:proofErr w:type="spellEnd"/>
      <w:r w:rsidRPr="00871CDC">
        <w:rPr>
          <w:rFonts w:eastAsia="Times New Roman" w:cstheme="minorHAnsi"/>
          <w:sz w:val="28"/>
          <w:szCs w:val="28"/>
        </w:rPr>
        <w:t>".</w:t>
      </w:r>
    </w:p>
    <w:p w14:paraId="23617B11" w14:textId="43ADBE84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ab/>
      </w:r>
      <w:proofErr w:type="spellStart"/>
      <w:r w:rsidRPr="00871CDC">
        <w:rPr>
          <w:rFonts w:eastAsia="Times New Roman" w:cstheme="minorHAnsi"/>
          <w:b/>
          <w:bCs/>
          <w:sz w:val="28"/>
          <w:szCs w:val="28"/>
        </w:rPr>
        <w:t>calculation</w:t>
      </w:r>
      <w:proofErr w:type="spellEnd"/>
      <w:r w:rsidRPr="00871CDC">
        <w:rPr>
          <w:rFonts w:eastAsia="Times New Roman" w:cstheme="minorHAnsi"/>
          <w:sz w:val="28"/>
          <w:szCs w:val="28"/>
        </w:rPr>
        <w:t>: Функция, которая выполняет вычисления и алгоритмы для каждой вкладки в программе. Она вызывается при нажатии на кнопку "</w:t>
      </w:r>
      <w:proofErr w:type="spellStart"/>
      <w:r w:rsidRPr="00871CDC">
        <w:rPr>
          <w:rFonts w:eastAsia="Times New Roman" w:cstheme="minorHAnsi"/>
          <w:sz w:val="28"/>
          <w:szCs w:val="28"/>
        </w:rPr>
        <w:t>Calculation</w:t>
      </w:r>
      <w:proofErr w:type="spellEnd"/>
      <w:r w:rsidRPr="00871CDC">
        <w:rPr>
          <w:rFonts w:eastAsia="Times New Roman" w:cstheme="minorHAnsi"/>
          <w:sz w:val="28"/>
          <w:szCs w:val="28"/>
        </w:rPr>
        <w:t>".</w:t>
      </w:r>
    </w:p>
    <w:p w14:paraId="3AF75379" w14:textId="7B72938F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ab/>
      </w:r>
      <w:proofErr w:type="spellStart"/>
      <w:r w:rsidRPr="00871CDC">
        <w:rPr>
          <w:rFonts w:eastAsia="Times New Roman" w:cstheme="minorHAnsi"/>
          <w:b/>
          <w:bCs/>
          <w:sz w:val="28"/>
          <w:szCs w:val="28"/>
        </w:rPr>
        <w:t>TabHide</w:t>
      </w:r>
      <w:proofErr w:type="spellEnd"/>
      <w:r w:rsidRPr="00871CDC">
        <w:rPr>
          <w:rFonts w:eastAsia="Times New Roman" w:cstheme="minorHAnsi"/>
          <w:sz w:val="28"/>
          <w:szCs w:val="28"/>
        </w:rPr>
        <w:t>: Функция, которая скрывает текущую вкладку в главном окне приложения. Она вызывается для скрытия вкладки после завершения вычислений.</w:t>
      </w:r>
    </w:p>
    <w:p w14:paraId="5DD5986C" w14:textId="7593CB55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ab/>
      </w:r>
      <w:r w:rsidRPr="00871CDC">
        <w:rPr>
          <w:rFonts w:eastAsia="Times New Roman" w:cstheme="minorHAnsi"/>
          <w:b/>
          <w:bCs/>
          <w:sz w:val="28"/>
          <w:szCs w:val="28"/>
        </w:rPr>
        <w:t>Tab Show</w:t>
      </w:r>
      <w:r w:rsidRPr="00871CDC">
        <w:rPr>
          <w:rFonts w:eastAsia="Times New Roman" w:cstheme="minorHAnsi"/>
          <w:sz w:val="28"/>
          <w:szCs w:val="28"/>
        </w:rPr>
        <w:t>: Функция, которая показывает скрытую вкладку в главном окне приложения. Она вызывается для показа вкладки после создания или построения графов.</w:t>
      </w:r>
    </w:p>
    <w:p w14:paraId="0A8ABFD1" w14:textId="41EC7BC8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ab/>
      </w:r>
      <w:proofErr w:type="spellStart"/>
      <w:r w:rsidRPr="00871CDC">
        <w:rPr>
          <w:rFonts w:eastAsia="Times New Roman" w:cstheme="minorHAnsi"/>
          <w:b/>
          <w:bCs/>
          <w:sz w:val="28"/>
          <w:szCs w:val="28"/>
        </w:rPr>
        <w:t>paintEvent</w:t>
      </w:r>
      <w:proofErr w:type="spellEnd"/>
      <w:r w:rsidRPr="00871CDC">
        <w:rPr>
          <w:rFonts w:eastAsia="Times New Roman" w:cstheme="minorHAnsi"/>
          <w:sz w:val="28"/>
          <w:szCs w:val="28"/>
        </w:rPr>
        <w:t>: Функция, которая обрабатывает событие перерисовки окна и отображает графику на экране. Она вызывается автоматически при необходимости перерисовки окна.</w:t>
      </w:r>
    </w:p>
    <w:p w14:paraId="4EF3CFFB" w14:textId="285583E5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ab/>
      </w:r>
      <w:r w:rsidRPr="00871CDC">
        <w:rPr>
          <w:rFonts w:eastAsia="Times New Roman" w:cstheme="minorHAnsi"/>
          <w:b/>
          <w:bCs/>
          <w:sz w:val="28"/>
          <w:szCs w:val="28"/>
        </w:rPr>
        <w:t>Search</w:t>
      </w:r>
      <w:r w:rsidRPr="00871CDC">
        <w:rPr>
          <w:rFonts w:eastAsia="Times New Roman" w:cstheme="minorHAnsi"/>
          <w:sz w:val="28"/>
          <w:szCs w:val="28"/>
        </w:rPr>
        <w:t>: Функция, которая выполняет поиск пути в графе. Она используется для вычисления пути между двумя городами.</w:t>
      </w:r>
    </w:p>
    <w:p w14:paraId="1CB693F5" w14:textId="77777777" w:rsidR="00B65DD9" w:rsidRPr="00871CDC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03203918" w14:textId="77777777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20BAEC11" w14:textId="77777777" w:rsid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5A08E300" w14:textId="77777777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3C0CD129" w14:textId="77777777" w:rsidR="00B65DD9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79DB1B08" w14:textId="77777777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4D62A581" w14:textId="77777777" w:rsidR="00B65DD9" w:rsidRPr="00871CDC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191DA31C" w14:textId="0C5E86A5" w:rsidR="00B65DD9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center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  <w:lang w:val="en-US"/>
        </w:rPr>
        <w:lastRenderedPageBreak/>
        <w:tab/>
      </w:r>
      <w:proofErr w:type="spellStart"/>
      <w:r w:rsidR="00B65DD9" w:rsidRPr="00871CDC">
        <w:rPr>
          <w:rFonts w:eastAsia="Times New Roman" w:cstheme="minorHAnsi"/>
          <w:b/>
          <w:bCs/>
          <w:sz w:val="28"/>
          <w:szCs w:val="28"/>
          <w:lang w:val="en-US"/>
        </w:rPr>
        <w:t>Uml</w:t>
      </w:r>
      <w:proofErr w:type="spellEnd"/>
      <w:r w:rsidR="00B65DD9" w:rsidRPr="00871CDC">
        <w:rPr>
          <w:rFonts w:eastAsia="Times New Roman" w:cstheme="minorHAnsi"/>
          <w:b/>
          <w:bCs/>
          <w:sz w:val="28"/>
          <w:szCs w:val="28"/>
        </w:rPr>
        <w:t>-Диаграмма</w:t>
      </w:r>
    </w:p>
    <w:p w14:paraId="40B90477" w14:textId="3D893D7A" w:rsidR="00B65DD9" w:rsidRDefault="00871CDC" w:rsidP="00871CDC">
      <w:pPr>
        <w:tabs>
          <w:tab w:val="left" w:pos="709"/>
        </w:tabs>
        <w:jc w:val="center"/>
        <w:rPr>
          <w:rFonts w:cstheme="minorHAnsi"/>
        </w:rPr>
      </w:pPr>
      <w:r w:rsidRPr="00871CDC">
        <w:rPr>
          <w:rFonts w:cstheme="minorHAnsi"/>
          <w:noProof/>
          <w14:ligatures w14:val="standardContextual"/>
        </w:rPr>
        <w:drawing>
          <wp:inline distT="0" distB="0" distL="0" distR="0" wp14:anchorId="550848FC" wp14:editId="39E4D951">
            <wp:extent cx="1685925" cy="4238625"/>
            <wp:effectExtent l="0" t="0" r="9525" b="9525"/>
            <wp:docPr id="28247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9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9F31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37836CFD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336D4BDB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481EBE68" w14:textId="77777777" w:rsidR="00871CDC" w:rsidRP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53F6E98C" w14:textId="427B39A0" w:rsidR="007955B4" w:rsidRDefault="00871CDC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</w:rPr>
      </w:pPr>
      <w:r w:rsidRPr="00871CDC">
        <w:rPr>
          <w:rFonts w:cstheme="minorHAnsi"/>
          <w:b/>
          <w:bCs/>
          <w:sz w:val="28"/>
          <w:szCs w:val="28"/>
        </w:rPr>
        <w:t>Код программы</w:t>
      </w:r>
    </w:p>
    <w:p w14:paraId="30718FD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1CD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mainwindow.h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14:paraId="0FA84A68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1CD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ui_mainwindow.h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14:paraId="463B31B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1CD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QMessageBox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7EE898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1CD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cmath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51ED04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29955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Node</w:t>
      </w:r>
    </w:p>
    <w:p w14:paraId="3852875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11DF30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x,y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026EF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9682F3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E7DB8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Инициализация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переменных</w:t>
      </w:r>
    </w:p>
    <w:p w14:paraId="25DE54C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increase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xCenter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yCenter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minS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67956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draw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DCAB2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deg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360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9FADB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ways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5D94E6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was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CA1B35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way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69D610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460C4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51481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71CD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конструктор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параметром</w:t>
      </w:r>
    </w:p>
    <w:p w14:paraId="4448A8A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27BBF6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06AA1F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D5635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51DBA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653D1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buildGraphs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E63D0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-&gt;calculation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C017E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TabHide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62A59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QPalette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palette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78023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setPalette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palette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FA398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57D83F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3CCD70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871CDC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деструктор</w:t>
      </w:r>
    </w:p>
    <w:p w14:paraId="06A1FD5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806FD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4F22E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FBFB8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ED0F3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6D41B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7DEA2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71CD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TabHide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Скрытие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таблицы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смежности</w:t>
      </w:r>
    </w:p>
    <w:p w14:paraId="248DE07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E93BC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BA80A0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949CC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clh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507FE0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findChild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46839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32780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233149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CA97DE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"clv"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4F143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findChild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C6E53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5405B0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"d"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6AE5D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findChild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0025B8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B4020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0BE758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5AF6B3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"p"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B23A5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findChild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75B99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C5E558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03532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99552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16546E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55E2EE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e--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93996E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15FE17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"p"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5A0E4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findChild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E3083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BF364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192AEF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4E294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920E1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71CD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TabShow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Создание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таблицы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смежности</w:t>
      </w:r>
    </w:p>
    <w:p w14:paraId="06344468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E31036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5C540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46110AB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clh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D56E8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findChild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FD9BD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50516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50F05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021B58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"clv"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3D565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findChild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6ACE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C3536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"d"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63BFE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findChild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C5FC2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681C7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219046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CBCBD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temp=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"p"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572BA8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findChild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3282E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D3CA1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3FC410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57626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667512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A20EE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e--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823834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70D55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"p"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B58FF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findChild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6118B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FE662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A26E3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76B11B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937C3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71CD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on_createTab_clicked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Приватный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слот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клика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кнопку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создания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таблицы</w:t>
      </w:r>
    </w:p>
    <w:p w14:paraId="4211F31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5A6DB5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Изменение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стиля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кнопки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создания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таблицы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смежности</w:t>
      </w:r>
    </w:p>
    <w:p w14:paraId="2D38B43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createTab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setStyleSheet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"color: 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rgb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(255,255,255); background-color: 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rgb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(100,100,100); font-size:20px; border-radius: 5px;"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65F97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calculation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1F59F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buildGraphs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CC1528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CountLabel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CountLabel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text().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Проверка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корректности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введенных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данных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размера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таблицы</w:t>
      </w:r>
    </w:p>
    <w:p w14:paraId="235455A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CountLabel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65E0D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TabHide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70AD9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draw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C161B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CF533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statusBar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setStyleSheet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color:red</w:t>
      </w:r>
      <w:proofErr w:type="spellEnd"/>
      <w:proofErr w:type="gram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;"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B96B9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statusBar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showMessage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"The number of cities must be a number and have a value of at least 3 and at most 9!"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вывод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ошибки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statusbar</w:t>
      </w:r>
      <w:proofErr w:type="spellEnd"/>
    </w:p>
    <w:p w14:paraId="2E6108D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B9D3EE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else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</w:t>
      </w:r>
      <w:proofErr w:type="gramEnd"/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создание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таблицы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смежности</w:t>
      </w:r>
    </w:p>
    <w:p w14:paraId="3A82139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TabHide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B37014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statusBar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clearMessage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83967D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buildGraphs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D52B6B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CountLabel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939840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TabShow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8B7ED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88E378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xCenter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820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2F60B9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yCenter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280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426905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draw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Присвоение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нового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значение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переменной,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draw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графического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представления</w:t>
      </w:r>
    </w:p>
    <w:p w14:paraId="067D460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repaint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EF5741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97414A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54983F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0587C3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DA2099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871CD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on_buildGraphs_clicked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Приватный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слот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клика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кнопку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создания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ребер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графов</w:t>
      </w:r>
    </w:p>
    <w:p w14:paraId="4C56EE3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FDF10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buildGraphs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setStyleSheet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"color: 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rgb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(255,255,255); background-color: 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rgb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(100,100,100); font-size:20px; border-radius: 5px;"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1457B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calculation-&gt;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7697F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searcher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B1DD2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7E71B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gram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Вложенный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цикл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проверки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путей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графа</w:t>
      </w:r>
    </w:p>
    <w:p w14:paraId="1CDC80A0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3F2E20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proofErr w:type="gram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CD95DB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9ECF20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proofErr w:type="spellStart"/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i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e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</w:t>
      </w:r>
      <w:proofErr w:type="gramEnd"/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Присвоение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элементам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диагонали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значение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0</w:t>
      </w:r>
    </w:p>
    <w:p w14:paraId="320DA10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buffer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"0"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FE7630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ACE18E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proofErr w:type="spellStart"/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else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</w:t>
      </w:r>
      <w:proofErr w:type="gramEnd"/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проверка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значение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элемента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таблицы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смежности</w:t>
      </w:r>
    </w:p>
    <w:p w14:paraId="4F9EDD5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searcher=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"p"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e+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9F2B8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buffer=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findChild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searcher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54AAD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82BA03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AD9C0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ways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i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][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e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buffer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.toInt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Присвоение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элементам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вложенного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массива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значений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таблицы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смежности</w:t>
      </w:r>
    </w:p>
    <w:p w14:paraId="3B4831D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BAC781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2870D28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calculation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210570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draw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Присвоение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нового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значение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переменной,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draw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графического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представления</w:t>
      </w:r>
    </w:p>
    <w:p w14:paraId="17E67FE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repaint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0C6B1A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199B4C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0B9D63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45CEF8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871CD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on_calculation_clicked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Приватный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слот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клика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кнопку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вычисления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кратчайшего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пути</w:t>
      </w:r>
    </w:p>
    <w:p w14:paraId="0C5EC4B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AACBDA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calculation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setStyleSheet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"color: 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rgb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(255,255,255); background-color: 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rgb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(100,100,100); font-size:20px; border-radius: 5px;"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F4731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calculation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F0989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19D0A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notway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65CE8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B0549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A9753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minS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0211A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was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A6BEB4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way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92D610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CEF19F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BC4C258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way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4660961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6ACE6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67CAA98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Search(</w:t>
      </w:r>
      <w:proofErr w:type="gramStart"/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A9620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21E0F0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6BF147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notway</w:t>
      </w:r>
      <w:proofErr w:type="spellEnd"/>
      <w:proofErr w:type="gram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817C7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919E0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notway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minS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9999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684B7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QMessageBox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warning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Предупреждение"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"Не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 xml:space="preserve"> существует маршрута, позволяющего посетить все города, или невозможно посетить их лишь однажды.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249EE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F0C91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95ED0D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Кратчайший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путь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7EBA60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C0A86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F0A363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"-&gt;"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);}</w:t>
      </w:r>
    </w:p>
    <w:p w14:paraId="35CF976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F1258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"-&gt;"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3ACD8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"\n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Длина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пути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EC2B3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draw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43594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C44F9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information(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Результат</w:t>
      </w:r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2DE4B8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AC2C4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2C6E6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95072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40BF9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lastRenderedPageBreak/>
        <w:t>void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71CD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on_createTab_pressed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Приватный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слот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нажатия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кнопку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создания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таблицы</w:t>
      </w:r>
    </w:p>
    <w:p w14:paraId="270385F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37E4D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createTab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setStyleSheet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"color: 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rgb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(30,30,30);background-color: 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rgb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(100,100,100);font-size:20px;border-radius: 5px; border; border: 2px solid 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rgb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(30,30,30)"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540E0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AC477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3F71F0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02AA6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71CD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on_buildGraphs_pressed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Приватный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слот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нажатия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кнопку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создания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ребер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графа</w:t>
      </w:r>
    </w:p>
    <w:p w14:paraId="094FFD5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CB60CB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buildGraphs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setStyleSheet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"color: 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rgb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(30,30,30);background-color: 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rgb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(100,100,100);font-size:20px;border-radius: 5px; border; border: 2px solid 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rgb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(30,30,30)"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122E08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7CBE2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9892F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4A3C8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71CD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on_calculation_pressed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Приватный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слот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нажатия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кнопку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вычисления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кратчайшего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пути</w:t>
      </w:r>
    </w:p>
    <w:p w14:paraId="220024F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96D41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-&gt;calculation-&gt;</w:t>
      </w:r>
      <w:proofErr w:type="spellStart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setStyleSheet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"color: 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rgb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(30,30,30);background-color: 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rgb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(100,100,100);font-size:20px;border-radius: 5px;border; border: 2px solid </w:t>
      </w:r>
      <w:proofErr w:type="spellStart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rgb</w:t>
      </w:r>
      <w:proofErr w:type="spellEnd"/>
      <w:r w:rsidRPr="00871CD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(30,30,30)"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54928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286738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B0BC3A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871CDC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paintEvent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QPaintEvent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*)</w:t>
      </w:r>
    </w:p>
    <w:p w14:paraId="5D5D0EC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60C6B2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draw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</w:t>
      </w:r>
      <w:proofErr w:type="gramEnd"/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Отрисовка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элементов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графа</w:t>
      </w:r>
    </w:p>
    <w:p w14:paraId="35771A2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indent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533D88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increase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360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05DAD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deg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A9BF0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13381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5C2A5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brush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D03C5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A7CA6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C0D4B9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.setColor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71CD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1A3FE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.setWidth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11EBB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.setStyle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871CD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SolidLine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8C95C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.setPointSize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5C073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8E44E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brush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.setStyle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871CD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SolidPattern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F5AC3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brush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.setColor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71CD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cyan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DD1F4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.begin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05204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.setPen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B46D4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.setFont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D1380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.setBrush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brush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6033D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gram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8B1DF9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DC0AA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90D41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deg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180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24B40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1BED5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].x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xCenter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150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proofErr w:type="gramEnd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deg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57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E6D69F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].y</w:t>
      </w:r>
      <w:proofErr w:type="gram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yCenter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150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deg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57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687F60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.drawEllipse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].x,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].y,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F5A88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.setColor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71CD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4F424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.setPen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AE3B3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.drawText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].x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].y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237BC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.setColor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71CD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4FB13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.setPen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4D9E5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deg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increase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9C0148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E1076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draw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</w:t>
      </w:r>
      <w:proofErr w:type="gramEnd"/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Отрисовка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ребер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графа</w:t>
      </w:r>
    </w:p>
    <w:p w14:paraId="0BE55A9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8D08BA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38B304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DC727A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49C748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ways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ways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56EC7C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F421F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.setStyle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871CD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SolidLine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C7214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.setWidth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544488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.setPen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D607E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.drawLine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].x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].y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].x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].y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F9CB0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0EDFE5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544328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453C287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C5AB28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draw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3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Отрисовка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минимального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пути</w:t>
      </w:r>
    </w:p>
    <w:p w14:paraId="4E80884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3F95A2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.setStyle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871CD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DashLine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04206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.setWidth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5CA70D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.setColor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71CD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blue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81731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.setPen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28369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0C3B39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CCCB0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.drawLine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]].x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]].y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]].x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]].y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9556A3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.drawLine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]].x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]].y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]].x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]].y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295A3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.drawEllipse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]].x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17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]].y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17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7605BC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.drawEllipse</w:t>
      </w:r>
      <w:proofErr w:type="spellEnd"/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]].x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17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node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]].y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17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C6CCD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AE5D1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36A35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.end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24DB8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05C5B8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D7F063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1EA58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1CD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71CD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Search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Поиск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минимального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пути</w:t>
      </w:r>
    </w:p>
    <w:p w14:paraId="3BC015D0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119F2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was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12BBA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B51F5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way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808FF1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1EFF1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D2C2C62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2AF731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was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FDED168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ways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Search(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ways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14687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F83D00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49036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15C2B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!b</w:t>
      </w:r>
      <w:proofErr w:type="gram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6DCD1F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minus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6F832A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way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minus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07AFF5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!minus</w:t>
      </w:r>
      <w:proofErr w:type="gramEnd"/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F631B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minS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DDAF38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1CD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CountCities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z++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497AF3E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2AA45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minway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way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20EF1D4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441DA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32E4EB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84BCE6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proofErr w:type="spellEnd"/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871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4F9FDF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s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--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FB4D919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lastRenderedPageBreak/>
        <w:t xml:space="preserve">   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was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i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7F95890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way</w:t>
      </w:r>
      <w:proofErr w:type="spellEnd"/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871CDC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s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871CD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1CD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</w:t>
      </w:r>
      <w:r w:rsidRPr="00871CDC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</w:t>
      </w: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3C78D44" w14:textId="77777777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1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9833469" w14:textId="77777777" w:rsid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730E9E" w14:textId="0FD73444" w:rsidR="00871CDC" w:rsidRP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871CDC">
        <w:rPr>
          <w:rFonts w:eastAsia="Times New Roman" w:cstheme="minorHAnsi"/>
          <w:b/>
          <w:bCs/>
          <w:sz w:val="28"/>
          <w:szCs w:val="28"/>
          <w:lang w:eastAsia="ru-RU"/>
        </w:rPr>
        <w:t>Вывод</w:t>
      </w:r>
    </w:p>
    <w:p w14:paraId="439283F6" w14:textId="6B1D6DFA" w:rsidR="00871CDC" w:rsidRPr="00871CDC" w:rsidRDefault="00871CDC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31111E5" wp14:editId="5D617583">
            <wp:extent cx="5940425" cy="3420110"/>
            <wp:effectExtent l="0" t="0" r="3175" b="8890"/>
            <wp:docPr id="1359410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10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CDC" w:rsidRPr="00871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A1E95"/>
    <w:multiLevelType w:val="multilevel"/>
    <w:tmpl w:val="DA6A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14E02"/>
    <w:multiLevelType w:val="multilevel"/>
    <w:tmpl w:val="E0C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9E2710"/>
    <w:multiLevelType w:val="multilevel"/>
    <w:tmpl w:val="9CDE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394029">
    <w:abstractNumId w:val="0"/>
  </w:num>
  <w:num w:numId="2" w16cid:durableId="1745836008">
    <w:abstractNumId w:val="1"/>
  </w:num>
  <w:num w:numId="3" w16cid:durableId="1416707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DB"/>
    <w:rsid w:val="004F12CD"/>
    <w:rsid w:val="00585C1B"/>
    <w:rsid w:val="007955B4"/>
    <w:rsid w:val="00871CDC"/>
    <w:rsid w:val="00B47EDB"/>
    <w:rsid w:val="00B6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7255"/>
  <w15:chartTrackingRefBased/>
  <w15:docId w15:val="{1839BE99-8B6F-44C3-B227-0161A797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ED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7ED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a"/>
    <w:rsid w:val="0087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C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OLEG</cp:lastModifiedBy>
  <cp:revision>4</cp:revision>
  <dcterms:created xsi:type="dcterms:W3CDTF">2023-06-02T14:43:00Z</dcterms:created>
  <dcterms:modified xsi:type="dcterms:W3CDTF">2023-06-03T11:14:00Z</dcterms:modified>
</cp:coreProperties>
</file>