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01DF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277832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EE6EE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F20FBDE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Электротехнический факультет</w:t>
      </w:r>
    </w:p>
    <w:p w14:paraId="4F6B41B9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60C53A6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095DBC30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6C09373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897C7D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D9759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E8010F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ОТЧЁТ </w:t>
      </w:r>
    </w:p>
    <w:p w14:paraId="1216E284" w14:textId="67FB6CCC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 лабораторной работе №</w:t>
      </w:r>
      <w:r w:rsidR="00E936D4">
        <w:rPr>
          <w:rFonts w:cstheme="minorHAnsi"/>
          <w:sz w:val="28"/>
          <w:szCs w:val="28"/>
        </w:rPr>
        <w:t>4</w:t>
      </w:r>
    </w:p>
    <w:p w14:paraId="12FCAA43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21C8AAF" w14:textId="565F157D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Тема: «</w:t>
      </w:r>
      <w:r w:rsidR="00E936D4">
        <w:rPr>
          <w:rFonts w:cstheme="minorHAnsi"/>
          <w:sz w:val="28"/>
          <w:szCs w:val="28"/>
        </w:rPr>
        <w:t>Простое наследование. Принцип подстановки.</w:t>
      </w:r>
      <w:r w:rsidRPr="00A95327">
        <w:rPr>
          <w:rFonts w:cstheme="minorHAnsi"/>
          <w:sz w:val="28"/>
          <w:szCs w:val="28"/>
        </w:rPr>
        <w:t>»</w:t>
      </w:r>
    </w:p>
    <w:p w14:paraId="1C0113D9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0632F1E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28138717" w14:textId="77777777" w:rsidR="00A95327" w:rsidRPr="00A95327" w:rsidRDefault="00A95327" w:rsidP="00A95327">
      <w:pPr>
        <w:spacing w:line="240" w:lineRule="auto"/>
        <w:rPr>
          <w:rFonts w:cstheme="minorHAnsi"/>
          <w:sz w:val="28"/>
          <w:szCs w:val="28"/>
        </w:rPr>
      </w:pPr>
    </w:p>
    <w:p w14:paraId="10323422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106A75C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Выполнил</w:t>
      </w:r>
    </w:p>
    <w:p w14:paraId="274F584E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Студент группы РИС-22-2б</w:t>
      </w:r>
    </w:p>
    <w:p w14:paraId="29FB60C2" w14:textId="696958A9" w:rsidR="00A95327" w:rsidRPr="00A95327" w:rsidRDefault="001A0E72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Арапов М.В.</w:t>
      </w:r>
    </w:p>
    <w:p w14:paraId="2BBBC3B3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Проверил доц. Кафедры ИТАС</w:t>
      </w:r>
    </w:p>
    <w:p w14:paraId="5D4F7FF8" w14:textId="3BE4492B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Полякова О.А.</w:t>
      </w:r>
    </w:p>
    <w:p w14:paraId="4DED340B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3439F465" w14:textId="77777777" w:rsidR="00A95327" w:rsidRPr="00A95327" w:rsidRDefault="00A95327" w:rsidP="00E936D4">
      <w:pPr>
        <w:spacing w:line="240" w:lineRule="auto"/>
        <w:rPr>
          <w:rFonts w:cstheme="minorHAnsi"/>
          <w:sz w:val="28"/>
          <w:szCs w:val="28"/>
        </w:rPr>
      </w:pPr>
    </w:p>
    <w:p w14:paraId="2E6189C1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6EEE7A64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Пермь 2023</w:t>
      </w:r>
    </w:p>
    <w:p w14:paraId="4DDA40E5" w14:textId="77777777" w:rsidR="00A95327" w:rsidRPr="00A95327" w:rsidRDefault="00A95327" w:rsidP="00A95327">
      <w:pPr>
        <w:pStyle w:val="1"/>
        <w:tabs>
          <w:tab w:val="left" w:pos="1232"/>
        </w:tabs>
        <w:spacing w:before="186"/>
        <w:jc w:val="center"/>
        <w:rPr>
          <w:rFonts w:asciiTheme="minorHAnsi" w:hAnsiTheme="minorHAnsi" w:cstheme="minorHAnsi"/>
          <w:i w:val="0"/>
          <w:iCs w:val="0"/>
        </w:rPr>
      </w:pPr>
      <w:r w:rsidRPr="00A95327">
        <w:rPr>
          <w:rFonts w:asciiTheme="minorHAnsi" w:hAnsiTheme="minorHAnsi" w:cstheme="minorHAnsi"/>
          <w:i w:val="0"/>
          <w:iCs w:val="0"/>
        </w:rPr>
        <w:lastRenderedPageBreak/>
        <w:t>Постановка</w:t>
      </w:r>
      <w:r w:rsidRPr="00A95327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A95327">
        <w:rPr>
          <w:rFonts w:asciiTheme="minorHAnsi" w:hAnsiTheme="minorHAnsi" w:cstheme="minorHAnsi"/>
          <w:i w:val="0"/>
          <w:iCs w:val="0"/>
        </w:rPr>
        <w:t>задачи</w:t>
      </w:r>
    </w:p>
    <w:p w14:paraId="52F623E6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пользовательский класс.</w:t>
      </w:r>
    </w:p>
    <w:p w14:paraId="7A81AFD1" w14:textId="11657B5B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следующие конструкторы: без параметров, с параметрами,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копирования.</w:t>
      </w:r>
    </w:p>
    <w:p w14:paraId="5C42D491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деструктор.</w:t>
      </w:r>
    </w:p>
    <w:p w14:paraId="0F5F26B1" w14:textId="0C76A70D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компоненты-функции для просмотра и установки полей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данных (селекторы и модификаторы).</w:t>
      </w:r>
    </w:p>
    <w:p w14:paraId="505C1437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Перегрузить операцию присваивания.</w:t>
      </w:r>
    </w:p>
    <w:p w14:paraId="7780597E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Перегрузить операции ввода и вывода объектов с помощью потоков.</w:t>
      </w:r>
    </w:p>
    <w:p w14:paraId="11F63CF9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производный класс.</w:t>
      </w:r>
    </w:p>
    <w:p w14:paraId="1346404A" w14:textId="71AA052A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Написать программу, в которой продемонстрировать создание объектов и работу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всех перегруженных операций.</w:t>
      </w:r>
    </w:p>
    <w:p w14:paraId="091D1899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Реализовать функции, получающие и возвращающие объект базового класса.</w:t>
      </w:r>
    </w:p>
    <w:p w14:paraId="08874437" w14:textId="3C456486" w:rsidR="00A95327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hAnsiTheme="minorHAnsi" w:cstheme="minorHAnsi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Продемонстрировать принцип подстановки.</w:t>
      </w:r>
    </w:p>
    <w:p w14:paraId="22161EF4" w14:textId="77777777" w:rsidR="00E936D4" w:rsidRPr="00A95327" w:rsidRDefault="00E936D4" w:rsidP="00E936D4">
      <w:pPr>
        <w:pStyle w:val="1"/>
        <w:tabs>
          <w:tab w:val="left" w:pos="1232"/>
        </w:tabs>
        <w:spacing w:before="186"/>
        <w:ind w:left="938" w:firstLine="0"/>
        <w:rPr>
          <w:rFonts w:asciiTheme="minorHAnsi" w:hAnsiTheme="minorHAnsi" w:cstheme="minorHAnsi"/>
          <w:i w:val="0"/>
          <w:iCs w:val="0"/>
        </w:rPr>
      </w:pPr>
    </w:p>
    <w:p w14:paraId="4850B6EA" w14:textId="66F8504F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ВАРИАНТ </w:t>
      </w:r>
      <w:r w:rsidR="001A0E72">
        <w:rPr>
          <w:rFonts w:cstheme="minorHAnsi"/>
          <w:sz w:val="28"/>
          <w:szCs w:val="28"/>
        </w:rPr>
        <w:t>2</w:t>
      </w:r>
      <w:r w:rsidRPr="00A95327">
        <w:rPr>
          <w:rFonts w:cstheme="minorHAnsi"/>
          <w:sz w:val="28"/>
          <w:szCs w:val="28"/>
        </w:rPr>
        <w:t>:</w:t>
      </w:r>
    </w:p>
    <w:p w14:paraId="3D9DFA07" w14:textId="77777777" w:rsidR="00117D60" w:rsidRPr="00117D60" w:rsidRDefault="00117D60" w:rsidP="00117D60">
      <w:pPr>
        <w:rPr>
          <w:rFonts w:eastAsia="Times New Roman" w:cstheme="minorHAnsi"/>
          <w:sz w:val="28"/>
          <w:szCs w:val="28"/>
        </w:rPr>
      </w:pPr>
      <w:r w:rsidRPr="00117D60">
        <w:rPr>
          <w:rFonts w:eastAsia="Times New Roman" w:cstheme="minorHAnsi"/>
          <w:sz w:val="28"/>
          <w:szCs w:val="28"/>
        </w:rPr>
        <w:t>Базовый класс:</w:t>
      </w:r>
    </w:p>
    <w:p w14:paraId="708DB336" w14:textId="77777777" w:rsidR="00117D60" w:rsidRPr="00BE7683" w:rsidRDefault="00117D60" w:rsidP="00117D60">
      <w:pPr>
        <w:rPr>
          <w:rFonts w:eastAsia="Times New Roman" w:cstheme="minorHAnsi"/>
          <w:sz w:val="28"/>
          <w:szCs w:val="28"/>
          <w:lang w:val="en-US"/>
        </w:rPr>
      </w:pPr>
      <w:r w:rsidRPr="00117D60">
        <w:rPr>
          <w:rFonts w:eastAsia="Times New Roman" w:cstheme="minorHAnsi"/>
          <w:sz w:val="28"/>
          <w:szCs w:val="28"/>
        </w:rPr>
        <w:t>ПАРА ЧИСЕЛ (PAIR)</w:t>
      </w:r>
    </w:p>
    <w:p w14:paraId="07210233" w14:textId="77777777" w:rsidR="00117D60" w:rsidRPr="00117D60" w:rsidRDefault="00117D60" w:rsidP="00117D60">
      <w:pPr>
        <w:rPr>
          <w:rFonts w:eastAsia="Times New Roman" w:cstheme="minorHAnsi"/>
          <w:sz w:val="28"/>
          <w:szCs w:val="28"/>
        </w:rPr>
      </w:pPr>
      <w:proofErr w:type="spellStart"/>
      <w:r w:rsidRPr="00117D60">
        <w:rPr>
          <w:rFonts w:eastAsia="Times New Roman" w:cstheme="minorHAnsi"/>
          <w:sz w:val="28"/>
          <w:szCs w:val="28"/>
        </w:rPr>
        <w:t>Первое_число</w:t>
      </w:r>
      <w:proofErr w:type="spellEnd"/>
      <w:r w:rsidRPr="00117D60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117D60">
        <w:rPr>
          <w:rFonts w:eastAsia="Times New Roman" w:cstheme="minorHAnsi"/>
          <w:sz w:val="28"/>
          <w:szCs w:val="28"/>
        </w:rPr>
        <w:t>first</w:t>
      </w:r>
      <w:proofErr w:type="spellEnd"/>
      <w:r w:rsidRPr="00117D60">
        <w:rPr>
          <w:rFonts w:eastAsia="Times New Roman" w:cstheme="minorHAnsi"/>
          <w:sz w:val="28"/>
          <w:szCs w:val="28"/>
        </w:rPr>
        <w:t xml:space="preserve">) - </w:t>
      </w:r>
      <w:proofErr w:type="spellStart"/>
      <w:r w:rsidRPr="00117D60">
        <w:rPr>
          <w:rFonts w:eastAsia="Times New Roman" w:cstheme="minorHAnsi"/>
          <w:sz w:val="28"/>
          <w:szCs w:val="28"/>
        </w:rPr>
        <w:t>int</w:t>
      </w:r>
      <w:proofErr w:type="spellEnd"/>
    </w:p>
    <w:p w14:paraId="185E2171" w14:textId="77777777" w:rsidR="00117D60" w:rsidRPr="00117D60" w:rsidRDefault="00117D60" w:rsidP="00117D60">
      <w:pPr>
        <w:rPr>
          <w:rFonts w:eastAsia="Times New Roman" w:cstheme="minorHAnsi"/>
          <w:sz w:val="28"/>
          <w:szCs w:val="28"/>
        </w:rPr>
      </w:pPr>
      <w:proofErr w:type="spellStart"/>
      <w:r w:rsidRPr="00117D60">
        <w:rPr>
          <w:rFonts w:eastAsia="Times New Roman" w:cstheme="minorHAnsi"/>
          <w:sz w:val="28"/>
          <w:szCs w:val="28"/>
        </w:rPr>
        <w:t>Второе_число</w:t>
      </w:r>
      <w:proofErr w:type="spellEnd"/>
      <w:r w:rsidRPr="00117D60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117D60">
        <w:rPr>
          <w:rFonts w:eastAsia="Times New Roman" w:cstheme="minorHAnsi"/>
          <w:sz w:val="28"/>
          <w:szCs w:val="28"/>
        </w:rPr>
        <w:t>second</w:t>
      </w:r>
      <w:proofErr w:type="spellEnd"/>
      <w:r w:rsidRPr="00117D60">
        <w:rPr>
          <w:rFonts w:eastAsia="Times New Roman" w:cstheme="minorHAnsi"/>
          <w:sz w:val="28"/>
          <w:szCs w:val="28"/>
        </w:rPr>
        <w:t xml:space="preserve">) - </w:t>
      </w:r>
      <w:proofErr w:type="spellStart"/>
      <w:r w:rsidRPr="00117D60">
        <w:rPr>
          <w:rFonts w:eastAsia="Times New Roman" w:cstheme="minorHAnsi"/>
          <w:sz w:val="28"/>
          <w:szCs w:val="28"/>
        </w:rPr>
        <w:t>int</w:t>
      </w:r>
      <w:proofErr w:type="spellEnd"/>
    </w:p>
    <w:p w14:paraId="6E35A764" w14:textId="77777777" w:rsidR="00117D60" w:rsidRPr="00117D60" w:rsidRDefault="00117D60" w:rsidP="00117D60">
      <w:pPr>
        <w:rPr>
          <w:rFonts w:eastAsia="Times New Roman" w:cstheme="minorHAnsi"/>
          <w:sz w:val="28"/>
          <w:szCs w:val="28"/>
        </w:rPr>
      </w:pPr>
      <w:r w:rsidRPr="00117D60">
        <w:rPr>
          <w:rFonts w:eastAsia="Times New Roman" w:cstheme="minorHAnsi"/>
          <w:sz w:val="28"/>
          <w:szCs w:val="28"/>
        </w:rPr>
        <w:t>Определить методы изменения полей и вычисления произведения чисел.</w:t>
      </w:r>
    </w:p>
    <w:p w14:paraId="0C6F9667" w14:textId="77777777" w:rsidR="00117D60" w:rsidRDefault="00117D60" w:rsidP="00117D60">
      <w:pPr>
        <w:rPr>
          <w:rFonts w:eastAsia="Times New Roman" w:cstheme="minorHAnsi"/>
          <w:sz w:val="28"/>
          <w:szCs w:val="28"/>
        </w:rPr>
      </w:pPr>
      <w:r w:rsidRPr="00117D60">
        <w:rPr>
          <w:rFonts w:eastAsia="Times New Roman" w:cstheme="minorHAnsi"/>
          <w:sz w:val="28"/>
          <w:szCs w:val="28"/>
        </w:rPr>
        <w:t>Создать производный класс ПРЯМОУГОЛЬНИК (RECTANGLE), с полями - сторонами. Определить методы для вычисления площади и периметра прямоугольника.</w:t>
      </w:r>
    </w:p>
    <w:p w14:paraId="07BFFB5C" w14:textId="584FE777" w:rsidR="00E936D4" w:rsidRDefault="00A95327" w:rsidP="00117D60">
      <w:pPr>
        <w:jc w:val="center"/>
        <w:rPr>
          <w:rFonts w:cstheme="minorHAnsi"/>
          <w:b/>
          <w:bCs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Контрольные вопросы</w:t>
      </w:r>
    </w:p>
    <w:p w14:paraId="595AD9B0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1. Для чего используется механизм наследования?</w:t>
      </w:r>
    </w:p>
    <w:p w14:paraId="22B6444B" w14:textId="2B1D9BEF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Механизм наследования используется для создания новых классов на основе уже существующих, чтобы избежать дублирования кода и повторного описания свойств и методов базового класса в производных классах.</w:t>
      </w:r>
    </w:p>
    <w:p w14:paraId="6C2A7CCF" w14:textId="0986865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lastRenderedPageBreak/>
        <w:t>2.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public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</w:p>
    <w:p w14:paraId="0B16460A" w14:textId="018D0AAF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E936D4">
        <w:rPr>
          <w:rFonts w:eastAsia="Times New Roman" w:cstheme="minorHAnsi"/>
          <w:sz w:val="28"/>
          <w:szCs w:val="28"/>
        </w:rPr>
        <w:t>public</w:t>
      </w:r>
      <w:proofErr w:type="spellEnd"/>
      <w:r w:rsidRPr="00E936D4">
        <w:rPr>
          <w:rFonts w:eastAsia="Times New Roman" w:cstheme="minorHAnsi"/>
          <w:sz w:val="28"/>
          <w:szCs w:val="28"/>
        </w:rPr>
        <w:t>, наследуются открыто и доступны для использования в производном классе.</w:t>
      </w:r>
    </w:p>
    <w:p w14:paraId="4E05191A" w14:textId="0D85D9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3.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private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</w:p>
    <w:p w14:paraId="0B0A33B9" w14:textId="172693B8" w:rsidR="00E936D4" w:rsidRPr="00E936D4" w:rsidRDefault="00E936D4" w:rsidP="00E936D4">
      <w:pPr>
        <w:ind w:firstLine="708"/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E936D4">
        <w:rPr>
          <w:rFonts w:eastAsia="Times New Roman" w:cstheme="minorHAnsi"/>
          <w:sz w:val="28"/>
          <w:szCs w:val="28"/>
        </w:rPr>
        <w:t>private</w:t>
      </w:r>
      <w:proofErr w:type="spellEnd"/>
      <w:r w:rsidRPr="00E936D4">
        <w:rPr>
          <w:rFonts w:eastAsia="Times New Roman" w:cstheme="minorHAnsi"/>
          <w:sz w:val="28"/>
          <w:szCs w:val="28"/>
        </w:rPr>
        <w:t>, не наследуются и не доступны для использования в производном классе.</w:t>
      </w:r>
    </w:p>
    <w:p w14:paraId="18087130" w14:textId="53EC983A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4.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protected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</w:p>
    <w:p w14:paraId="4C52E1E5" w14:textId="4069D27D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E936D4">
        <w:rPr>
          <w:rFonts w:eastAsia="Times New Roman" w:cstheme="minorHAnsi"/>
          <w:sz w:val="28"/>
          <w:szCs w:val="28"/>
        </w:rPr>
        <w:t>protected</w:t>
      </w:r>
      <w:proofErr w:type="spellEnd"/>
      <w:r w:rsidRPr="00E936D4">
        <w:rPr>
          <w:rFonts w:eastAsia="Times New Roman" w:cstheme="minorHAnsi"/>
          <w:sz w:val="28"/>
          <w:szCs w:val="28"/>
        </w:rPr>
        <w:t>, наследуются защищенно и доступны для использования в производном классе и его потомках.</w:t>
      </w:r>
    </w:p>
    <w:p w14:paraId="16EAF67D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5. Каким образом описывается производный класс?</w:t>
      </w:r>
    </w:p>
    <w:p w14:paraId="04BC83B9" w14:textId="32298C79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 xml:space="preserve">Производный класс описывается с помощью ключевого слова </w:t>
      </w:r>
      <w:proofErr w:type="spellStart"/>
      <w:r w:rsidRPr="00E936D4">
        <w:rPr>
          <w:rFonts w:eastAsia="Times New Roman" w:cstheme="minorHAnsi"/>
          <w:sz w:val="28"/>
          <w:szCs w:val="28"/>
        </w:rPr>
        <w:t>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за которым следует имя нового класса и двоеточие, а затем указывается имя базового класса, от которого производится наследование (например, </w:t>
      </w:r>
      <w:proofErr w:type="spellStart"/>
      <w:r w:rsidRPr="00E936D4">
        <w:rPr>
          <w:rFonts w:eastAsia="Times New Roman" w:cstheme="minorHAnsi"/>
          <w:sz w:val="28"/>
          <w:szCs w:val="28"/>
        </w:rPr>
        <w:t>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DerivedClass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: </w:t>
      </w:r>
      <w:proofErr w:type="spellStart"/>
      <w:r w:rsidRPr="00E936D4">
        <w:rPr>
          <w:rFonts w:eastAsia="Times New Roman" w:cstheme="minorHAnsi"/>
          <w:sz w:val="28"/>
          <w:szCs w:val="28"/>
        </w:rPr>
        <w:t>public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BaseClass</w:t>
      </w:r>
      <w:proofErr w:type="spellEnd"/>
      <w:r w:rsidRPr="00E936D4">
        <w:rPr>
          <w:rFonts w:eastAsia="Times New Roman" w:cstheme="minorHAnsi"/>
          <w:sz w:val="28"/>
          <w:szCs w:val="28"/>
        </w:rPr>
        <w:t>).</w:t>
      </w:r>
    </w:p>
    <w:p w14:paraId="4EFEC7CA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6. Наследуются ли конструкторы?</w:t>
      </w:r>
    </w:p>
    <w:p w14:paraId="0D0EF3CF" w14:textId="1AA4653A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Конструкторы наследуются, но не переопределяются.</w:t>
      </w:r>
    </w:p>
    <w:p w14:paraId="1F437AEF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7. Наследуются ли деструкторы?</w:t>
      </w:r>
    </w:p>
    <w:p w14:paraId="4454E2AB" w14:textId="6F1189F9" w:rsidR="00E936D4" w:rsidRPr="00E936D4" w:rsidRDefault="00E936D4" w:rsidP="00E936D4">
      <w:pPr>
        <w:ind w:firstLine="708"/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Деструкторы наследуются, но не переопределяются</w:t>
      </w:r>
      <w:r>
        <w:rPr>
          <w:rFonts w:eastAsia="Times New Roman" w:cstheme="minorHAnsi"/>
          <w:sz w:val="28"/>
          <w:szCs w:val="28"/>
        </w:rPr>
        <w:t>.</w:t>
      </w:r>
    </w:p>
    <w:p w14:paraId="7ACFE189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8. В каком порядке конструируются объекты производных классов?</w:t>
      </w:r>
    </w:p>
    <w:p w14:paraId="52F47D9B" w14:textId="300F35A8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Сначала конструируется базовый класс, затем производный класс.</w:t>
      </w:r>
    </w:p>
    <w:p w14:paraId="140C4640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9. В каком порядке уничтожаются объекты производных классов?</w:t>
      </w:r>
    </w:p>
    <w:p w14:paraId="1D33705A" w14:textId="59F6BFB9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Сначала уничтожается производный класс, затем базовый класс.</w:t>
      </w:r>
    </w:p>
    <w:p w14:paraId="35EFB3EE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10. Что представляют собой виртуальные функции и механизм позднего связывания?</w:t>
      </w:r>
    </w:p>
    <w:p w14:paraId="4CDBA1DA" w14:textId="787DD2AF" w:rsid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Виртуальные функции позволяют вызывать методы производного класса через указатель или ссылку на базовый класс. Механизм позднего связывания обеспечивает выбор правильного метода в зависимости от типа объекта, на который указывает указатель или ссылка. Пример:</w:t>
      </w:r>
    </w:p>
    <w:p w14:paraId="5B2018C4" w14:textId="14A2BF8D" w:rsidR="00DA4335" w:rsidRPr="00E936D4" w:rsidRDefault="00DA4335" w:rsidP="00E936D4">
      <w:pPr>
        <w:rPr>
          <w:rFonts w:eastAsia="Times New Roman"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9B43D6" wp14:editId="6AD68BE6">
            <wp:extent cx="2828925" cy="2455564"/>
            <wp:effectExtent l="0" t="0" r="0" b="1905"/>
            <wp:docPr id="66814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48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469" cy="246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85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11. Могут ли быть виртуальными конструкторы? Деструкторы?</w:t>
      </w:r>
    </w:p>
    <w:p w14:paraId="0277C9FD" w14:textId="18246DAC" w:rsidR="00DA4335" w:rsidRDefault="00DA4335" w:rsidP="00DA4335">
      <w:pPr>
        <w:ind w:firstLine="708"/>
        <w:rPr>
          <w:rFonts w:eastAsia="Times New Roman" w:cstheme="minorHAnsi"/>
          <w:sz w:val="28"/>
          <w:szCs w:val="28"/>
        </w:rPr>
      </w:pPr>
      <w:r w:rsidRPr="00DA4335">
        <w:rPr>
          <w:rFonts w:eastAsia="Times New Roman" w:cstheme="minorHAnsi"/>
          <w:sz w:val="28"/>
          <w:szCs w:val="28"/>
        </w:rPr>
        <w:t>Конструкторы не могут быть виртуальными, деструкторы могут быть виртуальными. Пример:</w:t>
      </w:r>
    </w:p>
    <w:p w14:paraId="5A3CD8A6" w14:textId="1F497D61" w:rsidR="00DA4335" w:rsidRPr="00E936D4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15BA530" wp14:editId="13DD1010">
            <wp:extent cx="2952750" cy="1533525"/>
            <wp:effectExtent l="0" t="0" r="0" b="9525"/>
            <wp:docPr id="158583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36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6FEA" w14:textId="50C51D4E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12. Наследуется ли спецификатор </w:t>
      </w:r>
      <w:proofErr w:type="spellStart"/>
      <w:r w:rsidRPr="00E936D4">
        <w:rPr>
          <w:rFonts w:eastAsia="Times New Roman" w:cstheme="minorHAnsi"/>
          <w:sz w:val="28"/>
          <w:szCs w:val="28"/>
        </w:rPr>
        <w:t>virtual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2F5B0C58" w14:textId="3FC500CA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Спецификатор </w:t>
      </w:r>
      <w:proofErr w:type="spellStart"/>
      <w:r w:rsidRPr="00DA4335">
        <w:rPr>
          <w:rFonts w:eastAsia="Times New Roman" w:cstheme="minorHAnsi"/>
          <w:sz w:val="28"/>
          <w:szCs w:val="28"/>
        </w:rPr>
        <w:t>virtual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не наследуется.</w:t>
      </w:r>
    </w:p>
    <w:p w14:paraId="52671A41" w14:textId="64BB8BB8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13. Какое отношение устанавливает между классами открытое наследование?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  <w:r w:rsidR="00DA4335">
        <w:rPr>
          <w:rFonts w:eastAsia="Times New Roman" w:cstheme="minorHAnsi"/>
          <w:sz w:val="28"/>
          <w:szCs w:val="28"/>
        </w:rPr>
        <w:tab/>
      </w:r>
    </w:p>
    <w:p w14:paraId="3E88FE89" w14:textId="04D00066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Открытое наследование устанавливает отношение "является" между базовым и производным классами, т.е. производный класс является расширением базового класса. Например:</w:t>
      </w:r>
    </w:p>
    <w:p w14:paraId="7137D3C4" w14:textId="0B96572D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9B028F" wp14:editId="52BDFE0A">
            <wp:extent cx="3190875" cy="3400425"/>
            <wp:effectExtent l="0" t="0" r="9525" b="9525"/>
            <wp:docPr id="108987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70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CEF" w14:textId="3586827D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14. Какое отношение устанавливает между классами закрытое наследование?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78467BCA" w14:textId="0F69E9F2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Закрытое наследование устанавливает отношение "реализует" между базовым и производным классами, т.е. производный класс реализует интерфейс базового класса, но не является его расширением. Например:</w:t>
      </w:r>
    </w:p>
    <w:p w14:paraId="64322930" w14:textId="0ED3DFC6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3C6D1E" wp14:editId="36330EF6">
            <wp:extent cx="4114800" cy="2971800"/>
            <wp:effectExtent l="0" t="0" r="0" b="0"/>
            <wp:docPr id="1480760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5BC2" w14:textId="21EF886B" w:rsidR="00A95327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15. В чем заключается принцип подстановки?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3144B575" w14:textId="76A4B7A2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Принцип подстановки гласит, что объекты производного класса могут использоваться везде, где ожидается объект базового класса, не нарушая при этом корректности программы. Например:</w:t>
      </w:r>
    </w:p>
    <w:p w14:paraId="4B8CA517" w14:textId="362FE711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C0568F" wp14:editId="4E2BBD0B">
            <wp:extent cx="5940425" cy="3481070"/>
            <wp:effectExtent l="0" t="0" r="3175" b="5080"/>
            <wp:docPr id="520292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92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E6C4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16. Имеется иерархия классов:</w:t>
      </w:r>
    </w:p>
    <w:p w14:paraId="6312CA90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proofErr w:type="spellStart"/>
      <w:r w:rsidRPr="00E936D4">
        <w:rPr>
          <w:rFonts w:eastAsia="Times New Roman" w:cstheme="minorHAnsi"/>
          <w:sz w:val="28"/>
          <w:szCs w:val="28"/>
        </w:rPr>
        <w:t>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</w:p>
    <w:p w14:paraId="62F1DC96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{</w:t>
      </w:r>
    </w:p>
    <w:p w14:paraId="73A8645E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int age;</w:t>
      </w:r>
    </w:p>
    <w:p w14:paraId="1E1F705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public:</w:t>
      </w:r>
    </w:p>
    <w:p w14:paraId="3725C61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string name;</w:t>
      </w:r>
    </w:p>
    <w:p w14:paraId="3F2D76A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4E2E1978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class Employee : public Student</w:t>
      </w:r>
    </w:p>
    <w:p w14:paraId="5993F5E5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{</w:t>
      </w:r>
    </w:p>
    <w:p w14:paraId="1C4D4236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protected:</w:t>
      </w:r>
    </w:p>
    <w:p w14:paraId="5AF1DA4C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string post;</w:t>
      </w:r>
    </w:p>
    <w:p w14:paraId="0B5076CB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28EA13C7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class Teacher : public Employee</w:t>
      </w:r>
    </w:p>
    <w:p w14:paraId="37057E74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{</w:t>
      </w:r>
    </w:p>
    <w:p w14:paraId="68D0F4B7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protected: int stage;</w:t>
      </w:r>
    </w:p>
    <w:p w14:paraId="334902BF" w14:textId="77777777" w:rsidR="00E936D4" w:rsidRPr="007F5B9F" w:rsidRDefault="00E936D4" w:rsidP="00E936D4">
      <w:pPr>
        <w:rPr>
          <w:rFonts w:eastAsia="Times New Roman" w:cstheme="minorHAnsi"/>
          <w:sz w:val="28"/>
          <w:szCs w:val="28"/>
        </w:rPr>
      </w:pPr>
      <w:r w:rsidRPr="007F5B9F">
        <w:rPr>
          <w:rFonts w:eastAsia="Times New Roman" w:cstheme="minorHAnsi"/>
          <w:sz w:val="28"/>
          <w:szCs w:val="28"/>
        </w:rPr>
        <w:t>};</w:t>
      </w:r>
    </w:p>
    <w:p w14:paraId="12FB334E" w14:textId="77777777" w:rsidR="00E936D4" w:rsidRPr="007F5B9F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Teacher</w:t>
      </w:r>
      <w:r w:rsidRPr="007F5B9F">
        <w:rPr>
          <w:rFonts w:eastAsia="Times New Roman" w:cstheme="minorHAnsi"/>
          <w:sz w:val="28"/>
          <w:szCs w:val="28"/>
        </w:rPr>
        <w:t xml:space="preserve"> </w:t>
      </w:r>
      <w:r w:rsidRPr="00E936D4">
        <w:rPr>
          <w:rFonts w:eastAsia="Times New Roman" w:cstheme="minorHAnsi"/>
          <w:sz w:val="28"/>
          <w:szCs w:val="28"/>
          <w:lang w:val="en-US"/>
        </w:rPr>
        <w:t>x</w:t>
      </w:r>
      <w:r w:rsidRPr="007F5B9F">
        <w:rPr>
          <w:rFonts w:eastAsia="Times New Roman" w:cstheme="minorHAnsi"/>
          <w:sz w:val="28"/>
          <w:szCs w:val="28"/>
        </w:rPr>
        <w:t>;</w:t>
      </w:r>
    </w:p>
    <w:p w14:paraId="49EBE99D" w14:textId="7F001D68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lastRenderedPageBreak/>
        <w:t>Какие компонентные данные будет иметь объект х?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1FD3F682" w14:textId="45898F0B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Объект x будет иметь компоненты данных </w:t>
      </w:r>
      <w:proofErr w:type="spellStart"/>
      <w:r w:rsidRPr="00DA4335">
        <w:rPr>
          <w:rFonts w:eastAsia="Times New Roman" w:cstheme="minorHAnsi"/>
          <w:sz w:val="28"/>
          <w:szCs w:val="28"/>
        </w:rPr>
        <w:t>age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name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post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stage</w:t>
      </w:r>
      <w:proofErr w:type="spellEnd"/>
      <w:r w:rsidRPr="00DA4335">
        <w:rPr>
          <w:rFonts w:eastAsia="Times New Roman" w:cstheme="minorHAnsi"/>
          <w:sz w:val="28"/>
          <w:szCs w:val="28"/>
        </w:rPr>
        <w:t>.</w:t>
      </w:r>
    </w:p>
    <w:p w14:paraId="7A6E014D" w14:textId="49416E44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17.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написать конструкторы без параметров.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7994BE2A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Конструкторы без параметров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могут выглядеть так:</w:t>
      </w:r>
    </w:p>
    <w:p w14:paraId="0F465E7B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1146B5" wp14:editId="6BD2425A">
            <wp:extent cx="2390775" cy="542925"/>
            <wp:effectExtent l="0" t="0" r="9525" b="9525"/>
            <wp:docPr id="2017103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3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DBEF" w14:textId="2012E0CA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18.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написать конструкторы с параметрами.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0B549124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Конструкторы с параметрами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могут выглядеть так:</w:t>
      </w:r>
    </w:p>
    <w:p w14:paraId="207CC1DB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6FDAE0" wp14:editId="7B2C8815">
            <wp:extent cx="5486400" cy="581025"/>
            <wp:effectExtent l="0" t="0" r="0" b="9525"/>
            <wp:docPr id="889396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96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E7F" w14:textId="5460CBF1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19.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написать конструкторы копирования.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493E123F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Конструкторы копирования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могут выглядеть так:</w:t>
      </w:r>
    </w:p>
    <w:p w14:paraId="1F79D7CD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B73B632" wp14:editId="6121788D">
            <wp:extent cx="5219700" cy="552450"/>
            <wp:effectExtent l="0" t="0" r="0" b="0"/>
            <wp:docPr id="752195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95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F3D" w14:textId="208B6A4D" w:rsidR="00A95327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20.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определить операцию присваивания.</w:t>
      </w:r>
    </w:p>
    <w:p w14:paraId="7109FCFD" w14:textId="667A6826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Операция присваивания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может быть определена так:</w:t>
      </w:r>
    </w:p>
    <w:p w14:paraId="03F533A3" w14:textId="4778AE56" w:rsidR="00DA4335" w:rsidRPr="00E936D4" w:rsidRDefault="00DA4335" w:rsidP="00E936D4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C4F8FF" wp14:editId="36117389">
            <wp:extent cx="3143250" cy="4438650"/>
            <wp:effectExtent l="0" t="0" r="0" b="0"/>
            <wp:docPr id="572456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56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0262" w14:textId="77777777" w:rsidR="00A95327" w:rsidRDefault="00A95327" w:rsidP="00A95327">
      <w:pPr>
        <w:jc w:val="center"/>
        <w:rPr>
          <w:rFonts w:cstheme="minorHAnsi"/>
          <w:sz w:val="28"/>
          <w:szCs w:val="28"/>
        </w:rPr>
      </w:pPr>
    </w:p>
    <w:p w14:paraId="0A7EBA4A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08C8491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C738F89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73B0AE10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519ECFB3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2149FD55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1AD54A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83E236E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032C1C01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A2DB15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524EA7E6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B19837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02F8CB6" w14:textId="77777777" w:rsidR="00DA4335" w:rsidRPr="00E936D4" w:rsidRDefault="00DA4335" w:rsidP="00A95327">
      <w:pPr>
        <w:jc w:val="center"/>
        <w:rPr>
          <w:rFonts w:cstheme="minorHAnsi"/>
          <w:sz w:val="28"/>
          <w:szCs w:val="28"/>
        </w:rPr>
      </w:pPr>
    </w:p>
    <w:p w14:paraId="235297E8" w14:textId="3C584D74" w:rsidR="00A95327" w:rsidRDefault="00A95327" w:rsidP="00A95327">
      <w:pPr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  <w:lang w:val="en-US"/>
        </w:rPr>
        <w:lastRenderedPageBreak/>
        <w:t>UML</w:t>
      </w:r>
      <w:r w:rsidRPr="00E936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A95327">
        <w:rPr>
          <w:rFonts w:cstheme="minorHAnsi"/>
          <w:sz w:val="28"/>
          <w:szCs w:val="28"/>
        </w:rPr>
        <w:t xml:space="preserve"> таблица</w:t>
      </w:r>
    </w:p>
    <w:p w14:paraId="540F5B07" w14:textId="6612DA98" w:rsidR="00A95327" w:rsidRDefault="00BE7683" w:rsidP="00E6196B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4521432" wp14:editId="1BDD95A3">
            <wp:extent cx="1390650" cy="2752725"/>
            <wp:effectExtent l="0" t="0" r="0" b="9525"/>
            <wp:docPr id="192638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86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0BF" w14:textId="480AABBD" w:rsidR="00E6196B" w:rsidRDefault="00E6196B" w:rsidP="00E6196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Код</w:t>
      </w:r>
      <w:r w:rsidRPr="00E936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14:paraId="713A8954" w14:textId="32971B82" w:rsidR="007F5B9F" w:rsidRDefault="007F5B9F" w:rsidP="007F5B9F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Pair.h</w:t>
      </w:r>
      <w:proofErr w:type="spellEnd"/>
      <w:r>
        <w:rPr>
          <w:rFonts w:cstheme="minorHAnsi"/>
          <w:sz w:val="28"/>
          <w:szCs w:val="28"/>
          <w:lang w:val="en-US"/>
        </w:rPr>
        <w:t>:</w:t>
      </w:r>
    </w:p>
    <w:p w14:paraId="4FCEE63F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F63F068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0A9761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5E36A8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0E63C3BE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4591B67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7D0DEC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 : first(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), second(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D8BBF7F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3E3DC9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D508E9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C391A8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B7D105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multiply();</w:t>
      </w:r>
    </w:p>
    <w:p w14:paraId="2BC676F7" w14:textId="15DA7161" w:rsidR="007F5B9F" w:rsidRDefault="007F5B9F" w:rsidP="007F5B9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83A987" w14:textId="4298689A" w:rsidR="007F5B9F" w:rsidRDefault="007F5B9F" w:rsidP="007F5B9F">
      <w:pPr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7F5B9F">
        <w:rPr>
          <w:rFonts w:cstheme="minorHAnsi"/>
          <w:color w:val="000000"/>
          <w:sz w:val="28"/>
          <w:szCs w:val="28"/>
          <w:lang w:val="en-US"/>
        </w:rPr>
        <w:t>Rectangle.h</w:t>
      </w:r>
      <w:proofErr w:type="spellEnd"/>
      <w:r w:rsidRPr="007F5B9F">
        <w:rPr>
          <w:rFonts w:cstheme="minorHAnsi"/>
          <w:color w:val="000000"/>
          <w:sz w:val="28"/>
          <w:szCs w:val="28"/>
          <w:lang w:val="en-US"/>
        </w:rPr>
        <w:t>:</w:t>
      </w:r>
    </w:p>
    <w:p w14:paraId="4AC348CC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0CC87F6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188B7A5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F9EF28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58D6E8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Rectangle(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2394D95" w14:textId="77777777" w:rsid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623C06" w14:textId="77777777" w:rsid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8AD12D" w14:textId="22A5856D" w:rsidR="007F5B9F" w:rsidRDefault="007F5B9F" w:rsidP="007F5B9F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D484BC" w14:textId="0EBAC138" w:rsidR="007F5B9F" w:rsidRDefault="007F5B9F" w:rsidP="007F5B9F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Pair.cpp:</w:t>
      </w:r>
    </w:p>
    <w:p w14:paraId="7C0B54A6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9BB65B4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399EE8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91EF12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D2F47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5B70F0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087F3A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05BE51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31925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C873AF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0AF936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3207512E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DC20CE7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75E6C9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E23AA4C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491A6D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248781E5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8EEDCD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::multiply()</w:t>
      </w:r>
    </w:p>
    <w:p w14:paraId="6F45D9D7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C2FD6C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*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033E8F63" w14:textId="0480FCDE" w:rsidR="007F5B9F" w:rsidRDefault="007F5B9F" w:rsidP="007F5B9F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1FE178" w14:textId="40A35ECE" w:rsidR="007F5B9F" w:rsidRDefault="007F5B9F" w:rsidP="007F5B9F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Rectangle.cpp:</w:t>
      </w:r>
    </w:p>
    <w:p w14:paraId="0A9F40D5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Rectangle.h</w:t>
      </w:r>
      <w:proofErr w:type="spellEnd"/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A86EB72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::area()</w:t>
      </w:r>
    </w:p>
    <w:p w14:paraId="45033381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DBB375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*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55804FF1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87B27C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::perimeter()</w:t>
      </w:r>
    </w:p>
    <w:p w14:paraId="0ED70209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75D594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-&gt;second);</w:t>
      </w:r>
    </w:p>
    <w:p w14:paraId="763CE1EE" w14:textId="688F8573" w:rsidR="007F5B9F" w:rsidRDefault="007F5B9F" w:rsidP="007F5B9F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E011C" w14:textId="6C024EE7" w:rsidR="007F5B9F" w:rsidRDefault="007F5B9F" w:rsidP="007F5B9F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Lab4.cpp:</w:t>
      </w:r>
    </w:p>
    <w:p w14:paraId="0A11AD20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"Rectangle.h"</w:t>
      </w:r>
    </w:p>
    <w:p w14:paraId="632B4AD6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E2E603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19EB4A4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084D038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rect(5, 7);</w:t>
      </w:r>
    </w:p>
    <w:p w14:paraId="7234C99C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"Area: "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rect.area()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275AA2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"Perimeter: "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rect.perimeter()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6CCE785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rect.setFirst(10);</w:t>
      </w:r>
    </w:p>
    <w:p w14:paraId="2DDABE19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rect.setSecond(15);</w:t>
      </w:r>
    </w:p>
    <w:p w14:paraId="3BBB8466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"New area: "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rect.area()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3D30331" w14:textId="77777777" w:rsidR="007F5B9F" w:rsidRP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"Multiplication: "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rect.multiply()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12E22E0" w14:textId="77777777" w:rsidR="007F5B9F" w:rsidRDefault="007F5B9F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EAE3A47" w14:textId="11FCCE6F" w:rsidR="007F5B9F" w:rsidRPr="007F5B9F" w:rsidRDefault="007F5B9F" w:rsidP="007F5B9F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2F0DC" w14:textId="77777777" w:rsidR="007F5B9F" w:rsidRPr="007F5B9F" w:rsidRDefault="007F5B9F" w:rsidP="007F5B9F">
      <w:pPr>
        <w:rPr>
          <w:rFonts w:cstheme="minorHAnsi"/>
          <w:sz w:val="28"/>
          <w:szCs w:val="28"/>
          <w:lang w:val="en-US"/>
        </w:rPr>
      </w:pPr>
    </w:p>
    <w:p w14:paraId="794DD592" w14:textId="2A1404F4" w:rsidR="00E6196B" w:rsidRPr="00E6196B" w:rsidRDefault="00E6196B" w:rsidP="00DA4335">
      <w:pPr>
        <w:rPr>
          <w:rFonts w:cstheme="minorHAnsi"/>
          <w:color w:val="000000"/>
          <w:sz w:val="28"/>
          <w:szCs w:val="28"/>
          <w:lang w:val="en-US"/>
        </w:rPr>
      </w:pPr>
    </w:p>
    <w:sectPr w:rsidR="00E6196B" w:rsidRPr="00E6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343C167F"/>
    <w:multiLevelType w:val="hybridMultilevel"/>
    <w:tmpl w:val="E5209CB6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6" w15:restartNumberingAfterBreak="0">
    <w:nsid w:val="591C50EF"/>
    <w:multiLevelType w:val="multilevel"/>
    <w:tmpl w:val="6D0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92D45"/>
    <w:multiLevelType w:val="hybridMultilevel"/>
    <w:tmpl w:val="A6A211F2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11399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612894">
    <w:abstractNumId w:val="3"/>
  </w:num>
  <w:num w:numId="3" w16cid:durableId="1875187643">
    <w:abstractNumId w:val="5"/>
  </w:num>
  <w:num w:numId="4" w16cid:durableId="445082389">
    <w:abstractNumId w:val="1"/>
  </w:num>
  <w:num w:numId="5" w16cid:durableId="1484734285">
    <w:abstractNumId w:val="4"/>
  </w:num>
  <w:num w:numId="6" w16cid:durableId="795611111">
    <w:abstractNumId w:val="2"/>
  </w:num>
  <w:num w:numId="7" w16cid:durableId="2056199385">
    <w:abstractNumId w:val="7"/>
  </w:num>
  <w:num w:numId="8" w16cid:durableId="1811164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7"/>
    <w:rsid w:val="00117D60"/>
    <w:rsid w:val="001A0E72"/>
    <w:rsid w:val="007F5B9F"/>
    <w:rsid w:val="00A0732D"/>
    <w:rsid w:val="00A95327"/>
    <w:rsid w:val="00BE7683"/>
    <w:rsid w:val="00DA4335"/>
    <w:rsid w:val="00E6196B"/>
    <w:rsid w:val="00E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A300"/>
  <w15:chartTrackingRefBased/>
  <w15:docId w15:val="{6209F1E4-6C4F-432D-B711-81216E9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2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OLEG</cp:lastModifiedBy>
  <cp:revision>4</cp:revision>
  <dcterms:created xsi:type="dcterms:W3CDTF">2023-04-09T17:11:00Z</dcterms:created>
  <dcterms:modified xsi:type="dcterms:W3CDTF">2023-04-10T06:47:00Z</dcterms:modified>
</cp:coreProperties>
</file>