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745350E3" w:rsidR="00B14447" w:rsidRPr="00B44780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44780" w:rsidRPr="00B44780">
        <w:rPr>
          <w:rFonts w:ascii="Times New Roman" w:hAnsi="Times New Roman" w:cs="Times New Roman"/>
          <w:sz w:val="28"/>
          <w:szCs w:val="28"/>
        </w:rPr>
        <w:t>9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27F6753F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B44780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47ACC652" w:rsidR="00B14447" w:rsidRPr="00D80045" w:rsidRDefault="00D8004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Арапов М.В.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08AE367D" w:rsidR="00B14447" w:rsidRPr="00D80045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lastRenderedPageBreak/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7CFE02E4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Класс- контейнер ВЕКТОР с элементами типа int.</w:t>
      </w:r>
    </w:p>
    <w:p w14:paraId="37C1D37F" w14:textId="77777777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Реализовать операции:</w:t>
      </w:r>
    </w:p>
    <w:p w14:paraId="21DB93EB" w14:textId="6E0E335E" w:rsidR="00B44780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>[]</w:t>
      </w:r>
      <w:r w:rsidRPr="00B44780">
        <w:rPr>
          <w:sz w:val="28"/>
          <w:szCs w:val="28"/>
        </w:rPr>
        <w:t>- доступа по индексу;</w:t>
      </w:r>
    </w:p>
    <w:p w14:paraId="66183CC7" w14:textId="2E784D28" w:rsidR="008D3A64" w:rsidRPr="00B44780" w:rsidRDefault="00B44780" w:rsidP="00B44780">
      <w:pPr>
        <w:pStyle w:val="a5"/>
        <w:ind w:left="720"/>
        <w:rPr>
          <w:sz w:val="28"/>
          <w:szCs w:val="28"/>
        </w:rPr>
      </w:pPr>
      <w:r w:rsidRPr="00B44780">
        <w:rPr>
          <w:sz w:val="28"/>
          <w:szCs w:val="28"/>
        </w:rPr>
        <w:t xml:space="preserve">++ </w:t>
      </w:r>
      <w:r w:rsidRPr="00B44780">
        <w:rPr>
          <w:sz w:val="28"/>
          <w:szCs w:val="28"/>
        </w:rPr>
        <w:t>добавляет элемент в вектор (постфиксная операция</w:t>
      </w:r>
      <w:r w:rsidRPr="00B44780"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добавляет элемент в конец, префиксная в начало)</w:t>
      </w:r>
    </w:p>
    <w:p w14:paraId="6CA96C9E" w14:textId="77777777" w:rsidR="00B44780" w:rsidRPr="008D3A64" w:rsidRDefault="00B44780" w:rsidP="00B44780">
      <w:pPr>
        <w:pStyle w:val="a5"/>
        <w:ind w:left="720" w:firstLine="0"/>
        <w:rPr>
          <w:sz w:val="28"/>
          <w:szCs w:val="28"/>
        </w:rPr>
      </w:pPr>
    </w:p>
    <w:p w14:paraId="4A48A7F9" w14:textId="77777777" w:rsidR="00B44780" w:rsidRDefault="00A06ADB" w:rsidP="00B447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31562701" w14:textId="3F1CADE9" w:rsidR="00B44780" w:rsidRDefault="00B44780" w:rsidP="00B44780">
      <w:pPr>
        <w:ind w:firstLine="206"/>
        <w:rPr>
          <w:sz w:val="28"/>
          <w:szCs w:val="28"/>
        </w:rPr>
      </w:pPr>
      <w:r w:rsidRPr="00B44780">
        <w:rPr>
          <w:sz w:val="28"/>
          <w:szCs w:val="28"/>
        </w:rPr>
        <w:t>1. Что представляет собой исключение в С++?</w:t>
      </w:r>
    </w:p>
    <w:p w14:paraId="514F6FCA" w14:textId="35661F19" w:rsidR="00B44780" w:rsidRPr="00B44780" w:rsidRDefault="00B44780" w:rsidP="00B44780">
      <w:pPr>
        <w:ind w:firstLine="2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44780">
        <w:rPr>
          <w:rFonts w:ascii="Times New Roman" w:hAnsi="Times New Roman" w:cs="Times New Roman"/>
          <w:sz w:val="28"/>
          <w:szCs w:val="28"/>
        </w:rPr>
        <w:t>Исключение в C++ представляет собой событие, которое возникает во время выполнения программы и приводит к ее некорректному поведению.</w:t>
      </w:r>
    </w:p>
    <w:p w14:paraId="4A4C1D72" w14:textId="2A31BA92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2. На какие части исключения позволяют разделить вычислительный процесс?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Достоинства такого подхода?</w:t>
      </w:r>
    </w:p>
    <w:p w14:paraId="3AAE51F5" w14:textId="18908B3D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позволяет разделить вычислительный процесс на две части: основную и обработку ошибок. Это позволяет улучшить структуру программы, сделать ее более надежной и легче поддерживаемой.</w:t>
      </w:r>
    </w:p>
    <w:p w14:paraId="65127D59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3. Какой оператор используется для генерации исключительной ситуации?</w:t>
      </w:r>
    </w:p>
    <w:p w14:paraId="674DE389" w14:textId="63BDBB2C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Для генерации исключительной ситуации используется оператор throw.</w:t>
      </w:r>
    </w:p>
    <w:p w14:paraId="115F9E7E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4. Что представляет собой контролируемый блок? Для чего он нужен?</w:t>
      </w:r>
    </w:p>
    <w:p w14:paraId="40CC197E" w14:textId="60598741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Контролируемый блок представляет собой участок кода, который может генерировать исключения. Он нужен для того, чтобы обеспечить правильную обработку исключений в программе.</w:t>
      </w:r>
    </w:p>
    <w:p w14:paraId="1C50157A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5. Что представляет собой секция-ловушка? Для чего она нужна?</w:t>
      </w:r>
    </w:p>
    <w:p w14:paraId="45F21F75" w14:textId="1FA0E0C3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Секция-ловушка представляет собой участок кода, который обрабатывает исключения. Она нужна для того, чтобы обеспечить корректную обработку исключений и предотвратить прерывание работы программы.</w:t>
      </w:r>
    </w:p>
    <w:p w14:paraId="1623D7DC" w14:textId="315612B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6. Какие формы может иметь спецификация исключения в секции ловушке? В каких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ситуациях используются эти формы?</w:t>
      </w:r>
    </w:p>
    <w:p w14:paraId="1E0729AF" w14:textId="09850CEE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Спецификация исключения может иметь форму throw(), throw(type1), throw(type1, type2), где type1 и type2 - типы исключений. Форма throw() означает, что функция не генерирует исключений, форма throw(type1) - что функция может генерировать исключение типа type1, форма throw(type1, type2) - что функция может генерировать исключения типов type1 и type2. Эти формы используются для указания того, какие исключения может генерировать функция.</w:t>
      </w:r>
    </w:p>
    <w:p w14:paraId="039DA11A" w14:textId="489C9E75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7. Какой стандартный класс можно использовать для создания собственной иерархии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исключений?</w:t>
      </w:r>
    </w:p>
    <w:p w14:paraId="7D6D4837" w14:textId="4CEF1A4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 xml:space="preserve">Стандартный класс exception можно использовать для </w:t>
      </w:r>
      <w:r w:rsidRPr="00B44780">
        <w:rPr>
          <w:sz w:val="28"/>
          <w:szCs w:val="28"/>
        </w:rPr>
        <w:lastRenderedPageBreak/>
        <w:t>создания собственной иерархии исключений.</w:t>
      </w:r>
    </w:p>
    <w:p w14:paraId="513A089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8. Каким образом можно создать собственную иерархию исключений?</w:t>
      </w:r>
    </w:p>
    <w:p w14:paraId="46989AF4" w14:textId="4E6EFA9B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Для создания собственной иерархии исключений необходимо создать новый класс, который будет наследоваться от класса exception.</w:t>
      </w:r>
    </w:p>
    <w:p w14:paraId="48BD5EA2" w14:textId="141F729F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9. Если спецификация исключений имеет вид: void f1()throw(int,double); то какие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исключения может прождать функция f1()?</w:t>
      </w:r>
    </w:p>
    <w:p w14:paraId="75C3D3E2" w14:textId="1EF4F4E2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Функция f1() может прождать исключения типа int и double.</w:t>
      </w:r>
    </w:p>
    <w:p w14:paraId="073C68B1" w14:textId="4F5C7056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10. Если спецификация исключений имеет вид: void fl()throw(); то какие исключения</w:t>
      </w:r>
      <w:r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может прождать функция f1()?</w:t>
      </w:r>
    </w:p>
    <w:p w14:paraId="64F7C213" w14:textId="1EF0504A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Функция f1() не может прождать никаких исключений.</w:t>
      </w:r>
    </w:p>
    <w:p w14:paraId="33890B2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11. В какой части программы может генерироваться исключение?</w:t>
      </w:r>
    </w:p>
    <w:p w14:paraId="629ED464" w14:textId="21B3D0E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4780">
        <w:rPr>
          <w:sz w:val="28"/>
          <w:szCs w:val="28"/>
        </w:rPr>
        <w:t>Исключение может генерироваться в любой части программы, включая функции, методы классов, конструкторы и деструкторы.</w:t>
      </w:r>
    </w:p>
    <w:p w14:paraId="2B7D50CD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12. Написать функцию, которая вычисляет площадь треугольника по трем сторонам</w:t>
      </w:r>
    </w:p>
    <w:p w14:paraId="0191917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(формула Герона).</w:t>
      </w:r>
    </w:p>
    <w:p w14:paraId="4885E5D5" w14:textId="77777777" w:rsidR="00B44780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 w:rsidRPr="00B44780">
        <w:rPr>
          <w:sz w:val="28"/>
          <w:szCs w:val="28"/>
        </w:rPr>
        <w:t>Функцию реализовать в 4 вариантах:</w:t>
      </w:r>
    </w:p>
    <w:p w14:paraId="01ED285D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без спецификации исключений;</w:t>
      </w:r>
      <w:r>
        <w:rPr>
          <w:sz w:val="28"/>
          <w:szCs w:val="28"/>
        </w:rPr>
        <w:t xml:space="preserve"> </w:t>
      </w:r>
    </w:p>
    <w:p w14:paraId="474F036B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со спецификацией throw();</w:t>
      </w:r>
      <w:r w:rsidRPr="00B44780">
        <w:rPr>
          <w:sz w:val="28"/>
          <w:szCs w:val="28"/>
        </w:rPr>
        <w:t xml:space="preserve"> </w:t>
      </w:r>
    </w:p>
    <w:p w14:paraId="16B374E5" w14:textId="77777777" w:rsid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с конкретной спецификацией с подходящим стандартным</w:t>
      </w:r>
      <w:r w:rsidRPr="00B44780">
        <w:rPr>
          <w:sz w:val="28"/>
          <w:szCs w:val="28"/>
        </w:rPr>
        <w:t xml:space="preserve"> </w:t>
      </w:r>
      <w:r w:rsidRPr="00B44780">
        <w:rPr>
          <w:sz w:val="28"/>
          <w:szCs w:val="28"/>
        </w:rPr>
        <w:t>исключением;</w:t>
      </w:r>
      <w:r w:rsidRPr="00B44780">
        <w:rPr>
          <w:sz w:val="28"/>
          <w:szCs w:val="28"/>
        </w:rPr>
        <w:t xml:space="preserve"> </w:t>
      </w:r>
    </w:p>
    <w:p w14:paraId="2B65238F" w14:textId="7D982FDB" w:rsidR="008D3A64" w:rsidRPr="00B44780" w:rsidRDefault="00B44780" w:rsidP="00B44780">
      <w:pPr>
        <w:pStyle w:val="a5"/>
        <w:tabs>
          <w:tab w:val="left" w:pos="1276"/>
        </w:tabs>
        <w:spacing w:before="2" w:line="240" w:lineRule="auto"/>
        <w:ind w:left="567" w:right="616"/>
        <w:rPr>
          <w:sz w:val="28"/>
          <w:szCs w:val="28"/>
        </w:rPr>
      </w:pPr>
      <w:r>
        <w:rPr>
          <w:sz w:val="28"/>
          <w:szCs w:val="28"/>
        </w:rPr>
        <w:tab/>
      </w:r>
      <w:r w:rsidRPr="00B44780">
        <w:rPr>
          <w:sz w:val="28"/>
          <w:szCs w:val="28"/>
        </w:rPr>
        <w:t>спецификация с собственным реализованным исключением.</w:t>
      </w:r>
    </w:p>
    <w:p w14:paraId="65ADB0F8" w14:textId="6BBA2FDF" w:rsidR="008D3A64" w:rsidRDefault="00B44780" w:rsidP="00B44780">
      <w:pPr>
        <w:pStyle w:val="a5"/>
        <w:tabs>
          <w:tab w:val="left" w:pos="1276"/>
        </w:tabs>
        <w:spacing w:before="2" w:line="240" w:lineRule="auto"/>
        <w:ind w:left="567" w:right="616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B5C0C" wp14:editId="4FD9C351">
            <wp:extent cx="4685673" cy="4543425"/>
            <wp:effectExtent l="0" t="0" r="635" b="0"/>
            <wp:docPr id="1410550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0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870" cy="45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65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8E8EE6C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A9C63D2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3224AC19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93B99B0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0644831" w14:textId="77777777" w:rsidR="008D3A64" w:rsidRDefault="008D3A64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7D4BC41B" w14:textId="77777777" w:rsidR="008C4D72" w:rsidRDefault="008C4D72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E7E914C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A6A71D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5BD151E9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2201FBD3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D208190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3EC57FA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C04BBFD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6D48C855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057B9CDE" w14:textId="77777777" w:rsidR="00B44780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232CCC5" w14:textId="77777777" w:rsidR="00B44780" w:rsidRPr="00980E31" w:rsidRDefault="00B44780" w:rsidP="008C4D72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FBD9FE3" w14:textId="52E02DD9" w:rsidR="00E50B62" w:rsidRDefault="00E50B6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8C4D72"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 w:rsidRPr="008C4D72">
        <w:rPr>
          <w:rFonts w:ascii="Times New Roman" w:hAnsi="Times New Roman" w:cs="Times New Roman"/>
          <w:sz w:val="28"/>
          <w:szCs w:val="28"/>
        </w:rPr>
        <w:t xml:space="preserve"> таблица</w:t>
      </w:r>
    </w:p>
    <w:p w14:paraId="7C127364" w14:textId="283853F6" w:rsidR="008C4D72" w:rsidRDefault="00B44780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  <w:r w:rsidRPr="00B447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073CE" wp14:editId="424A19CD">
            <wp:extent cx="3143250" cy="2623500"/>
            <wp:effectExtent l="0" t="0" r="0" b="5715"/>
            <wp:docPr id="1119235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95" cy="262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3DFE" w14:textId="77777777" w:rsidR="008C4D72" w:rsidRPr="008C4D72" w:rsidRDefault="008C4D72" w:rsidP="008C4D7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</w:rPr>
      </w:pPr>
    </w:p>
    <w:p w14:paraId="67BC034E" w14:textId="63E4FA32" w:rsidR="00E50B62" w:rsidRPr="00980E31" w:rsidRDefault="00E50B62" w:rsidP="008C4D72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4D72">
        <w:rPr>
          <w:rFonts w:ascii="Times New Roman" w:hAnsi="Times New Roman" w:cs="Times New Roman"/>
          <w:sz w:val="28"/>
          <w:szCs w:val="28"/>
        </w:rPr>
        <w:t>Код</w:t>
      </w:r>
      <w:r w:rsidRPr="008C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4D72">
        <w:rPr>
          <w:rFonts w:ascii="Times New Roman" w:hAnsi="Times New Roman" w:cs="Times New Roman"/>
          <w:sz w:val="28"/>
          <w:szCs w:val="28"/>
        </w:rPr>
        <w:t>программы</w:t>
      </w:r>
    </w:p>
    <w:p w14:paraId="3E7A4B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A1D4C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&lt;stdexcept&gt;</w:t>
      </w:r>
    </w:p>
    <w:p w14:paraId="7F6BFC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CB550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7442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2DFF0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9E1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23DFC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BAB3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Vector() {}</w:t>
      </w:r>
    </w:p>
    <w:p w14:paraId="08F3DDA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B41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end of the vector</w:t>
      </w:r>
    </w:p>
    <w:p w14:paraId="0F6A7ED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data_.push_back(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1A8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02F839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95C3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beginning of the vector</w:t>
      </w:r>
    </w:p>
    <w:p w14:paraId="0B5380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1D6F370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E4AC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29A7823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data_.insert(data_.begin(), element);</w:t>
      </w:r>
    </w:p>
    <w:p w14:paraId="1A3B749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F47AF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DC2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adds an element to the end of the vector</w:t>
      </w:r>
    </w:p>
    <w:p w14:paraId="73A942D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3F76D43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9A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11B3D9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data_.push_back(element);</w:t>
      </w:r>
    </w:p>
    <w:p w14:paraId="6D17F5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2B2E9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754F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access by index</w:t>
      </w:r>
    </w:p>
    <w:p w14:paraId="78732FB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data_.size()) {</w:t>
      </w:r>
    </w:p>
    <w:p w14:paraId="75FB65B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9E14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4BC9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28A4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FF6E7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E305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14:paraId="54D224C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A64C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data_) {</w:t>
      </w:r>
    </w:p>
    <w:p w14:paraId="0157EDE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435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67AD9B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0031A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7D3A0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88D5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C3182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&gt; data_;</w:t>
      </w:r>
    </w:p>
    <w:p w14:paraId="60833A7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66789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DFE4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8071B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14:paraId="5C981CE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98A69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B44780">
        <w:rPr>
          <w:rFonts w:ascii="Cascadia Mono" w:hAnsi="Cascadia Mono" w:cs="Cascadia Mono"/>
          <w:color w:val="008000"/>
          <w:sz w:val="19"/>
          <w:szCs w:val="19"/>
          <w:lang w:val="en-US"/>
        </w:rPr>
        <w:t>// throws an exception</w:t>
      </w:r>
    </w:p>
    <w:p w14:paraId="453B30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2ADA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03BC613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e.what()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EB5A3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F1EA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75C5B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D2EE70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1B47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E54E03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++i) {</w:t>
      </w:r>
    </w:p>
    <w:p w14:paraId="1929A30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6D5FF45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CD12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73604CE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14:paraId="50726F24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1E876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E4827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beginning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2B4B1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</w:p>
    <w:p w14:paraId="48BAD0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934E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element to add to the end of the vector: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F08A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1C229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v.print();</w:t>
      </w:r>
    </w:p>
    <w:p w14:paraId="7C671972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82586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index of the element to retrieve: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449F0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725683C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11C9CCA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B7C6CD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"Element #"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A31515"/>
          <w:sz w:val="19"/>
          <w:szCs w:val="19"/>
          <w:lang w:val="en-US"/>
        </w:rPr>
        <w:t>" is "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528303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78CA15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4478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EED3FB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e.what() </w:t>
      </w:r>
      <w:r w:rsidRPr="00B4478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B38478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EDA05F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E3FDE" w14:textId="77777777" w:rsidR="00B44780" w:rsidRPr="00B44780" w:rsidRDefault="00B44780" w:rsidP="00B447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7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7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BF0A26" w14:textId="6354FBF1" w:rsidR="008C4D72" w:rsidRPr="008C4D72" w:rsidRDefault="00B44780" w:rsidP="00B447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C4D72" w:rsidRPr="008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7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45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041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037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033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029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025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021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017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3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7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1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3" w15:restartNumberingAfterBreak="0">
    <w:nsid w:val="4AC4775F"/>
    <w:multiLevelType w:val="hybridMultilevel"/>
    <w:tmpl w:val="93DE1BDC"/>
    <w:lvl w:ilvl="0" w:tplc="B82AB518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2DC1"/>
    <w:multiLevelType w:val="hybridMultilevel"/>
    <w:tmpl w:val="541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5DE3ED1"/>
    <w:multiLevelType w:val="hybridMultilevel"/>
    <w:tmpl w:val="EBB8805A"/>
    <w:lvl w:ilvl="0" w:tplc="227C5DC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86" w:hanging="360"/>
      </w:pPr>
    </w:lvl>
    <w:lvl w:ilvl="2" w:tplc="0419001B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158668">
    <w:abstractNumId w:val="18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7"/>
  </w:num>
  <w:num w:numId="4" w16cid:durableId="104882825">
    <w:abstractNumId w:val="9"/>
  </w:num>
  <w:num w:numId="5" w16cid:durableId="1023701678">
    <w:abstractNumId w:val="12"/>
  </w:num>
  <w:num w:numId="6" w16cid:durableId="1606617266">
    <w:abstractNumId w:val="14"/>
  </w:num>
  <w:num w:numId="7" w16cid:durableId="854802671">
    <w:abstractNumId w:val="6"/>
  </w:num>
  <w:num w:numId="8" w16cid:durableId="1034889415">
    <w:abstractNumId w:val="0"/>
  </w:num>
  <w:num w:numId="9" w16cid:durableId="1706130965">
    <w:abstractNumId w:val="4"/>
  </w:num>
  <w:num w:numId="10" w16cid:durableId="406614230">
    <w:abstractNumId w:val="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0"/>
  </w:num>
  <w:num w:numId="12" w16cid:durableId="103815795">
    <w:abstractNumId w:val="21"/>
  </w:num>
  <w:num w:numId="13" w16cid:durableId="2137137282">
    <w:abstractNumId w:val="8"/>
  </w:num>
  <w:num w:numId="14" w16cid:durableId="1613241293">
    <w:abstractNumId w:val="17"/>
  </w:num>
  <w:num w:numId="15" w16cid:durableId="2125420052">
    <w:abstractNumId w:val="23"/>
  </w:num>
  <w:num w:numId="16" w16cid:durableId="1208374324">
    <w:abstractNumId w:val="5"/>
  </w:num>
  <w:num w:numId="17" w16cid:durableId="1566724846">
    <w:abstractNumId w:val="20"/>
  </w:num>
  <w:num w:numId="18" w16cid:durableId="816803876">
    <w:abstractNumId w:val="15"/>
  </w:num>
  <w:num w:numId="19" w16cid:durableId="321936341">
    <w:abstractNumId w:val="11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3"/>
  </w:num>
  <w:num w:numId="23" w16cid:durableId="403573383">
    <w:abstractNumId w:val="19"/>
  </w:num>
  <w:num w:numId="24" w16cid:durableId="149756794">
    <w:abstractNumId w:val="16"/>
  </w:num>
  <w:num w:numId="25" w16cid:durableId="12682715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0412DC"/>
    <w:rsid w:val="001C5458"/>
    <w:rsid w:val="00265EDA"/>
    <w:rsid w:val="002774F4"/>
    <w:rsid w:val="002B2343"/>
    <w:rsid w:val="00306C09"/>
    <w:rsid w:val="00424703"/>
    <w:rsid w:val="0043088E"/>
    <w:rsid w:val="00575D4A"/>
    <w:rsid w:val="00615711"/>
    <w:rsid w:val="007055AC"/>
    <w:rsid w:val="00742A84"/>
    <w:rsid w:val="007B0288"/>
    <w:rsid w:val="008A04F9"/>
    <w:rsid w:val="008C4D72"/>
    <w:rsid w:val="008D3A64"/>
    <w:rsid w:val="00964167"/>
    <w:rsid w:val="00980E31"/>
    <w:rsid w:val="00A06ADB"/>
    <w:rsid w:val="00A203B2"/>
    <w:rsid w:val="00B14447"/>
    <w:rsid w:val="00B44780"/>
    <w:rsid w:val="00BB1222"/>
    <w:rsid w:val="00C17187"/>
    <w:rsid w:val="00CF470C"/>
    <w:rsid w:val="00D172A1"/>
    <w:rsid w:val="00D2110B"/>
    <w:rsid w:val="00D21348"/>
    <w:rsid w:val="00D420D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YoY</cp:lastModifiedBy>
  <cp:revision>3</cp:revision>
  <dcterms:created xsi:type="dcterms:W3CDTF">2023-04-26T17:38:00Z</dcterms:created>
  <dcterms:modified xsi:type="dcterms:W3CDTF">2023-04-26T17:48:00Z</dcterms:modified>
</cp:coreProperties>
</file>