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wsoo6y2prjmz" w:id="0"/>
      <w:bookmarkEnd w:id="0"/>
      <w:r w:rsidDel="00000000" w:rsidR="00000000" w:rsidRPr="00000000">
        <w:rPr>
          <w:rtl w:val="0"/>
        </w:rPr>
        <w:t xml:space="preserve">Getting Started: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-On a cluster, install the github repo with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git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https://github.com/Vayle-Vera-Cruz/chem-269-UMA-benchmark.git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-You will need a Quantum Chemistry Software for running DFT calculations, I chose to use ORCA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-You will need a GUI to draw your molecules like IQMol or Avogadro, I chose IQMol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-You will need to make a conda environment to run the UMA and Geodesic jobs, which can be found in the git repo in the file named “Installing_UMA_and_Geodesic_Model_via_Conda.txt”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rPr/>
      </w:pPr>
      <w:bookmarkStart w:colFirst="0" w:colLast="0" w:name="_1etz35xm0319" w:id="1"/>
      <w:bookmarkEnd w:id="1"/>
      <w:r w:rsidDel="00000000" w:rsidR="00000000" w:rsidRPr="00000000">
        <w:rPr>
          <w:rtl w:val="0"/>
        </w:rPr>
        <w:t xml:space="preserve">Reaction Data Set: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-10 Reactions were chosen from the BH6/BH76 datasets to compare DFT and UMA performance for gas phase thermochemistry.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-The following reactions were chosen: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H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+ HF →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F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+ HCl →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OH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+ 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Br + Cl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  <w:t xml:space="preserve"> +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F + Cl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  <w:t xml:space="preserve"> +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NH₃ + HCl → NH₄⁺ + Cl⁻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HCN → HNC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cyclopropane → propene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OH + CO → HOCO → CO₂ + H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-The first four reactions represent hydrogen transfer reactions, while 5 and 6 are basic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2 Reactions, then reaction 7 is a proton transfer reaction, while reactions 8 and 9 are isomerization reactions, and lastly reaction 10 is a radical addition reaction seen in combustion.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/>
      </w:pPr>
      <w:bookmarkStart w:colFirst="0" w:colLast="0" w:name="_vwwpv0pw0zj9" w:id="2"/>
      <w:bookmarkEnd w:id="2"/>
      <w:r w:rsidDel="00000000" w:rsidR="00000000" w:rsidRPr="00000000">
        <w:rPr>
          <w:rtl w:val="0"/>
        </w:rPr>
        <w:t xml:space="preserve">Modelling in DFT: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-First draw the Reactant side of the reactions and perform a geometry optimization using B3LYP functional, D3(BJ) corrections and def2-SVP basis set.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-Perform the same for the Products side of the reaction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-Submit an NEB-TS job for the converged/optimized structures of reactants and products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-Perform Single Point energy refinement on the converged/optimized reactant and product structures using wB97M-V/def2-TZVPD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-Perform Frequency calculations on the converged/optimized structures of reactant and product at B3LYP-D3(BJ)/def2-SVP level of theory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-Record the Gibbs Free Energies of the reactants, products, and transition state from the out files and record the Transition Barrier Energies and Delta G</w:t>
      </w:r>
      <w:r w:rsidDel="00000000" w:rsidR="00000000" w:rsidRPr="00000000">
        <w:rPr>
          <w:vertAlign w:val="subscript"/>
          <w:rtl w:val="0"/>
        </w:rPr>
        <w:t xml:space="preserve">rxn</w:t>
      </w:r>
      <w:r w:rsidDel="00000000" w:rsidR="00000000" w:rsidRPr="00000000">
        <w:rPr>
          <w:rtl w:val="0"/>
        </w:rPr>
        <w:t xml:space="preserve"> in kcal/mol</w:t>
      </w:r>
    </w:p>
    <w:p w:rsidR="00000000" w:rsidDel="00000000" w:rsidP="00000000" w:rsidRDefault="00000000" w:rsidRPr="00000000" w14:paraId="0000001C">
      <w:pPr>
        <w:pStyle w:val="Heading2"/>
        <w:spacing w:line="360" w:lineRule="auto"/>
        <w:rPr/>
      </w:pPr>
      <w:bookmarkStart w:colFirst="0" w:colLast="0" w:name="_mmq8p4qtawrh" w:id="3"/>
      <w:bookmarkEnd w:id="3"/>
      <w:r w:rsidDel="00000000" w:rsidR="00000000" w:rsidRPr="00000000">
        <w:rPr>
          <w:rtl w:val="0"/>
        </w:rPr>
        <w:t xml:space="preserve">Modelling with UMA: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-Perform an OPT+FREQ job using the “UMA_OPT_FREQ_Improved_fixed_v6.py” on the starting xyz structures you used for the DFT jobs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-Using the cat command, create a multiframe xyz file of your UMA optimized xyz files of the reactant and product in this order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-Then run an interpolation job using the “Morse_Geodesic_Path_Public.sh” to make an initial path to the transition state between your reactant and product.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-Then run a geodesic search using the “Geodesic_Search_Public.sh” to search your initial path for the transition state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-After the Geodesic model finishes, take the highest energy point and perform a FREQ calculation on that coordinate set.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-Record the Gibbs Free Energies of the reactants, products, and transition state from the out files and record the Transition Barrier Energies and Delta G</w:t>
      </w:r>
      <w:r w:rsidDel="00000000" w:rsidR="00000000" w:rsidRPr="00000000">
        <w:rPr>
          <w:vertAlign w:val="subscript"/>
          <w:rtl w:val="0"/>
        </w:rPr>
        <w:t xml:space="preserve">rxn</w:t>
      </w:r>
      <w:r w:rsidDel="00000000" w:rsidR="00000000" w:rsidRPr="00000000">
        <w:rPr>
          <w:rtl w:val="0"/>
        </w:rPr>
        <w:t xml:space="preserve"> in kcal/mol</w:t>
      </w:r>
    </w:p>
    <w:p w:rsidR="00000000" w:rsidDel="00000000" w:rsidP="00000000" w:rsidRDefault="00000000" w:rsidRPr="00000000" w14:paraId="00000023">
      <w:pPr>
        <w:pStyle w:val="Heading2"/>
        <w:spacing w:line="360" w:lineRule="auto"/>
        <w:rPr/>
      </w:pPr>
      <w:bookmarkStart w:colFirst="0" w:colLast="0" w:name="_r9r6zilqvmgj" w:id="4"/>
      <w:bookmarkEnd w:id="4"/>
      <w:r w:rsidDel="00000000" w:rsidR="00000000" w:rsidRPr="00000000">
        <w:rPr>
          <w:rtl w:val="0"/>
        </w:rPr>
        <w:t xml:space="preserve">Final Comparison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these tabulated values from NIST for the experimentally determined barrier energies and delta G</w:t>
      </w:r>
      <w:r w:rsidDel="00000000" w:rsidR="00000000" w:rsidRPr="00000000">
        <w:rPr>
          <w:vertAlign w:val="subscript"/>
          <w:rtl w:val="0"/>
        </w:rPr>
        <w:t xml:space="preserve">rxn</w:t>
      </w:r>
      <w:r w:rsidDel="00000000" w:rsidR="00000000" w:rsidRPr="00000000">
        <w:rPr>
          <w:rtl w:val="0"/>
        </w:rPr>
        <w:t xml:space="preserve"> to calculate the DFT and UMA error and mean absolute error.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 Barrier Energy (kcal/mol)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 Delta G (kcal/mol)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tabulated values, errors and MAE are found in the github as the .png files.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ayle-Vera-Cruz/chem-269-UMA-benchmar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