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>
      <w:pPr>
        <w:rPr>
          <w:rFonts w:hint="eastAsia"/>
        </w:rPr>
      </w:pPr>
    </w:p>
    <w:p w14:paraId="68FA5350" w14:textId="3E673478" w:rsidR="00ED25B2" w:rsidRDefault="00ED25B2" w:rsidP="00ED25B2">
      <w:pPr>
        <w:rPr>
          <w:rFonts w:hint="eastAsia"/>
        </w:rPr>
      </w:pPr>
      <w:r>
        <w:rPr>
          <w:rFonts w:hint="eastAsia"/>
        </w:rPr>
        <w:t>网际协议</w:t>
      </w:r>
      <w:r>
        <w:rPr>
          <w:rFonts w:hint="eastAsia"/>
        </w:rPr>
        <w:t xml:space="preserve"> IP </w:t>
      </w:r>
      <w:r>
        <w:rPr>
          <w:rFonts w:hint="eastAsia"/>
        </w:rPr>
        <w:t>概述</w:t>
      </w:r>
    </w:p>
    <w:p w14:paraId="665B0218" w14:textId="77777777" w:rsidR="00ED25B2" w:rsidRDefault="00ED25B2" w:rsidP="00ED25B2">
      <w:pPr>
        <w:rPr>
          <w:rFonts w:hint="eastAsia"/>
        </w:rPr>
      </w:pPr>
      <w:r>
        <w:rPr>
          <w:rFonts w:hint="eastAsia"/>
        </w:rPr>
        <w:t>因为网络层是整个互联网的核心，因此应当让网络层尽可能简单。网络层向上只提供简单灵活的、无连接的、尽最大努力交互的数据报服务。</w:t>
      </w:r>
    </w:p>
    <w:p w14:paraId="4C6C5159" w14:textId="77777777" w:rsidR="00ED25B2" w:rsidRDefault="00ED25B2" w:rsidP="00ED25B2"/>
    <w:p w14:paraId="6654C40B" w14:textId="72799C1F" w:rsidR="00ED25B2" w:rsidRDefault="00ED25B2" w:rsidP="00ED25B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 </w:t>
      </w:r>
      <w:r>
        <w:rPr>
          <w:rFonts w:hint="eastAsia"/>
        </w:rPr>
        <w:t>协议，可以把异构的物理网络连接起来，使得在网络层看起来好像是一个统一的网络。</w:t>
      </w:r>
    </w:p>
    <w:p w14:paraId="356B5349" w14:textId="3189129E" w:rsidR="008E31AE" w:rsidRDefault="008E31AE" w:rsidP="008E31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IP </w:t>
      </w:r>
      <w:r>
        <w:rPr>
          <w:rFonts w:hint="eastAsia"/>
        </w:rPr>
        <w:t>协议配套使用的还有三个协议：</w:t>
      </w:r>
    </w:p>
    <w:p w14:paraId="7166DFBF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地址解析协议</w:t>
      </w:r>
      <w:r>
        <w:rPr>
          <w:rFonts w:hint="eastAsia"/>
        </w:rPr>
        <w:t xml:space="preserve"> ARP</w:t>
      </w:r>
      <w:r>
        <w:rPr>
          <w:rFonts w:hint="eastAsia"/>
        </w:rPr>
        <w:t>（</w:t>
      </w:r>
      <w:r>
        <w:rPr>
          <w:rFonts w:hint="eastAsia"/>
        </w:rPr>
        <w:t>Address Resolution Protocol</w:t>
      </w:r>
      <w:r>
        <w:rPr>
          <w:rFonts w:hint="eastAsia"/>
        </w:rPr>
        <w:t>）</w:t>
      </w:r>
    </w:p>
    <w:p w14:paraId="12A2A67D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网际控制报文协议</w:t>
      </w:r>
      <w:r>
        <w:rPr>
          <w:rFonts w:hint="eastAsia"/>
        </w:rPr>
        <w:t xml:space="preserve"> ICMP</w:t>
      </w:r>
      <w:r>
        <w:rPr>
          <w:rFonts w:hint="eastAsia"/>
        </w:rPr>
        <w:t>（</w:t>
      </w:r>
      <w:r>
        <w:rPr>
          <w:rFonts w:hint="eastAsia"/>
        </w:rPr>
        <w:t>Internet Control Message Protocol</w:t>
      </w:r>
      <w:r>
        <w:rPr>
          <w:rFonts w:hint="eastAsia"/>
        </w:rPr>
        <w:t>）</w:t>
      </w:r>
    </w:p>
    <w:p w14:paraId="58951293" w14:textId="04D9C5E2" w:rsidR="00413F05" w:rsidRDefault="008E31AE" w:rsidP="008E31AE">
      <w:pPr>
        <w:rPr>
          <w:rFonts w:hint="eastAsia"/>
        </w:rPr>
      </w:pPr>
      <w:r>
        <w:rPr>
          <w:rFonts w:hint="eastAsia"/>
        </w:rPr>
        <w:t>网际组管理协议</w:t>
      </w:r>
      <w:r>
        <w:rPr>
          <w:rFonts w:hint="eastAsia"/>
        </w:rPr>
        <w:t xml:space="preserve"> IGMP</w:t>
      </w:r>
      <w:r>
        <w:rPr>
          <w:rFonts w:hint="eastAsia"/>
        </w:rPr>
        <w:t>（</w:t>
      </w:r>
      <w:r>
        <w:rPr>
          <w:rFonts w:hint="eastAsia"/>
        </w:rPr>
        <w:t>Internet Group Management Protocol</w:t>
      </w:r>
      <w:r>
        <w:rPr>
          <w:rFonts w:hint="eastAsia"/>
        </w:rPr>
        <w:t>）</w:t>
      </w:r>
    </w:p>
    <w:p w14:paraId="769F30A3" w14:textId="77777777" w:rsidR="00EE45D0" w:rsidRDefault="00EE45D0" w:rsidP="008E31AE">
      <w:pPr>
        <w:rPr>
          <w:rFonts w:hint="eastAsia"/>
        </w:rPr>
      </w:pPr>
    </w:p>
    <w:p w14:paraId="729C14FB" w14:textId="129B5CA9" w:rsidR="008E31AE" w:rsidRDefault="00172D5B" w:rsidP="008E31AE">
      <w:pPr>
        <w:rPr>
          <w:rFonts w:hint="eastAsia"/>
        </w:rPr>
      </w:pPr>
      <w:r w:rsidRPr="00172D5B">
        <w:rPr>
          <w:rFonts w:hint="eastAsia"/>
        </w:rPr>
        <w:t xml:space="preserve">IP </w:t>
      </w:r>
      <w:r w:rsidRPr="00172D5B">
        <w:rPr>
          <w:rFonts w:hint="eastAsia"/>
        </w:rPr>
        <w:t>数据报格式</w:t>
      </w:r>
    </w:p>
    <w:p w14:paraId="47E4DD75" w14:textId="3C066D59" w:rsidR="00493E14" w:rsidRDefault="00493E14" w:rsidP="00493E14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 xml:space="preserve"> 4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）和</w:t>
      </w:r>
      <w:r>
        <w:rPr>
          <w:rFonts w:hint="eastAsia"/>
        </w:rPr>
        <w:t xml:space="preserve"> 6</w:t>
      </w:r>
      <w:r>
        <w:rPr>
          <w:rFonts w:hint="eastAsia"/>
        </w:rPr>
        <w:t>（</w:t>
      </w:r>
      <w:r>
        <w:rPr>
          <w:rFonts w:hint="eastAsia"/>
        </w:rPr>
        <w:t>IPv6</w:t>
      </w:r>
      <w:r>
        <w:rPr>
          <w:rFonts w:hint="eastAsia"/>
        </w:rPr>
        <w:t>）两个值；</w:t>
      </w:r>
    </w:p>
    <w:p w14:paraId="47615FEC" w14:textId="5D9DD349" w:rsidR="00493E14" w:rsidRDefault="00493E14" w:rsidP="00493E14">
      <w:pPr>
        <w:rPr>
          <w:rFonts w:hint="eastAsia"/>
        </w:rPr>
      </w:pPr>
      <w:r>
        <w:rPr>
          <w:rFonts w:hint="eastAsia"/>
        </w:rPr>
        <w:t>首部长度</w:t>
      </w:r>
      <w:r>
        <w:rPr>
          <w:rFonts w:hint="eastAsia"/>
        </w:rPr>
        <w:t xml:space="preserve"> : </w:t>
      </w:r>
      <w:r>
        <w:rPr>
          <w:rFonts w:hint="eastAsia"/>
        </w:rPr>
        <w:t>占</w:t>
      </w:r>
      <w:r>
        <w:rPr>
          <w:rFonts w:hint="eastAsia"/>
        </w:rPr>
        <w:t xml:space="preserve"> 4 </w:t>
      </w:r>
      <w:r>
        <w:rPr>
          <w:rFonts w:hint="eastAsia"/>
        </w:rPr>
        <w:t>位，因此最大值为</w:t>
      </w:r>
      <w:r>
        <w:rPr>
          <w:rFonts w:hint="eastAsia"/>
        </w:rPr>
        <w:t xml:space="preserve"> 15</w:t>
      </w:r>
      <w:r>
        <w:rPr>
          <w:rFonts w:hint="eastAsia"/>
        </w:rPr>
        <w:t>。值为</w:t>
      </w:r>
      <w:r>
        <w:rPr>
          <w:rFonts w:hint="eastAsia"/>
        </w:rPr>
        <w:t xml:space="preserve"> 1 </w:t>
      </w:r>
      <w:r>
        <w:rPr>
          <w:rFonts w:hint="eastAsia"/>
        </w:rPr>
        <w:t>表示的是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32 </w:t>
      </w:r>
      <w:r>
        <w:rPr>
          <w:rFonts w:hint="eastAsia"/>
        </w:rPr>
        <w:t>位字的长度，也就是</w:t>
      </w:r>
      <w:r>
        <w:rPr>
          <w:rFonts w:hint="eastAsia"/>
        </w:rPr>
        <w:t xml:space="preserve"> 4 </w:t>
      </w:r>
      <w:r>
        <w:rPr>
          <w:rFonts w:hint="eastAsia"/>
        </w:rPr>
        <w:t>字节。因为首部固定长度为</w:t>
      </w:r>
      <w:r>
        <w:rPr>
          <w:rFonts w:hint="eastAsia"/>
        </w:rPr>
        <w:t xml:space="preserve"> 20 </w:t>
      </w:r>
      <w:r>
        <w:rPr>
          <w:rFonts w:hint="eastAsia"/>
        </w:rPr>
        <w:t>字节，因此该值最小为</w:t>
      </w:r>
      <w:r>
        <w:rPr>
          <w:rFonts w:hint="eastAsia"/>
        </w:rPr>
        <w:t xml:space="preserve"> 5</w:t>
      </w:r>
      <w:r>
        <w:rPr>
          <w:rFonts w:hint="eastAsia"/>
        </w:rPr>
        <w:t>。如果可选字段的长度不是</w:t>
      </w:r>
      <w:r>
        <w:rPr>
          <w:rFonts w:hint="eastAsia"/>
        </w:rPr>
        <w:t xml:space="preserve"> 4 </w:t>
      </w:r>
      <w:r>
        <w:rPr>
          <w:rFonts w:hint="eastAsia"/>
        </w:rPr>
        <w:t>字节的整数倍，就用尾部的填充部分来填充。</w:t>
      </w:r>
    </w:p>
    <w:p w14:paraId="7250979E" w14:textId="0ABF7D33" w:rsidR="00493E14" w:rsidRDefault="00493E14" w:rsidP="00493E14">
      <w:pPr>
        <w:rPr>
          <w:rFonts w:hint="eastAsia"/>
        </w:rPr>
      </w:pPr>
      <w:r>
        <w:rPr>
          <w:rFonts w:hint="eastAsia"/>
        </w:rPr>
        <w:t>区分服务</w:t>
      </w:r>
      <w:r>
        <w:rPr>
          <w:rFonts w:hint="eastAsia"/>
        </w:rPr>
        <w:t xml:space="preserve"> : </w:t>
      </w:r>
      <w:r>
        <w:rPr>
          <w:rFonts w:hint="eastAsia"/>
        </w:rPr>
        <w:t>用来获得更好的服务，一般情况下不使用。</w:t>
      </w:r>
    </w:p>
    <w:p w14:paraId="4F8234BF" w14:textId="6F32D3A8" w:rsidR="00493E14" w:rsidRDefault="00493E14" w:rsidP="00493E14">
      <w:pPr>
        <w:rPr>
          <w:rFonts w:hint="eastAsia"/>
        </w:rPr>
      </w:pPr>
      <w:r>
        <w:rPr>
          <w:rFonts w:hint="eastAsia"/>
        </w:rPr>
        <w:t>总长度</w:t>
      </w:r>
      <w:r>
        <w:rPr>
          <w:rFonts w:hint="eastAsia"/>
        </w:rPr>
        <w:t xml:space="preserve"> : </w:t>
      </w:r>
      <w:r>
        <w:rPr>
          <w:rFonts w:hint="eastAsia"/>
        </w:rPr>
        <w:t>包括首部长度和数据部分长度。</w:t>
      </w:r>
    </w:p>
    <w:p w14:paraId="7E3F0342" w14:textId="0BEED4D6" w:rsidR="00493E14" w:rsidRDefault="00493E14" w:rsidP="00493E14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 xml:space="preserve"> : </w:t>
      </w:r>
      <w:r>
        <w:rPr>
          <w:rFonts w:hint="eastAsia"/>
        </w:rPr>
        <w:t>在数据报长度过长从而发生分片的情况下，相同数据报的不同分片具有相同的标识符。</w:t>
      </w:r>
    </w:p>
    <w:p w14:paraId="622C9BB2" w14:textId="526D0931" w:rsidR="007F4A35" w:rsidRDefault="00493E14" w:rsidP="00493E14">
      <w:pPr>
        <w:rPr>
          <w:rFonts w:hint="eastAsia"/>
        </w:rPr>
      </w:pPr>
      <w:r>
        <w:rPr>
          <w:rFonts w:hint="eastAsia"/>
        </w:rPr>
        <w:t>片偏移</w:t>
      </w:r>
      <w:r>
        <w:rPr>
          <w:rFonts w:hint="eastAsia"/>
        </w:rPr>
        <w:t xml:space="preserve"> : </w:t>
      </w:r>
      <w:r>
        <w:rPr>
          <w:rFonts w:hint="eastAsia"/>
        </w:rPr>
        <w:t>和标识符一起，用于发生分片的情况。片偏移的单位为</w:t>
      </w:r>
      <w:r>
        <w:rPr>
          <w:rFonts w:hint="eastAsia"/>
        </w:rPr>
        <w:t xml:space="preserve"> 8 </w:t>
      </w:r>
      <w:r>
        <w:rPr>
          <w:rFonts w:hint="eastAsia"/>
        </w:rPr>
        <w:t>字节。</w:t>
      </w:r>
    </w:p>
    <w:p w14:paraId="24DC70AA" w14:textId="171FF521" w:rsidR="008513F0" w:rsidRDefault="008513F0" w:rsidP="008513F0">
      <w:pPr>
        <w:rPr>
          <w:rFonts w:hint="eastAsia"/>
        </w:rPr>
      </w:pPr>
      <w:r>
        <w:rPr>
          <w:rFonts w:hint="eastAsia"/>
        </w:rPr>
        <w:t>生存时间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TTL</w:t>
      </w:r>
      <w:r>
        <w:rPr>
          <w:rFonts w:hint="eastAsia"/>
        </w:rPr>
        <w:t>，它的存在是为了防止无法交付的数据报在互联网中不断兜圈子。以路由器跳数为单位，当</w:t>
      </w:r>
      <w:r>
        <w:rPr>
          <w:rFonts w:hint="eastAsia"/>
        </w:rPr>
        <w:t xml:space="preserve"> TTL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时就丢弃数据报。</w:t>
      </w:r>
    </w:p>
    <w:p w14:paraId="6576D529" w14:textId="400BBC6B" w:rsidR="008513F0" w:rsidRDefault="008513F0" w:rsidP="008513F0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：指出携带的数据应该上交给哪个协议进行处理，例如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 xml:space="preserve">UDP </w:t>
      </w:r>
      <w:r>
        <w:rPr>
          <w:rFonts w:hint="eastAsia"/>
        </w:rPr>
        <w:t>等。</w:t>
      </w:r>
    </w:p>
    <w:p w14:paraId="6467D282" w14:textId="1ADC7923" w:rsidR="00493E14" w:rsidRDefault="008513F0" w:rsidP="008513F0">
      <w:pPr>
        <w:rPr>
          <w:rFonts w:hint="eastAsia"/>
        </w:rPr>
      </w:pPr>
      <w:r>
        <w:rPr>
          <w:rFonts w:hint="eastAsia"/>
        </w:rPr>
        <w:t>首部检验和</w:t>
      </w:r>
      <w:r>
        <w:rPr>
          <w:rFonts w:hint="eastAsia"/>
        </w:rPr>
        <w:t xml:space="preserve"> </w:t>
      </w:r>
      <w:r>
        <w:rPr>
          <w:rFonts w:hint="eastAsia"/>
        </w:rPr>
        <w:t>：因为数据报每经过一个路由器，都要重新计算检验和，因此检验和不包含数据部分可以减少计算的工作量。</w:t>
      </w:r>
    </w:p>
    <w:p w14:paraId="1D482F03" w14:textId="77777777" w:rsidR="008513F0" w:rsidRDefault="008513F0" w:rsidP="008513F0">
      <w:pPr>
        <w:rPr>
          <w:rFonts w:hint="eastAsia"/>
        </w:rPr>
      </w:pPr>
    </w:p>
    <w:p w14:paraId="6A3A23F9" w14:textId="22E9D9A6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地址编址方式</w:t>
      </w:r>
    </w:p>
    <w:p w14:paraId="648A72E9" w14:textId="004F6BA2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地址的编址方式经历了三个历史阶段：</w:t>
      </w:r>
    </w:p>
    <w:p w14:paraId="2E673BF9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分类</w:t>
      </w:r>
    </w:p>
    <w:p w14:paraId="49748571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子网划分</w:t>
      </w:r>
    </w:p>
    <w:p w14:paraId="1E78FF60" w14:textId="01E0CD6B" w:rsidR="00307C65" w:rsidRDefault="00466F53" w:rsidP="00466F53">
      <w:pPr>
        <w:rPr>
          <w:rFonts w:hint="eastAsia"/>
        </w:rPr>
      </w:pPr>
      <w:r>
        <w:rPr>
          <w:rFonts w:hint="eastAsia"/>
        </w:rPr>
        <w:t>无分类</w:t>
      </w:r>
    </w:p>
    <w:p w14:paraId="0F58BE32" w14:textId="77777777" w:rsidR="00307C65" w:rsidRDefault="00307C65" w:rsidP="00466F53">
      <w:pPr>
        <w:rPr>
          <w:rFonts w:hint="eastAsia"/>
        </w:rPr>
      </w:pPr>
    </w:p>
    <w:p w14:paraId="163A19B9" w14:textId="283531C1" w:rsidR="00307C65" w:rsidRDefault="00466F53" w:rsidP="00307C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分类</w:t>
      </w:r>
    </w:p>
    <w:p w14:paraId="79E511BD" w14:textId="1BC27D97" w:rsidR="00307C65" w:rsidRDefault="00307C65" w:rsidP="00307C65">
      <w:pPr>
        <w:rPr>
          <w:rFonts w:hint="eastAsia"/>
        </w:rPr>
      </w:pPr>
      <w:r>
        <w:rPr>
          <w:rFonts w:hint="eastAsia"/>
        </w:rPr>
        <w:t>由两部分组成，网络号和主机号，其中不同分类具有不同的网络号长度，并且是固定的。</w:t>
      </w:r>
    </w:p>
    <w:p w14:paraId="3FA7A423" w14:textId="63E68B40" w:rsidR="007E0B99" w:rsidRDefault="00307C65" w:rsidP="00307C65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16936F35" w14:textId="77777777" w:rsidR="00BD3C81" w:rsidRDefault="00BD3C81" w:rsidP="00BD3C81">
      <w:pPr>
        <w:rPr>
          <w:rFonts w:hint="eastAsia"/>
        </w:rPr>
      </w:pPr>
    </w:p>
    <w:p w14:paraId="04218AD7" w14:textId="3E5B043B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子网划分</w:t>
      </w:r>
    </w:p>
    <w:p w14:paraId="1D9EF284" w14:textId="2E95A801" w:rsidR="00CF754E" w:rsidRDefault="00CF754E" w:rsidP="00CF754E">
      <w:pPr>
        <w:rPr>
          <w:rFonts w:hint="eastAsia"/>
        </w:rPr>
      </w:pPr>
      <w:r>
        <w:rPr>
          <w:rFonts w:hint="eastAsia"/>
        </w:rPr>
        <w:t>通过在主机号字段中拿一部分作为子网号，把两级</w:t>
      </w:r>
      <w:r>
        <w:rPr>
          <w:rFonts w:hint="eastAsia"/>
        </w:rPr>
        <w:t xml:space="preserve"> IP </w:t>
      </w:r>
      <w:r>
        <w:rPr>
          <w:rFonts w:hint="eastAsia"/>
        </w:rPr>
        <w:t>地址划分为三级</w:t>
      </w:r>
      <w:r>
        <w:rPr>
          <w:rFonts w:hint="eastAsia"/>
        </w:rPr>
        <w:t xml:space="preserve"> IP </w:t>
      </w:r>
      <w:r>
        <w:rPr>
          <w:rFonts w:hint="eastAsia"/>
        </w:rPr>
        <w:t>地址。注意，外部网络看不到子网的存在。</w:t>
      </w:r>
    </w:p>
    <w:p w14:paraId="7522AAC5" w14:textId="4E94757F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子网号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A0EDF10" w14:textId="4DFE4479" w:rsidR="00CF754E" w:rsidRDefault="00CF754E" w:rsidP="00CF754E">
      <w:pPr>
        <w:rPr>
          <w:rFonts w:hint="eastAsia"/>
        </w:rPr>
      </w:pPr>
      <w:r>
        <w:rPr>
          <w:rFonts w:hint="eastAsia"/>
        </w:rPr>
        <w:t>要使用子网，必须配置子网掩码。一个</w:t>
      </w:r>
      <w:r>
        <w:rPr>
          <w:rFonts w:hint="eastAsia"/>
        </w:rPr>
        <w:t xml:space="preserve"> B </w:t>
      </w:r>
      <w:r>
        <w:rPr>
          <w:rFonts w:hint="eastAsia"/>
        </w:rPr>
        <w:t>类地址的默认子网掩码为</w:t>
      </w:r>
      <w:r>
        <w:rPr>
          <w:rFonts w:hint="eastAsia"/>
        </w:rPr>
        <w:t xml:space="preserve"> 255.255.0.0</w:t>
      </w:r>
      <w:r>
        <w:rPr>
          <w:rFonts w:hint="eastAsia"/>
        </w:rPr>
        <w:t>，如果</w:t>
      </w:r>
      <w:r>
        <w:rPr>
          <w:rFonts w:hint="eastAsia"/>
        </w:rPr>
        <w:t xml:space="preserve"> B </w:t>
      </w:r>
      <w:r>
        <w:rPr>
          <w:rFonts w:hint="eastAsia"/>
        </w:rPr>
        <w:t>类地址的子网占两个比特，那么子网掩码为</w:t>
      </w:r>
      <w:r>
        <w:rPr>
          <w:rFonts w:hint="eastAsia"/>
        </w:rPr>
        <w:t xml:space="preserve"> 11111111 11111111 11000000 00000000</w:t>
      </w:r>
      <w:r>
        <w:rPr>
          <w:rFonts w:hint="eastAsia"/>
        </w:rPr>
        <w:t>，也就是</w:t>
      </w:r>
      <w:r>
        <w:rPr>
          <w:rFonts w:hint="eastAsia"/>
        </w:rPr>
        <w:t xml:space="preserve"> 255.255.192.0</w:t>
      </w:r>
      <w:r>
        <w:rPr>
          <w:rFonts w:hint="eastAsia"/>
        </w:rPr>
        <w:t>。</w:t>
      </w:r>
    </w:p>
    <w:p w14:paraId="709F8501" w14:textId="667E5C03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无分类</w:t>
      </w:r>
    </w:p>
    <w:p w14:paraId="4BED363D" w14:textId="4F1EAA76" w:rsidR="00452FA2" w:rsidRDefault="00452FA2" w:rsidP="00452FA2">
      <w:pPr>
        <w:rPr>
          <w:rFonts w:hint="eastAsia"/>
        </w:rPr>
      </w:pPr>
      <w:r>
        <w:rPr>
          <w:rFonts w:hint="eastAsia"/>
        </w:rPr>
        <w:t>无分类编址</w:t>
      </w:r>
      <w:r>
        <w:rPr>
          <w:rFonts w:hint="eastAsia"/>
        </w:rPr>
        <w:t xml:space="preserve"> CIDR </w:t>
      </w:r>
      <w:r>
        <w:rPr>
          <w:rFonts w:hint="eastAsia"/>
        </w:rPr>
        <w:t>消除了传统</w:t>
      </w:r>
      <w:r>
        <w:rPr>
          <w:rFonts w:hint="eastAsia"/>
        </w:rPr>
        <w:t xml:space="preserve"> A </w:t>
      </w:r>
      <w:r>
        <w:rPr>
          <w:rFonts w:hint="eastAsia"/>
        </w:rPr>
        <w:t>类、</w:t>
      </w:r>
      <w:r>
        <w:rPr>
          <w:rFonts w:hint="eastAsia"/>
        </w:rPr>
        <w:t xml:space="preserve">B </w:t>
      </w:r>
      <w:r>
        <w:rPr>
          <w:rFonts w:hint="eastAsia"/>
        </w:rPr>
        <w:t>类和</w:t>
      </w:r>
      <w:r>
        <w:rPr>
          <w:rFonts w:hint="eastAsia"/>
        </w:rPr>
        <w:t xml:space="preserve"> C </w:t>
      </w:r>
      <w:r>
        <w:rPr>
          <w:rFonts w:hint="eastAsia"/>
        </w:rPr>
        <w:t>类地址以及划分子网的概念，使用网络前缀和主机号来对</w:t>
      </w:r>
      <w:r>
        <w:rPr>
          <w:rFonts w:hint="eastAsia"/>
        </w:rPr>
        <w:t xml:space="preserve"> IP </w:t>
      </w:r>
      <w:r>
        <w:rPr>
          <w:rFonts w:hint="eastAsia"/>
        </w:rPr>
        <w:t>地址进行编码，网络前缀的长度可以根据需要变化。</w:t>
      </w:r>
    </w:p>
    <w:p w14:paraId="3E2ED9EC" w14:textId="53B962BB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网络前缀号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3135D7A" w14:textId="0A0D77FA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的记法上采用在</w:t>
      </w:r>
      <w:r>
        <w:rPr>
          <w:rFonts w:hint="eastAsia"/>
        </w:rPr>
        <w:t xml:space="preserve"> IP </w:t>
      </w:r>
      <w:r>
        <w:rPr>
          <w:rFonts w:hint="eastAsia"/>
        </w:rPr>
        <w:t>地址后面加上网络前缀长度的方法，例如</w:t>
      </w:r>
      <w:r>
        <w:rPr>
          <w:rFonts w:hint="eastAsia"/>
        </w:rPr>
        <w:t xml:space="preserve"> 128.14.35.7/20 </w:t>
      </w:r>
      <w:r>
        <w:rPr>
          <w:rFonts w:hint="eastAsia"/>
        </w:rPr>
        <w:t>表示前</w:t>
      </w:r>
      <w:r>
        <w:rPr>
          <w:rFonts w:hint="eastAsia"/>
        </w:rPr>
        <w:t xml:space="preserve"> 20 </w:t>
      </w:r>
      <w:r>
        <w:rPr>
          <w:rFonts w:hint="eastAsia"/>
        </w:rPr>
        <w:t>位为网络前缀。</w:t>
      </w:r>
    </w:p>
    <w:p w14:paraId="22DFF54B" w14:textId="41C075B5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的地址掩码可以继续称为子网掩码，子网掩码首</w:t>
      </w:r>
      <w:r>
        <w:rPr>
          <w:rFonts w:hint="eastAsia"/>
        </w:rPr>
        <w:t xml:space="preserve"> 1 </w:t>
      </w:r>
      <w:r>
        <w:rPr>
          <w:rFonts w:hint="eastAsia"/>
        </w:rPr>
        <w:t>长度为网络前缀的长度。</w:t>
      </w:r>
    </w:p>
    <w:p w14:paraId="08A5902E" w14:textId="0F7069F6" w:rsidR="00452FA2" w:rsidRDefault="00452FA2" w:rsidP="00452FA2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CIDR </w:t>
      </w:r>
      <w:r>
        <w:rPr>
          <w:rFonts w:hint="eastAsia"/>
        </w:rPr>
        <w:t>地址块中有很多地址，一个</w:t>
      </w:r>
      <w:r>
        <w:rPr>
          <w:rFonts w:hint="eastAsia"/>
        </w:rPr>
        <w:t xml:space="preserve"> CIDR </w:t>
      </w:r>
      <w:r>
        <w:rPr>
          <w:rFonts w:hint="eastAsia"/>
        </w:rPr>
        <w:t>表示的网络就可以表示原来的很多个网络，并且在路由表中只需要一个路由就可以代替原来的多个路由，减少了路由表项的数量。把这种通过使用网络前缀来减少路由表项的方式称为路由聚合，也称为</w:t>
      </w:r>
      <w:r>
        <w:rPr>
          <w:rFonts w:hint="eastAsia"/>
        </w:rPr>
        <w:t xml:space="preserve"> </w:t>
      </w:r>
      <w:r>
        <w:rPr>
          <w:rFonts w:hint="eastAsia"/>
        </w:rPr>
        <w:t>构成超网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D42EAF1" w14:textId="5298E88F" w:rsidR="00725E8D" w:rsidRDefault="00452FA2" w:rsidP="00452FA2">
      <w:pPr>
        <w:rPr>
          <w:rFonts w:hint="eastAsia"/>
        </w:rPr>
      </w:pPr>
      <w:r>
        <w:rPr>
          <w:rFonts w:hint="eastAsia"/>
        </w:rPr>
        <w:t>在路由表中的项目由“网络前缀”和“下一跳地址”组成，在查找时可能会得到不止一个匹配结果，应当采用最长前缀匹配来确定应该匹配哪一个。</w:t>
      </w:r>
    </w:p>
    <w:p w14:paraId="60672EF2" w14:textId="77777777" w:rsidR="00452FA2" w:rsidRDefault="00452FA2" w:rsidP="00452FA2">
      <w:pPr>
        <w:rPr>
          <w:rFonts w:hint="eastAsia"/>
        </w:rPr>
      </w:pPr>
    </w:p>
    <w:p w14:paraId="57D27799" w14:textId="69A06E49" w:rsidR="00DB51B7" w:rsidRDefault="00DB51B7" w:rsidP="00DB51B7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地址和</w:t>
      </w:r>
      <w:r>
        <w:rPr>
          <w:rFonts w:hint="eastAsia"/>
        </w:rPr>
        <w:t xml:space="preserve"> MAC </w:t>
      </w:r>
      <w:r>
        <w:rPr>
          <w:rFonts w:hint="eastAsia"/>
        </w:rPr>
        <w:t>地址</w:t>
      </w:r>
    </w:p>
    <w:p w14:paraId="306C69DF" w14:textId="40431C46" w:rsidR="00CF754E" w:rsidRDefault="00DB51B7" w:rsidP="00DB51B7">
      <w:pPr>
        <w:rPr>
          <w:rFonts w:hint="eastAsia"/>
        </w:rPr>
      </w:pPr>
      <w:r>
        <w:rPr>
          <w:rFonts w:hint="eastAsia"/>
        </w:rPr>
        <w:t>网络层实现主机之间的通信，而链路层实现具体每段链路之间的通信。因此在通信过程中，</w:t>
      </w:r>
      <w:r>
        <w:rPr>
          <w:rFonts w:hint="eastAsia"/>
        </w:rPr>
        <w:t xml:space="preserve">IP </w:t>
      </w:r>
      <w:r>
        <w:rPr>
          <w:rFonts w:hint="eastAsia"/>
        </w:rPr>
        <w:t>数据报的源地址和目的地址始终不变，而</w:t>
      </w:r>
      <w:r>
        <w:rPr>
          <w:rFonts w:hint="eastAsia"/>
        </w:rPr>
        <w:t xml:space="preserve"> MAC </w:t>
      </w:r>
      <w:r>
        <w:rPr>
          <w:rFonts w:hint="eastAsia"/>
        </w:rPr>
        <w:t>地址随着链路的改变而改变。</w:t>
      </w:r>
    </w:p>
    <w:p w14:paraId="774EBEBC" w14:textId="77777777" w:rsidR="00641568" w:rsidRDefault="00641568" w:rsidP="00DB51B7">
      <w:pPr>
        <w:rPr>
          <w:rFonts w:hint="eastAsia"/>
        </w:rPr>
      </w:pPr>
    </w:p>
    <w:p w14:paraId="4AB3E3F3" w14:textId="5AD98BCA" w:rsidR="00DB51B7" w:rsidRDefault="00BE6FE1" w:rsidP="00DB51B7">
      <w:pPr>
        <w:rPr>
          <w:rFonts w:hint="eastAsia"/>
        </w:rPr>
      </w:pPr>
      <w:r w:rsidRPr="00BE6FE1">
        <w:rPr>
          <w:rFonts w:hint="eastAsia"/>
        </w:rPr>
        <w:t>地址解析协议</w:t>
      </w:r>
      <w:r w:rsidRPr="00BE6FE1">
        <w:rPr>
          <w:rFonts w:hint="eastAsia"/>
        </w:rPr>
        <w:t xml:space="preserve"> ARP</w:t>
      </w:r>
    </w:p>
    <w:p w14:paraId="3B86E2DC" w14:textId="341B519B" w:rsidR="00876100" w:rsidRDefault="00876100" w:rsidP="00876100">
      <w:pPr>
        <w:rPr>
          <w:rFonts w:hint="eastAsia"/>
        </w:rPr>
      </w:pPr>
      <w:r>
        <w:rPr>
          <w:rFonts w:hint="eastAsia"/>
        </w:rPr>
        <w:t>每个主机都有一个</w:t>
      </w:r>
      <w:r>
        <w:rPr>
          <w:rFonts w:hint="eastAsia"/>
        </w:rPr>
        <w:t xml:space="preserve"> ARP </w:t>
      </w:r>
      <w:r>
        <w:rPr>
          <w:rFonts w:hint="eastAsia"/>
        </w:rPr>
        <w:t>高速缓存，里面有本局域网上的各主机和路由器的</w:t>
      </w:r>
      <w:r>
        <w:rPr>
          <w:rFonts w:hint="eastAsia"/>
        </w:rPr>
        <w:t xml:space="preserve"> IP </w:t>
      </w:r>
      <w:r>
        <w:rPr>
          <w:rFonts w:hint="eastAsia"/>
        </w:rPr>
        <w:t>地址到硬件地址的映射表。</w:t>
      </w:r>
    </w:p>
    <w:p w14:paraId="283A5D78" w14:textId="40B9D489" w:rsidR="00BD3C81" w:rsidRDefault="00876100" w:rsidP="00876100">
      <w:pPr>
        <w:rPr>
          <w:rFonts w:hint="eastAsia"/>
        </w:rPr>
      </w:pPr>
      <w:r>
        <w:rPr>
          <w:rFonts w:hint="eastAsia"/>
        </w:rPr>
        <w:t>如果主机</w:t>
      </w:r>
      <w:r>
        <w:rPr>
          <w:rFonts w:hint="eastAsia"/>
        </w:rPr>
        <w:t xml:space="preserve"> A </w:t>
      </w:r>
      <w:r>
        <w:rPr>
          <w:rFonts w:hint="eastAsia"/>
        </w:rPr>
        <w:t>知道主机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地址，但是</w:t>
      </w:r>
      <w:r>
        <w:rPr>
          <w:rFonts w:hint="eastAsia"/>
        </w:rPr>
        <w:t xml:space="preserve"> ARP </w:t>
      </w:r>
      <w:r>
        <w:rPr>
          <w:rFonts w:hint="eastAsia"/>
        </w:rPr>
        <w:t>高速缓存中没有该</w:t>
      </w:r>
      <w:r>
        <w:rPr>
          <w:rFonts w:hint="eastAsia"/>
        </w:rPr>
        <w:t xml:space="preserve"> IP </w:t>
      </w:r>
      <w:r>
        <w:rPr>
          <w:rFonts w:hint="eastAsia"/>
        </w:rPr>
        <w:t>地址到</w:t>
      </w:r>
      <w:r>
        <w:rPr>
          <w:rFonts w:hint="eastAsia"/>
        </w:rPr>
        <w:t xml:space="preserve"> MAC </w:t>
      </w:r>
      <w:r>
        <w:rPr>
          <w:rFonts w:hint="eastAsia"/>
        </w:rPr>
        <w:t>地址的映射，此时主机</w:t>
      </w:r>
      <w:r>
        <w:rPr>
          <w:rFonts w:hint="eastAsia"/>
        </w:rPr>
        <w:t xml:space="preserve"> A </w:t>
      </w:r>
      <w:r>
        <w:rPr>
          <w:rFonts w:hint="eastAsia"/>
        </w:rPr>
        <w:t>通过广播的方式发送</w:t>
      </w:r>
      <w:r>
        <w:rPr>
          <w:rFonts w:hint="eastAsia"/>
        </w:rPr>
        <w:t xml:space="preserve"> ARP </w:t>
      </w:r>
      <w:r>
        <w:rPr>
          <w:rFonts w:hint="eastAsia"/>
        </w:rPr>
        <w:t>请求分组，主机</w:t>
      </w:r>
      <w:r>
        <w:rPr>
          <w:rFonts w:hint="eastAsia"/>
        </w:rPr>
        <w:t xml:space="preserve"> B </w:t>
      </w:r>
      <w:r>
        <w:rPr>
          <w:rFonts w:hint="eastAsia"/>
        </w:rPr>
        <w:t>收到该请求后会发送</w:t>
      </w:r>
      <w:r>
        <w:rPr>
          <w:rFonts w:hint="eastAsia"/>
        </w:rPr>
        <w:t xml:space="preserve"> ARP </w:t>
      </w:r>
      <w:r>
        <w:rPr>
          <w:rFonts w:hint="eastAsia"/>
        </w:rPr>
        <w:t>响应分组给主机</w:t>
      </w:r>
      <w:r>
        <w:rPr>
          <w:rFonts w:hint="eastAsia"/>
        </w:rPr>
        <w:t xml:space="preserve"> A </w:t>
      </w:r>
      <w:r>
        <w:rPr>
          <w:rFonts w:hint="eastAsia"/>
        </w:rPr>
        <w:t>告知其</w:t>
      </w:r>
      <w:r>
        <w:rPr>
          <w:rFonts w:hint="eastAsia"/>
        </w:rPr>
        <w:t xml:space="preserve"> MAC </w:t>
      </w:r>
      <w:r>
        <w:rPr>
          <w:rFonts w:hint="eastAsia"/>
        </w:rPr>
        <w:t>地址，随后主机</w:t>
      </w:r>
      <w:r>
        <w:rPr>
          <w:rFonts w:hint="eastAsia"/>
        </w:rPr>
        <w:t xml:space="preserve"> A </w:t>
      </w:r>
      <w:r>
        <w:rPr>
          <w:rFonts w:hint="eastAsia"/>
        </w:rPr>
        <w:t>向其高速缓存中写入主机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地址到硬件地址的映射。</w:t>
      </w:r>
    </w:p>
    <w:p w14:paraId="62B7CE68" w14:textId="77777777" w:rsidR="00136852" w:rsidRDefault="00136852" w:rsidP="00876100">
      <w:pPr>
        <w:rPr>
          <w:rFonts w:hint="eastAsia"/>
        </w:rPr>
      </w:pPr>
    </w:p>
    <w:p w14:paraId="636D9E5D" w14:textId="6BE4A502" w:rsidR="00644D02" w:rsidRDefault="00644D02" w:rsidP="00644D02">
      <w:pPr>
        <w:rPr>
          <w:rFonts w:hint="eastAsia"/>
        </w:rPr>
      </w:pPr>
      <w:r>
        <w:rPr>
          <w:rFonts w:hint="eastAsia"/>
        </w:rPr>
        <w:t>路由器的结构</w:t>
      </w:r>
    </w:p>
    <w:p w14:paraId="4F7B12A4" w14:textId="372D9CC9" w:rsidR="00644D02" w:rsidRDefault="00644D02" w:rsidP="00644D02">
      <w:pPr>
        <w:rPr>
          <w:rFonts w:hint="eastAsia"/>
        </w:rPr>
      </w:pPr>
      <w:r>
        <w:rPr>
          <w:rFonts w:hint="eastAsia"/>
        </w:rPr>
        <w:t>路由器从功能上可以划分为：路由选择和分组转发。</w:t>
      </w:r>
    </w:p>
    <w:p w14:paraId="7EA0505B" w14:textId="3F86F339" w:rsidR="00644D02" w:rsidRDefault="00644D02" w:rsidP="00644D02">
      <w:pPr>
        <w:rPr>
          <w:rFonts w:hint="eastAsia"/>
        </w:rPr>
      </w:pPr>
      <w:r>
        <w:rPr>
          <w:rFonts w:hint="eastAsia"/>
        </w:rPr>
        <w:t>分组转发结构由三个部分组成：交换结构、一组输入端口和一组输出端口。</w:t>
      </w:r>
    </w:p>
    <w:p w14:paraId="3D9B1D56" w14:textId="77777777" w:rsidR="00644D02" w:rsidRDefault="00644D02" w:rsidP="00644D02">
      <w:pPr>
        <w:rPr>
          <w:rFonts w:hint="eastAsia"/>
        </w:rPr>
      </w:pPr>
    </w:p>
    <w:p w14:paraId="02C13D65" w14:textId="77777777" w:rsidR="00644D02" w:rsidRDefault="00644D02" w:rsidP="00644D02">
      <w:pPr>
        <w:rPr>
          <w:rFonts w:hint="eastAsia"/>
        </w:rPr>
      </w:pPr>
      <w:bookmarkStart w:id="0" w:name="_GoBack"/>
      <w:bookmarkEnd w:id="0"/>
    </w:p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136852"/>
    <w:rsid w:val="00172D5B"/>
    <w:rsid w:val="001872B0"/>
    <w:rsid w:val="00212406"/>
    <w:rsid w:val="002941CD"/>
    <w:rsid w:val="002E195E"/>
    <w:rsid w:val="00306441"/>
    <w:rsid w:val="00307C65"/>
    <w:rsid w:val="003E1C94"/>
    <w:rsid w:val="003E47A1"/>
    <w:rsid w:val="00413F05"/>
    <w:rsid w:val="00452FA2"/>
    <w:rsid w:val="00466F53"/>
    <w:rsid w:val="00493E14"/>
    <w:rsid w:val="004C0F8D"/>
    <w:rsid w:val="005125F0"/>
    <w:rsid w:val="00534799"/>
    <w:rsid w:val="00542FD2"/>
    <w:rsid w:val="00587482"/>
    <w:rsid w:val="00593264"/>
    <w:rsid w:val="00594C48"/>
    <w:rsid w:val="005A2841"/>
    <w:rsid w:val="005A4A35"/>
    <w:rsid w:val="005D0748"/>
    <w:rsid w:val="00641568"/>
    <w:rsid w:val="00644D02"/>
    <w:rsid w:val="006B6701"/>
    <w:rsid w:val="00725E8D"/>
    <w:rsid w:val="007C38AA"/>
    <w:rsid w:val="007E0B99"/>
    <w:rsid w:val="007F4A35"/>
    <w:rsid w:val="007F6E61"/>
    <w:rsid w:val="008239AB"/>
    <w:rsid w:val="00834FBE"/>
    <w:rsid w:val="008513F0"/>
    <w:rsid w:val="00866CE0"/>
    <w:rsid w:val="00876100"/>
    <w:rsid w:val="008E31AE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BE6FE1"/>
    <w:rsid w:val="00BF07F7"/>
    <w:rsid w:val="00C44DED"/>
    <w:rsid w:val="00C5093D"/>
    <w:rsid w:val="00C56C41"/>
    <w:rsid w:val="00C61D9A"/>
    <w:rsid w:val="00CA6D3D"/>
    <w:rsid w:val="00CF754E"/>
    <w:rsid w:val="00D84A0E"/>
    <w:rsid w:val="00D9394B"/>
    <w:rsid w:val="00DA1E50"/>
    <w:rsid w:val="00DB51B7"/>
    <w:rsid w:val="00DF4637"/>
    <w:rsid w:val="00DF614C"/>
    <w:rsid w:val="00DF753E"/>
    <w:rsid w:val="00E45638"/>
    <w:rsid w:val="00EB110A"/>
    <w:rsid w:val="00ED25B2"/>
    <w:rsid w:val="00EE45D0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827</Words>
  <Characters>4719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68</cp:revision>
  <dcterms:created xsi:type="dcterms:W3CDTF">2018-05-02T16:48:00Z</dcterms:created>
  <dcterms:modified xsi:type="dcterms:W3CDTF">2018-06-11T18:23:00Z</dcterms:modified>
</cp:coreProperties>
</file>