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32B5FE45" w14:textId="77777777" w:rsidR="00BC4DF7" w:rsidRDefault="00BC4DF7" w:rsidP="00534799">
      <w:pPr>
        <w:rPr>
          <w:rFonts w:hint="eastAsia"/>
        </w:rPr>
      </w:pPr>
    </w:p>
    <w:p w14:paraId="1A9BED8C" w14:textId="3E498326" w:rsidR="00BC4DF7" w:rsidRDefault="00BC4DF7" w:rsidP="00BC4DF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PPP </w:t>
      </w:r>
      <w:r>
        <w:rPr>
          <w:rFonts w:hint="eastAsia"/>
        </w:rPr>
        <w:t>的帧中：</w:t>
      </w:r>
    </w:p>
    <w:p w14:paraId="6AF4E0C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字段为帧的定界符</w:t>
      </w:r>
    </w:p>
    <w:p w14:paraId="4F6153F1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字段暂时没有意义</w:t>
      </w:r>
    </w:p>
    <w:p w14:paraId="63DE305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字段是使用</w:t>
      </w:r>
      <w:r>
        <w:rPr>
          <w:rFonts w:hint="eastAsia"/>
        </w:rPr>
        <w:t xml:space="preserve"> CRC </w:t>
      </w:r>
      <w:r>
        <w:rPr>
          <w:rFonts w:hint="eastAsia"/>
        </w:rPr>
        <w:t>的检验序列</w:t>
      </w:r>
    </w:p>
    <w:p w14:paraId="0AE87CE7" w14:textId="5DF294F6" w:rsidR="00BC4DF7" w:rsidRDefault="00BC4DF7" w:rsidP="00BC4DF7">
      <w:pPr>
        <w:rPr>
          <w:rFonts w:hint="eastAsia"/>
        </w:rPr>
      </w:pPr>
      <w:r>
        <w:rPr>
          <w:rFonts w:hint="eastAsia"/>
        </w:rPr>
        <w:t>信息部分的长度不超过</w:t>
      </w:r>
      <w:r>
        <w:rPr>
          <w:rFonts w:hint="eastAsia"/>
        </w:rPr>
        <w:t xml:space="preserve"> 1500</w:t>
      </w:r>
    </w:p>
    <w:p w14:paraId="25392438" w14:textId="77777777" w:rsidR="00BC4DF7" w:rsidRDefault="00BC4DF7" w:rsidP="00BC4DF7">
      <w:pPr>
        <w:rPr>
          <w:rFonts w:hint="eastAsia"/>
        </w:rPr>
      </w:pPr>
    </w:p>
    <w:p w14:paraId="39CB037C" w14:textId="757FE877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协议</w:t>
      </w:r>
      <w:r>
        <w:rPr>
          <w:rFonts w:hint="eastAsia"/>
        </w:rPr>
        <w:t>*</w:t>
      </w:r>
    </w:p>
    <w:p w14:paraId="1DACD119" w14:textId="5B4161C0" w:rsidR="009C2B3B" w:rsidRDefault="009C2B3B" w:rsidP="009C2B3B">
      <w:pPr>
        <w:rPr>
          <w:rFonts w:hint="eastAsia"/>
        </w:rPr>
      </w:pPr>
      <w:r>
        <w:rPr>
          <w:rFonts w:hint="eastAsia"/>
        </w:rPr>
        <w:t>用于广播信道中。在广播信道上，同一时间只能允许一台计算机发送数据。</w:t>
      </w:r>
    </w:p>
    <w:p w14:paraId="3483116C" w14:textId="2DBA32F3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表示载波监听多点接入</w:t>
      </w:r>
      <w:r>
        <w:rPr>
          <w:rFonts w:hint="eastAsia"/>
        </w:rPr>
        <w:t xml:space="preserve"> / </w:t>
      </w:r>
      <w:r>
        <w:rPr>
          <w:rFonts w:hint="eastAsia"/>
        </w:rPr>
        <w:t>碰撞检测。</w:t>
      </w:r>
    </w:p>
    <w:p w14:paraId="23402A9D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多点接入</w:t>
      </w:r>
      <w:r>
        <w:rPr>
          <w:rFonts w:hint="eastAsia"/>
        </w:rPr>
        <w:t xml:space="preserve"> </w:t>
      </w:r>
      <w:r>
        <w:rPr>
          <w:rFonts w:hint="eastAsia"/>
        </w:rPr>
        <w:t>：说明这是总线型网络，许多计算机以多点的方式连接到总线上。</w:t>
      </w:r>
    </w:p>
    <w:p w14:paraId="6FAF7C5C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载波监听</w:t>
      </w:r>
      <w:r>
        <w:rPr>
          <w:rFonts w:hint="eastAsia"/>
        </w:rPr>
        <w:t xml:space="preserve"> </w:t>
      </w:r>
      <w:r>
        <w:rPr>
          <w:rFonts w:hint="eastAsia"/>
        </w:rPr>
        <w:t>：每个站都必须不停地监听信道。在发送前，如果监听到信道正在使用，就必须等待。</w:t>
      </w:r>
    </w:p>
    <w:p w14:paraId="2A3BB0CC" w14:textId="3A42BF85" w:rsidR="009C2B3B" w:rsidRDefault="009C2B3B" w:rsidP="009C2B3B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 xml:space="preserve"> </w:t>
      </w:r>
      <w:r>
        <w:rPr>
          <w:rFonts w:hint="eastAsia"/>
        </w:rPr>
        <w:t>：在发送中，如果监听到信道已有其它站正在发送数据，就表示发生了碰撞。虽然每一个站在发送数据之前都已经监听到信道为空闲，但是由于电磁波的传播时延的存在，还是有可能会发生碰撞。</w:t>
      </w:r>
    </w:p>
    <w:p w14:paraId="762BB994" w14:textId="77777777" w:rsidR="009C2B3B" w:rsidRDefault="009C2B3B" w:rsidP="009C2B3B">
      <w:pPr>
        <w:rPr>
          <w:rFonts w:hint="eastAsia"/>
        </w:rPr>
      </w:pPr>
    </w:p>
    <w:p w14:paraId="204276DC" w14:textId="10852F98" w:rsidR="00F770CB" w:rsidRDefault="00F770CB" w:rsidP="00F770CB">
      <w:pPr>
        <w:rPr>
          <w:rFonts w:hint="eastAsia"/>
        </w:rPr>
      </w:pPr>
      <w:r>
        <w:rPr>
          <w:rFonts w:hint="eastAsia"/>
        </w:rPr>
        <w:t>扩展局域网</w:t>
      </w:r>
    </w:p>
    <w:p w14:paraId="36444778" w14:textId="607FA299" w:rsidR="00F770CB" w:rsidRDefault="00F770CB" w:rsidP="00F770C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在物理层进行扩展</w:t>
      </w:r>
    </w:p>
    <w:p w14:paraId="0773E2CD" w14:textId="1B8DB342" w:rsidR="00F770CB" w:rsidRDefault="00F770CB" w:rsidP="00F770CB">
      <w:pPr>
        <w:rPr>
          <w:rFonts w:hint="eastAsia"/>
        </w:rPr>
      </w:pPr>
      <w:r>
        <w:rPr>
          <w:rFonts w:hint="eastAsia"/>
        </w:rPr>
        <w:t>使用集线器进行扩展。</w:t>
      </w:r>
    </w:p>
    <w:p w14:paraId="6FFAA09B" w14:textId="26229F21" w:rsidR="00F770CB" w:rsidRDefault="00F770CB" w:rsidP="00F770CB">
      <w:pPr>
        <w:rPr>
          <w:rFonts w:hint="eastAsia"/>
        </w:rPr>
      </w:pPr>
      <w:r>
        <w:rPr>
          <w:rFonts w:hint="eastAsia"/>
        </w:rPr>
        <w:t>集线器的主要功能是对接收到的信号进行放大，以扩大网络的传输距离。</w:t>
      </w:r>
    </w:p>
    <w:p w14:paraId="27DF129A" w14:textId="193F78A7" w:rsidR="00F770CB" w:rsidRDefault="00F770CB" w:rsidP="00F770CB">
      <w:pPr>
        <w:rPr>
          <w:rFonts w:hint="eastAsia"/>
        </w:rPr>
      </w:pPr>
      <w:r>
        <w:rPr>
          <w:rFonts w:hint="eastAsia"/>
        </w:rPr>
        <w:t>集线器不能根据</w:t>
      </w:r>
      <w:r>
        <w:rPr>
          <w:rFonts w:hint="eastAsia"/>
        </w:rPr>
        <w:t xml:space="preserve"> MAC </w:t>
      </w:r>
      <w:r>
        <w:rPr>
          <w:rFonts w:hint="eastAsia"/>
        </w:rPr>
        <w:t>地址进行转发，而是以广播的方式发送数据帧。</w:t>
      </w:r>
    </w:p>
    <w:p w14:paraId="219ED64C" w14:textId="33D96EF2" w:rsidR="00534799" w:rsidRDefault="00F770CB" w:rsidP="00F770CB">
      <w:pPr>
        <w:rPr>
          <w:rFonts w:hint="eastAsia"/>
        </w:rPr>
      </w:pPr>
      <w:r>
        <w:rPr>
          <w:rFonts w:hint="eastAsia"/>
        </w:rPr>
        <w:t>集线器是一种共享式的传输设备，意味着同一时刻只能传输一组数据帧。</w:t>
      </w:r>
    </w:p>
    <w:p w14:paraId="658FF6CD" w14:textId="77777777" w:rsidR="00534799" w:rsidRDefault="00534799" w:rsidP="00534799">
      <w:pPr>
        <w:rPr>
          <w:rFonts w:hint="eastAsia"/>
        </w:rPr>
      </w:pPr>
    </w:p>
    <w:p w14:paraId="09EC53B4" w14:textId="7035FCB5" w:rsidR="007F4A35" w:rsidRDefault="007F4A35" w:rsidP="007F4A3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在链路层进行扩展</w:t>
      </w:r>
    </w:p>
    <w:p w14:paraId="0E4F8DAD" w14:textId="20C63D9A" w:rsidR="007F4A35" w:rsidRDefault="007F4A35" w:rsidP="007F4A35">
      <w:pPr>
        <w:rPr>
          <w:rFonts w:hint="eastAsia"/>
        </w:rPr>
      </w:pPr>
      <w:r>
        <w:rPr>
          <w:rFonts w:hint="eastAsia"/>
        </w:rPr>
        <w:t>最开始使用的是网桥，它收到一个帧时，根据帧的</w:t>
      </w:r>
      <w:r>
        <w:rPr>
          <w:rFonts w:hint="eastAsia"/>
        </w:rPr>
        <w:t xml:space="preserve"> MAC </w:t>
      </w:r>
      <w:r>
        <w:rPr>
          <w:rFonts w:hint="eastAsia"/>
        </w:rPr>
        <w:t>地址，查找网桥中的地址表，确定帧转发的接口。</w:t>
      </w:r>
    </w:p>
    <w:p w14:paraId="5E61B778" w14:textId="759CF093" w:rsidR="007F4A35" w:rsidRDefault="007F4A35" w:rsidP="007F4A35">
      <w:pPr>
        <w:rPr>
          <w:rFonts w:hint="eastAsia"/>
        </w:rPr>
      </w:pPr>
      <w:r>
        <w:rPr>
          <w:rFonts w:hint="eastAsia"/>
        </w:rPr>
        <w:t>网桥不是共享式设备，因此性能比集线器这种共享式设备更高。</w:t>
      </w:r>
    </w:p>
    <w:p w14:paraId="53C7C135" w14:textId="489ACC50" w:rsidR="007F4A35" w:rsidRDefault="007F4A35" w:rsidP="007F4A35">
      <w:pPr>
        <w:rPr>
          <w:rFonts w:hint="eastAsia"/>
        </w:rPr>
      </w:pPr>
      <w:r>
        <w:rPr>
          <w:rFonts w:hint="eastAsia"/>
        </w:rPr>
        <w:t>交换机的问世很快就淘汰了网桥，它实质上是一个多接口网桥，而网桥是两接口。交换机的每个接口都能直接与一个主机或者另一个交换机相连，并且一般都工作在全双工方式。</w:t>
      </w:r>
    </w:p>
    <w:p w14:paraId="40F62CB3" w14:textId="314BEB9E" w:rsidR="00413F05" w:rsidRDefault="007F4A35" w:rsidP="007F4A35">
      <w:pPr>
        <w:rPr>
          <w:rFonts w:hint="eastAsia"/>
        </w:rPr>
      </w:pPr>
      <w:r>
        <w:rPr>
          <w:rFonts w:hint="eastAsia"/>
        </w:rPr>
        <w:t>交换机具有自学习能力，学习的是交换表的内容。交换表中存储着</w:t>
      </w:r>
      <w:r>
        <w:rPr>
          <w:rFonts w:hint="eastAsia"/>
        </w:rPr>
        <w:t xml:space="preserve"> MAC </w:t>
      </w:r>
      <w:r>
        <w:rPr>
          <w:rFonts w:hint="eastAsia"/>
        </w:rPr>
        <w:t>地址到接口的映射。</w:t>
      </w:r>
    </w:p>
    <w:p w14:paraId="5F5CC788" w14:textId="77777777" w:rsidR="002E195E" w:rsidRDefault="002E195E" w:rsidP="007F4A35">
      <w:pPr>
        <w:rPr>
          <w:rFonts w:hint="eastAsia"/>
        </w:rPr>
      </w:pPr>
    </w:p>
    <w:p w14:paraId="19340501" w14:textId="428E57AD" w:rsidR="00E45638" w:rsidRDefault="00E45638" w:rsidP="00E4563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虚拟局域网</w:t>
      </w:r>
    </w:p>
    <w:p w14:paraId="52F3BA4A" w14:textId="7BB0A3F1" w:rsidR="00F82AB6" w:rsidRDefault="00E45638" w:rsidP="00E45638">
      <w:pPr>
        <w:rPr>
          <w:rFonts w:hint="eastAsia"/>
        </w:rPr>
      </w:pPr>
      <w:r>
        <w:rPr>
          <w:rFonts w:hint="eastAsia"/>
        </w:rPr>
        <w:t>虚拟局域网可以建立与物理位置无关的逻辑组，只有在同一个虚拟局域网中的成员才会收到链路层广播信息，例如下图中</w:t>
      </w:r>
      <w:r>
        <w:rPr>
          <w:rFonts w:hint="eastAsia"/>
        </w:rPr>
        <w:t xml:space="preserve"> (A1, A2, A3, A4) </w:t>
      </w:r>
      <w:r>
        <w:rPr>
          <w:rFonts w:hint="eastAsia"/>
        </w:rPr>
        <w:t>属于一个虚拟局域网，</w:t>
      </w:r>
      <w:r>
        <w:rPr>
          <w:rFonts w:hint="eastAsia"/>
        </w:rPr>
        <w:t xml:space="preserve">A1 </w:t>
      </w:r>
      <w:r>
        <w:rPr>
          <w:rFonts w:hint="eastAsia"/>
        </w:rPr>
        <w:t>发送的广播会被</w:t>
      </w:r>
      <w:r>
        <w:rPr>
          <w:rFonts w:hint="eastAsia"/>
        </w:rPr>
        <w:t xml:space="preserve"> A2</w:t>
      </w:r>
      <w:r>
        <w:rPr>
          <w:rFonts w:hint="eastAsia"/>
        </w:rPr>
        <w:t>、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rPr>
          <w:rFonts w:hint="eastAsia"/>
        </w:rPr>
        <w:t xml:space="preserve">A4 </w:t>
      </w:r>
      <w:r>
        <w:rPr>
          <w:rFonts w:hint="eastAsia"/>
        </w:rPr>
        <w:t>收到，而其它站点收不到。</w:t>
      </w:r>
    </w:p>
    <w:p w14:paraId="69C65CE4" w14:textId="77777777" w:rsidR="00E45638" w:rsidRDefault="00E45638" w:rsidP="00E45638">
      <w:pPr>
        <w:rPr>
          <w:rFonts w:hint="eastAsia"/>
        </w:rPr>
      </w:pPr>
    </w:p>
    <w:p w14:paraId="5339A7D3" w14:textId="4966A64D" w:rsidR="00593264" w:rsidRDefault="00593264" w:rsidP="0059326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MAC </w:t>
      </w:r>
      <w:r>
        <w:rPr>
          <w:rFonts w:hint="eastAsia"/>
        </w:rPr>
        <w:t>层</w:t>
      </w:r>
    </w:p>
    <w:p w14:paraId="0CF0E37D" w14:textId="65E837F2" w:rsidR="00593264" w:rsidRDefault="00593264" w:rsidP="00593264">
      <w:pPr>
        <w:rPr>
          <w:rFonts w:hint="eastAsia"/>
        </w:rPr>
      </w:pPr>
      <w:r>
        <w:rPr>
          <w:rFonts w:hint="eastAsia"/>
        </w:rPr>
        <w:t xml:space="preserve">MAC </w:t>
      </w:r>
      <w:r>
        <w:rPr>
          <w:rFonts w:hint="eastAsia"/>
        </w:rPr>
        <w:t>地址是</w:t>
      </w:r>
      <w:r>
        <w:rPr>
          <w:rFonts w:hint="eastAsia"/>
        </w:rPr>
        <w:t xml:space="preserve"> 6 </w:t>
      </w:r>
      <w:r>
        <w:rPr>
          <w:rFonts w:hint="eastAsia"/>
        </w:rPr>
        <w:t>字节（</w:t>
      </w:r>
      <w:r>
        <w:rPr>
          <w:rFonts w:hint="eastAsia"/>
        </w:rPr>
        <w:t xml:space="preserve">48 </w:t>
      </w:r>
      <w:r>
        <w:rPr>
          <w:rFonts w:hint="eastAsia"/>
        </w:rPr>
        <w:t>位）的地址，用于唯一标识网络适配器（网卡），一台主机拥有多少个适配器就有多少个</w:t>
      </w:r>
      <w:r>
        <w:rPr>
          <w:rFonts w:hint="eastAsia"/>
        </w:rPr>
        <w:t xml:space="preserve"> MAC </w:t>
      </w:r>
      <w:r>
        <w:rPr>
          <w:rFonts w:hint="eastAsia"/>
        </w:rPr>
        <w:t>地址，例如笔记本电脑普遍存在无线网络适配器和有线网络适配器。</w:t>
      </w:r>
    </w:p>
    <w:p w14:paraId="0206B21E" w14:textId="77777777" w:rsidR="00593264" w:rsidRDefault="00593264" w:rsidP="00593264">
      <w:pPr>
        <w:rPr>
          <w:rFonts w:hint="eastAsia"/>
        </w:rPr>
      </w:pPr>
    </w:p>
    <w:p w14:paraId="2B135735" w14:textId="0F6ED967" w:rsidR="00D9394B" w:rsidRDefault="00D9394B" w:rsidP="00D9394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MAC </w:t>
      </w:r>
      <w:r>
        <w:rPr>
          <w:rFonts w:hint="eastAsia"/>
        </w:rPr>
        <w:t>帧中：</w:t>
      </w:r>
    </w:p>
    <w:p w14:paraId="20055204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：标记上层使用的协议；</w:t>
      </w:r>
    </w:p>
    <w:p w14:paraId="07281B0E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：长度在</w:t>
      </w:r>
      <w:r>
        <w:rPr>
          <w:rFonts w:hint="eastAsia"/>
        </w:rPr>
        <w:t xml:space="preserve"> 46-1500 </w:t>
      </w:r>
      <w:r>
        <w:rPr>
          <w:rFonts w:hint="eastAsia"/>
        </w:rPr>
        <w:t>之间，如果太小则需要填充；</w:t>
      </w:r>
    </w:p>
    <w:p w14:paraId="28A29306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：帧检验序列，使用的是</w:t>
      </w:r>
      <w:r>
        <w:rPr>
          <w:rFonts w:hint="eastAsia"/>
        </w:rPr>
        <w:t xml:space="preserve"> CRC </w:t>
      </w:r>
      <w:r>
        <w:rPr>
          <w:rFonts w:hint="eastAsia"/>
        </w:rPr>
        <w:t>检验方法；</w:t>
      </w:r>
    </w:p>
    <w:p w14:paraId="338D5AC7" w14:textId="7FEF03B9" w:rsidR="00D9394B" w:rsidRDefault="00D9394B" w:rsidP="00D9394B">
      <w:pPr>
        <w:rPr>
          <w:rFonts w:hint="eastAsia"/>
        </w:rPr>
      </w:pPr>
      <w:r>
        <w:rPr>
          <w:rFonts w:hint="eastAsia"/>
        </w:rPr>
        <w:t>前同步码</w:t>
      </w:r>
      <w:r>
        <w:rPr>
          <w:rFonts w:hint="eastAsia"/>
        </w:rPr>
        <w:t xml:space="preserve"> </w:t>
      </w:r>
      <w:r>
        <w:rPr>
          <w:rFonts w:hint="eastAsia"/>
        </w:rPr>
        <w:t>：只是为了计算</w:t>
      </w:r>
      <w:r>
        <w:rPr>
          <w:rFonts w:hint="eastAsia"/>
        </w:rPr>
        <w:t xml:space="preserve"> FCS </w:t>
      </w:r>
      <w:r>
        <w:rPr>
          <w:rFonts w:hint="eastAsia"/>
        </w:rPr>
        <w:t>临时加入的，计算结束之后会丢弃。</w:t>
      </w:r>
    </w:p>
    <w:p w14:paraId="055FA8B7" w14:textId="77777777" w:rsidR="002E195E" w:rsidRDefault="002E195E" w:rsidP="007F4A35">
      <w:pPr>
        <w:rPr>
          <w:rFonts w:hint="eastAsia"/>
        </w:rPr>
      </w:pPr>
    </w:p>
    <w:p w14:paraId="68FA5350" w14:textId="3E673478" w:rsidR="00ED25B2" w:rsidRDefault="00ED25B2" w:rsidP="00ED25B2">
      <w:pPr>
        <w:rPr>
          <w:rFonts w:hint="eastAsia"/>
        </w:rPr>
      </w:pPr>
      <w:r>
        <w:rPr>
          <w:rFonts w:hint="eastAsia"/>
        </w:rPr>
        <w:t>网际协议</w:t>
      </w:r>
      <w:r>
        <w:rPr>
          <w:rFonts w:hint="eastAsia"/>
        </w:rPr>
        <w:t xml:space="preserve"> IP </w:t>
      </w:r>
      <w:r>
        <w:rPr>
          <w:rFonts w:hint="eastAsia"/>
        </w:rPr>
        <w:t>概述</w:t>
      </w:r>
    </w:p>
    <w:p w14:paraId="665B0218" w14:textId="77777777" w:rsidR="00ED25B2" w:rsidRDefault="00ED25B2" w:rsidP="00ED25B2">
      <w:pPr>
        <w:rPr>
          <w:rFonts w:hint="eastAsia"/>
        </w:rPr>
      </w:pPr>
      <w:r>
        <w:rPr>
          <w:rFonts w:hint="eastAsia"/>
        </w:rPr>
        <w:t>因为网络层是整个互联网的核心，因此应当让网络层尽可能简单。网络层向上只提供简单灵活的、无连接的、尽最大努力交互的数据报服务。</w:t>
      </w:r>
    </w:p>
    <w:p w14:paraId="4C6C5159" w14:textId="77777777" w:rsidR="00ED25B2" w:rsidRDefault="00ED25B2" w:rsidP="00ED25B2"/>
    <w:p w14:paraId="6654C40B" w14:textId="72799C1F" w:rsidR="00ED25B2" w:rsidRDefault="00ED25B2" w:rsidP="00ED25B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IP </w:t>
      </w:r>
      <w:r>
        <w:rPr>
          <w:rFonts w:hint="eastAsia"/>
        </w:rPr>
        <w:t>协议，可以把异构的物理网络连接起来，使得在网络层看起来好像是一个统一的网络。</w:t>
      </w:r>
    </w:p>
    <w:p w14:paraId="356B5349" w14:textId="3189129E" w:rsidR="008E31AE" w:rsidRDefault="008E31AE" w:rsidP="008E31AE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IP </w:t>
      </w:r>
      <w:r>
        <w:rPr>
          <w:rFonts w:hint="eastAsia"/>
        </w:rPr>
        <w:t>协议配套使用的还有三个协议：</w:t>
      </w:r>
    </w:p>
    <w:p w14:paraId="7166DFBF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地址解析协议</w:t>
      </w:r>
      <w:r>
        <w:rPr>
          <w:rFonts w:hint="eastAsia"/>
        </w:rPr>
        <w:t xml:space="preserve"> ARP</w:t>
      </w:r>
      <w:r>
        <w:rPr>
          <w:rFonts w:hint="eastAsia"/>
        </w:rPr>
        <w:t>（</w:t>
      </w:r>
      <w:r>
        <w:rPr>
          <w:rFonts w:hint="eastAsia"/>
        </w:rPr>
        <w:t>Address Resolution Protocol</w:t>
      </w:r>
      <w:r>
        <w:rPr>
          <w:rFonts w:hint="eastAsia"/>
        </w:rPr>
        <w:t>）</w:t>
      </w:r>
    </w:p>
    <w:p w14:paraId="12A2A67D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网际控制报文协议</w:t>
      </w:r>
      <w:r>
        <w:rPr>
          <w:rFonts w:hint="eastAsia"/>
        </w:rPr>
        <w:t xml:space="preserve"> ICMP</w:t>
      </w:r>
      <w:r>
        <w:rPr>
          <w:rFonts w:hint="eastAsia"/>
        </w:rPr>
        <w:t>（</w:t>
      </w:r>
      <w:r>
        <w:rPr>
          <w:rFonts w:hint="eastAsia"/>
        </w:rPr>
        <w:t>Internet Control Message Protocol</w:t>
      </w:r>
      <w:r>
        <w:rPr>
          <w:rFonts w:hint="eastAsia"/>
        </w:rPr>
        <w:t>）</w:t>
      </w:r>
    </w:p>
    <w:p w14:paraId="58951293" w14:textId="04D9C5E2" w:rsidR="00413F05" w:rsidRDefault="008E31AE" w:rsidP="008E31AE">
      <w:pPr>
        <w:rPr>
          <w:rFonts w:hint="eastAsia"/>
        </w:rPr>
      </w:pPr>
      <w:r>
        <w:rPr>
          <w:rFonts w:hint="eastAsia"/>
        </w:rPr>
        <w:t>网际组管理协议</w:t>
      </w:r>
      <w:r>
        <w:rPr>
          <w:rFonts w:hint="eastAsia"/>
        </w:rPr>
        <w:t xml:space="preserve"> IGMP</w:t>
      </w:r>
      <w:r>
        <w:rPr>
          <w:rFonts w:hint="eastAsia"/>
        </w:rPr>
        <w:t>（</w:t>
      </w:r>
      <w:r>
        <w:rPr>
          <w:rFonts w:hint="eastAsia"/>
        </w:rPr>
        <w:t>Internet Group Management Protocol</w:t>
      </w:r>
      <w:r>
        <w:rPr>
          <w:rFonts w:hint="eastAsia"/>
        </w:rPr>
        <w:t>）</w:t>
      </w:r>
    </w:p>
    <w:p w14:paraId="769F30A3" w14:textId="77777777" w:rsidR="00EE45D0" w:rsidRDefault="00EE45D0" w:rsidP="008E31AE">
      <w:pPr>
        <w:rPr>
          <w:rFonts w:hint="eastAsia"/>
        </w:rPr>
      </w:pPr>
    </w:p>
    <w:p w14:paraId="729C14FB" w14:textId="129B5CA9" w:rsidR="008E31AE" w:rsidRDefault="00172D5B" w:rsidP="008E31AE">
      <w:pPr>
        <w:rPr>
          <w:rFonts w:hint="eastAsia"/>
        </w:rPr>
      </w:pPr>
      <w:r w:rsidRPr="00172D5B">
        <w:rPr>
          <w:rFonts w:hint="eastAsia"/>
        </w:rPr>
        <w:t xml:space="preserve">IP </w:t>
      </w:r>
      <w:r w:rsidRPr="00172D5B">
        <w:rPr>
          <w:rFonts w:hint="eastAsia"/>
        </w:rPr>
        <w:t>数据报格式</w:t>
      </w:r>
    </w:p>
    <w:p w14:paraId="47E4DD75" w14:textId="3C066D59" w:rsidR="00493E14" w:rsidRDefault="00493E14" w:rsidP="00493E14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 xml:space="preserve"> 4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）和</w:t>
      </w:r>
      <w:r>
        <w:rPr>
          <w:rFonts w:hint="eastAsia"/>
        </w:rPr>
        <w:t xml:space="preserve"> 6</w:t>
      </w:r>
      <w:r>
        <w:rPr>
          <w:rFonts w:hint="eastAsia"/>
        </w:rPr>
        <w:t>（</w:t>
      </w:r>
      <w:r>
        <w:rPr>
          <w:rFonts w:hint="eastAsia"/>
        </w:rPr>
        <w:t>IPv6</w:t>
      </w:r>
      <w:r>
        <w:rPr>
          <w:rFonts w:hint="eastAsia"/>
        </w:rPr>
        <w:t>）两个值；</w:t>
      </w:r>
    </w:p>
    <w:p w14:paraId="47615FEC" w14:textId="5D9DD349" w:rsidR="00493E14" w:rsidRDefault="00493E14" w:rsidP="00493E14">
      <w:pPr>
        <w:rPr>
          <w:rFonts w:hint="eastAsia"/>
        </w:rPr>
      </w:pPr>
      <w:r>
        <w:rPr>
          <w:rFonts w:hint="eastAsia"/>
        </w:rPr>
        <w:t>首部长度</w:t>
      </w:r>
      <w:r>
        <w:rPr>
          <w:rFonts w:hint="eastAsia"/>
        </w:rPr>
        <w:t xml:space="preserve"> : </w:t>
      </w:r>
      <w:r>
        <w:rPr>
          <w:rFonts w:hint="eastAsia"/>
        </w:rPr>
        <w:t>占</w:t>
      </w:r>
      <w:r>
        <w:rPr>
          <w:rFonts w:hint="eastAsia"/>
        </w:rPr>
        <w:t xml:space="preserve"> 4 </w:t>
      </w:r>
      <w:r>
        <w:rPr>
          <w:rFonts w:hint="eastAsia"/>
        </w:rPr>
        <w:t>位，因此最大值为</w:t>
      </w:r>
      <w:r>
        <w:rPr>
          <w:rFonts w:hint="eastAsia"/>
        </w:rPr>
        <w:t xml:space="preserve"> 15</w:t>
      </w:r>
      <w:r>
        <w:rPr>
          <w:rFonts w:hint="eastAsia"/>
        </w:rPr>
        <w:t>。值为</w:t>
      </w:r>
      <w:r>
        <w:rPr>
          <w:rFonts w:hint="eastAsia"/>
        </w:rPr>
        <w:t xml:space="preserve"> 1 </w:t>
      </w:r>
      <w:r>
        <w:rPr>
          <w:rFonts w:hint="eastAsia"/>
        </w:rPr>
        <w:t>表示的是</w:t>
      </w:r>
      <w:r>
        <w:rPr>
          <w:rFonts w:hint="eastAsia"/>
        </w:rPr>
        <w:t xml:space="preserve"> 1 </w:t>
      </w:r>
      <w:r>
        <w:rPr>
          <w:rFonts w:hint="eastAsia"/>
        </w:rPr>
        <w:t>个</w:t>
      </w:r>
      <w:r>
        <w:rPr>
          <w:rFonts w:hint="eastAsia"/>
        </w:rPr>
        <w:t xml:space="preserve"> 32 </w:t>
      </w:r>
      <w:r>
        <w:rPr>
          <w:rFonts w:hint="eastAsia"/>
        </w:rPr>
        <w:t>位字的长度，也就是</w:t>
      </w:r>
      <w:r>
        <w:rPr>
          <w:rFonts w:hint="eastAsia"/>
        </w:rPr>
        <w:t xml:space="preserve"> 4 </w:t>
      </w:r>
      <w:r>
        <w:rPr>
          <w:rFonts w:hint="eastAsia"/>
        </w:rPr>
        <w:t>字节。因为首部固定长度为</w:t>
      </w:r>
      <w:r>
        <w:rPr>
          <w:rFonts w:hint="eastAsia"/>
        </w:rPr>
        <w:t xml:space="preserve"> 20 </w:t>
      </w:r>
      <w:r>
        <w:rPr>
          <w:rFonts w:hint="eastAsia"/>
        </w:rPr>
        <w:t>字节，因此该值最小为</w:t>
      </w:r>
      <w:r>
        <w:rPr>
          <w:rFonts w:hint="eastAsia"/>
        </w:rPr>
        <w:t xml:space="preserve"> 5</w:t>
      </w:r>
      <w:r>
        <w:rPr>
          <w:rFonts w:hint="eastAsia"/>
        </w:rPr>
        <w:t>。如果可选字段的长度不是</w:t>
      </w:r>
      <w:r>
        <w:rPr>
          <w:rFonts w:hint="eastAsia"/>
        </w:rPr>
        <w:t xml:space="preserve"> 4 </w:t>
      </w:r>
      <w:r>
        <w:rPr>
          <w:rFonts w:hint="eastAsia"/>
        </w:rPr>
        <w:t>字节的整数倍，就用尾部的填充部分来填充。</w:t>
      </w:r>
    </w:p>
    <w:p w14:paraId="7250979E" w14:textId="0ABF7D33" w:rsidR="00493E14" w:rsidRDefault="00493E14" w:rsidP="00493E14">
      <w:pPr>
        <w:rPr>
          <w:rFonts w:hint="eastAsia"/>
        </w:rPr>
      </w:pPr>
      <w:r>
        <w:rPr>
          <w:rFonts w:hint="eastAsia"/>
        </w:rPr>
        <w:t>区分服务</w:t>
      </w:r>
      <w:r>
        <w:rPr>
          <w:rFonts w:hint="eastAsia"/>
        </w:rPr>
        <w:t xml:space="preserve"> : </w:t>
      </w:r>
      <w:r>
        <w:rPr>
          <w:rFonts w:hint="eastAsia"/>
        </w:rPr>
        <w:t>用来获得更好的服务，一般情况下不使用。</w:t>
      </w:r>
    </w:p>
    <w:p w14:paraId="4F8234BF" w14:textId="6F32D3A8" w:rsidR="00493E14" w:rsidRDefault="00493E14" w:rsidP="00493E14">
      <w:pPr>
        <w:rPr>
          <w:rFonts w:hint="eastAsia"/>
        </w:rPr>
      </w:pPr>
      <w:r>
        <w:rPr>
          <w:rFonts w:hint="eastAsia"/>
        </w:rPr>
        <w:t>总长度</w:t>
      </w:r>
      <w:r>
        <w:rPr>
          <w:rFonts w:hint="eastAsia"/>
        </w:rPr>
        <w:t xml:space="preserve"> : </w:t>
      </w:r>
      <w:r>
        <w:rPr>
          <w:rFonts w:hint="eastAsia"/>
        </w:rPr>
        <w:t>包括首部长度和数据部分长度。</w:t>
      </w:r>
    </w:p>
    <w:p w14:paraId="7E3F0342" w14:textId="0BEED4D6" w:rsidR="00493E14" w:rsidRDefault="00493E14" w:rsidP="00493E14">
      <w:pPr>
        <w:rPr>
          <w:rFonts w:hint="eastAsia"/>
        </w:rPr>
      </w:pPr>
      <w:r>
        <w:rPr>
          <w:rFonts w:hint="eastAsia"/>
        </w:rPr>
        <w:t>标识</w:t>
      </w:r>
      <w:r>
        <w:rPr>
          <w:rFonts w:hint="eastAsia"/>
        </w:rPr>
        <w:t xml:space="preserve"> : </w:t>
      </w:r>
      <w:r>
        <w:rPr>
          <w:rFonts w:hint="eastAsia"/>
        </w:rPr>
        <w:t>在数据报长度过长从而发生分片的情况下，相同数据报的不同分片具有相同的标识符。</w:t>
      </w:r>
    </w:p>
    <w:p w14:paraId="622C9BB2" w14:textId="526D0931" w:rsidR="007F4A35" w:rsidRDefault="00493E14" w:rsidP="00493E14">
      <w:pPr>
        <w:rPr>
          <w:rFonts w:hint="eastAsia"/>
        </w:rPr>
      </w:pPr>
      <w:r>
        <w:rPr>
          <w:rFonts w:hint="eastAsia"/>
        </w:rPr>
        <w:t>片偏移</w:t>
      </w:r>
      <w:r>
        <w:rPr>
          <w:rFonts w:hint="eastAsia"/>
        </w:rPr>
        <w:t xml:space="preserve"> : </w:t>
      </w:r>
      <w:r>
        <w:rPr>
          <w:rFonts w:hint="eastAsia"/>
        </w:rPr>
        <w:t>和标识符一起，用于发生分片的情况。片偏移的单位为</w:t>
      </w:r>
      <w:r>
        <w:rPr>
          <w:rFonts w:hint="eastAsia"/>
        </w:rPr>
        <w:t xml:space="preserve"> 8 </w:t>
      </w:r>
      <w:r>
        <w:rPr>
          <w:rFonts w:hint="eastAsia"/>
        </w:rPr>
        <w:t>字节。</w:t>
      </w:r>
    </w:p>
    <w:p w14:paraId="24DC70AA" w14:textId="171FF521" w:rsidR="008513F0" w:rsidRDefault="008513F0" w:rsidP="008513F0">
      <w:pPr>
        <w:rPr>
          <w:rFonts w:hint="eastAsia"/>
        </w:rPr>
      </w:pPr>
      <w:r>
        <w:rPr>
          <w:rFonts w:hint="eastAsia"/>
        </w:rPr>
        <w:t>生存时间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TTL</w:t>
      </w:r>
      <w:r>
        <w:rPr>
          <w:rFonts w:hint="eastAsia"/>
        </w:rPr>
        <w:t>，它的存在是为了防止无法交付的数据报在互联网中不断兜圈子。以路由器跳数为单位，当</w:t>
      </w:r>
      <w:r>
        <w:rPr>
          <w:rFonts w:hint="eastAsia"/>
        </w:rPr>
        <w:t xml:space="preserve"> TTL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时就丢弃数据报。</w:t>
      </w:r>
    </w:p>
    <w:p w14:paraId="6576D529" w14:textId="400BBC6B" w:rsidR="008513F0" w:rsidRDefault="008513F0" w:rsidP="008513F0">
      <w:pPr>
        <w:rPr>
          <w:rFonts w:hint="eastAsia"/>
        </w:rPr>
      </w:pP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：指出携带的数据应该上交给哪个协议进行处理，例如</w:t>
      </w:r>
      <w:r>
        <w:rPr>
          <w:rFonts w:hint="eastAsia"/>
        </w:rPr>
        <w:t xml:space="preserve"> ICMP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 xml:space="preserve">UDP </w:t>
      </w:r>
      <w:r>
        <w:rPr>
          <w:rFonts w:hint="eastAsia"/>
        </w:rPr>
        <w:t>等。</w:t>
      </w:r>
    </w:p>
    <w:p w14:paraId="6467D282" w14:textId="1ADC7923" w:rsidR="00493E14" w:rsidRDefault="008513F0" w:rsidP="008513F0">
      <w:pPr>
        <w:rPr>
          <w:rFonts w:hint="eastAsia"/>
        </w:rPr>
      </w:pPr>
      <w:r>
        <w:rPr>
          <w:rFonts w:hint="eastAsia"/>
        </w:rPr>
        <w:t>首部检验和</w:t>
      </w:r>
      <w:r>
        <w:rPr>
          <w:rFonts w:hint="eastAsia"/>
        </w:rPr>
        <w:t xml:space="preserve"> </w:t>
      </w:r>
      <w:r>
        <w:rPr>
          <w:rFonts w:hint="eastAsia"/>
        </w:rPr>
        <w:t>：因为数据报每经过一个路由器，都要重新计算检验和，因此检验和不包含数据部分可以减少计算的工作量。</w:t>
      </w:r>
    </w:p>
    <w:p w14:paraId="1D482F03" w14:textId="77777777" w:rsidR="008513F0" w:rsidRDefault="008513F0" w:rsidP="008513F0">
      <w:pPr>
        <w:rPr>
          <w:rFonts w:hint="eastAsia"/>
        </w:rPr>
      </w:pPr>
    </w:p>
    <w:p w14:paraId="6A3A23F9" w14:textId="22E9D9A6" w:rsidR="00466F53" w:rsidRDefault="00466F53" w:rsidP="00466F53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地址编址方式</w:t>
      </w:r>
    </w:p>
    <w:p w14:paraId="648A72E9" w14:textId="004F6BA2" w:rsidR="00466F53" w:rsidRDefault="00466F53" w:rsidP="00466F53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地址的编址方式经历了三个历史阶段：</w:t>
      </w:r>
    </w:p>
    <w:p w14:paraId="2E673BF9" w14:textId="77777777" w:rsidR="00466F53" w:rsidRDefault="00466F53" w:rsidP="00466F53">
      <w:pPr>
        <w:rPr>
          <w:rFonts w:hint="eastAsia"/>
        </w:rPr>
      </w:pPr>
      <w:r>
        <w:rPr>
          <w:rFonts w:hint="eastAsia"/>
        </w:rPr>
        <w:t>分类</w:t>
      </w:r>
    </w:p>
    <w:p w14:paraId="49748571" w14:textId="77777777" w:rsidR="00466F53" w:rsidRDefault="00466F53" w:rsidP="00466F53">
      <w:pPr>
        <w:rPr>
          <w:rFonts w:hint="eastAsia"/>
        </w:rPr>
      </w:pPr>
      <w:r>
        <w:rPr>
          <w:rFonts w:hint="eastAsia"/>
        </w:rPr>
        <w:t>子网划分</w:t>
      </w:r>
    </w:p>
    <w:p w14:paraId="1E78FF60" w14:textId="01E0CD6B" w:rsidR="00307C65" w:rsidRDefault="00466F53" w:rsidP="00466F53">
      <w:pPr>
        <w:rPr>
          <w:rFonts w:hint="eastAsia"/>
        </w:rPr>
      </w:pPr>
      <w:r>
        <w:rPr>
          <w:rFonts w:hint="eastAsia"/>
        </w:rPr>
        <w:t>无分类</w:t>
      </w:r>
    </w:p>
    <w:p w14:paraId="0F58BE32" w14:textId="77777777" w:rsidR="00307C65" w:rsidRDefault="00307C65" w:rsidP="00466F53">
      <w:pPr>
        <w:rPr>
          <w:rFonts w:hint="eastAsia"/>
        </w:rPr>
      </w:pPr>
    </w:p>
    <w:p w14:paraId="163A19B9" w14:textId="283531C1" w:rsidR="00307C65" w:rsidRDefault="00466F53" w:rsidP="00307C6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分类</w:t>
      </w:r>
    </w:p>
    <w:p w14:paraId="79E511BD" w14:textId="1BC27D97" w:rsidR="00307C65" w:rsidRDefault="00307C65" w:rsidP="00307C65">
      <w:pPr>
        <w:rPr>
          <w:rFonts w:hint="eastAsia"/>
        </w:rPr>
      </w:pPr>
      <w:r>
        <w:rPr>
          <w:rFonts w:hint="eastAsia"/>
        </w:rPr>
        <w:t>由两部分组成，网络号和主机号，其中不同分类具有不同的网络号长度，并且是固定的。</w:t>
      </w:r>
    </w:p>
    <w:p w14:paraId="3FA7A423" w14:textId="63E68B40" w:rsidR="007E0B99" w:rsidRDefault="00307C65" w:rsidP="00307C65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16936F35" w14:textId="77777777" w:rsidR="00BD3C81" w:rsidRDefault="00BD3C81" w:rsidP="00BD3C81">
      <w:pPr>
        <w:rPr>
          <w:rFonts w:hint="eastAsia"/>
        </w:rPr>
      </w:pPr>
    </w:p>
    <w:p w14:paraId="04218AD7" w14:textId="3E5B043B" w:rsidR="00CF754E" w:rsidRDefault="00CF754E" w:rsidP="00CF754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子网划分</w:t>
      </w:r>
    </w:p>
    <w:p w14:paraId="1D9EF284" w14:textId="2E95A801" w:rsidR="00CF754E" w:rsidRDefault="00CF754E" w:rsidP="00CF754E">
      <w:pPr>
        <w:rPr>
          <w:rFonts w:hint="eastAsia"/>
        </w:rPr>
      </w:pPr>
      <w:r>
        <w:rPr>
          <w:rFonts w:hint="eastAsia"/>
        </w:rPr>
        <w:t>通过在主机号字段中拿一部分作为子网号，把两级</w:t>
      </w:r>
      <w:r>
        <w:rPr>
          <w:rFonts w:hint="eastAsia"/>
        </w:rPr>
        <w:t xml:space="preserve"> IP </w:t>
      </w:r>
      <w:r>
        <w:rPr>
          <w:rFonts w:hint="eastAsia"/>
        </w:rPr>
        <w:t>地址划分为三级</w:t>
      </w:r>
      <w:r>
        <w:rPr>
          <w:rFonts w:hint="eastAsia"/>
        </w:rPr>
        <w:t xml:space="preserve"> IP </w:t>
      </w:r>
      <w:r>
        <w:rPr>
          <w:rFonts w:hint="eastAsia"/>
        </w:rPr>
        <w:t>地址。注意，外部网络看不到子网的存在。</w:t>
      </w:r>
    </w:p>
    <w:p w14:paraId="7522AAC5" w14:textId="4E94757F" w:rsidR="00CF754E" w:rsidRDefault="00CF754E" w:rsidP="00CF754E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网络号</w:t>
      </w:r>
      <w:r>
        <w:rPr>
          <w:rFonts w:hint="eastAsia"/>
        </w:rPr>
        <w:t xml:space="preserve"> &gt;, &lt; </w:t>
      </w:r>
      <w:r>
        <w:rPr>
          <w:rFonts w:hint="eastAsia"/>
        </w:rPr>
        <w:t>子网号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7A0EDF10" w14:textId="4DFE4479" w:rsidR="00CF754E" w:rsidRDefault="00CF754E" w:rsidP="00CF754E">
      <w:pPr>
        <w:rPr>
          <w:rFonts w:hint="eastAsia"/>
        </w:rPr>
      </w:pPr>
      <w:r>
        <w:rPr>
          <w:rFonts w:hint="eastAsia"/>
        </w:rPr>
        <w:t>要使用子网，必须配置子网掩码。一个</w:t>
      </w:r>
      <w:r>
        <w:rPr>
          <w:rFonts w:hint="eastAsia"/>
        </w:rPr>
        <w:t xml:space="preserve"> B </w:t>
      </w:r>
      <w:r>
        <w:rPr>
          <w:rFonts w:hint="eastAsia"/>
        </w:rPr>
        <w:t>类地址的默认子网掩码为</w:t>
      </w:r>
      <w:r>
        <w:rPr>
          <w:rFonts w:hint="eastAsia"/>
        </w:rPr>
        <w:t xml:space="preserve"> 255.255.0.0</w:t>
      </w:r>
      <w:r>
        <w:rPr>
          <w:rFonts w:hint="eastAsia"/>
        </w:rPr>
        <w:t>，如果</w:t>
      </w:r>
      <w:r>
        <w:rPr>
          <w:rFonts w:hint="eastAsia"/>
        </w:rPr>
        <w:t xml:space="preserve"> B </w:t>
      </w:r>
      <w:r>
        <w:rPr>
          <w:rFonts w:hint="eastAsia"/>
        </w:rPr>
        <w:t>类地址的子网占两个比特，那么子网掩码为</w:t>
      </w:r>
      <w:r>
        <w:rPr>
          <w:rFonts w:hint="eastAsia"/>
        </w:rPr>
        <w:t xml:space="preserve"> 11111111 11111111 11000000 00000000</w:t>
      </w:r>
      <w:r>
        <w:rPr>
          <w:rFonts w:hint="eastAsia"/>
        </w:rPr>
        <w:t>，也就是</w:t>
      </w:r>
      <w:r>
        <w:rPr>
          <w:rFonts w:hint="eastAsia"/>
        </w:rPr>
        <w:t xml:space="preserve"> 255.255.192.0</w:t>
      </w:r>
      <w:r>
        <w:rPr>
          <w:rFonts w:hint="eastAsia"/>
        </w:rPr>
        <w:t>。</w:t>
      </w:r>
    </w:p>
    <w:p w14:paraId="306C69DF" w14:textId="77777777" w:rsidR="00CF754E" w:rsidRDefault="00CF754E" w:rsidP="00CF754E">
      <w:pPr>
        <w:rPr>
          <w:rFonts w:hint="eastAsia"/>
        </w:rPr>
      </w:pPr>
      <w:bookmarkStart w:id="0" w:name="_GoBack"/>
      <w:bookmarkEnd w:id="0"/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172D5B"/>
    <w:rsid w:val="00212406"/>
    <w:rsid w:val="002941CD"/>
    <w:rsid w:val="002E195E"/>
    <w:rsid w:val="00306441"/>
    <w:rsid w:val="00307C65"/>
    <w:rsid w:val="003E1C94"/>
    <w:rsid w:val="003E47A1"/>
    <w:rsid w:val="00413F05"/>
    <w:rsid w:val="00466F53"/>
    <w:rsid w:val="00493E14"/>
    <w:rsid w:val="004C0F8D"/>
    <w:rsid w:val="005125F0"/>
    <w:rsid w:val="00534799"/>
    <w:rsid w:val="00542FD2"/>
    <w:rsid w:val="00587482"/>
    <w:rsid w:val="00593264"/>
    <w:rsid w:val="005A2841"/>
    <w:rsid w:val="005A4A35"/>
    <w:rsid w:val="005D0748"/>
    <w:rsid w:val="006B6701"/>
    <w:rsid w:val="007C38AA"/>
    <w:rsid w:val="007E0B99"/>
    <w:rsid w:val="007F4A35"/>
    <w:rsid w:val="007F6E61"/>
    <w:rsid w:val="008239AB"/>
    <w:rsid w:val="00834FBE"/>
    <w:rsid w:val="008513F0"/>
    <w:rsid w:val="00866CE0"/>
    <w:rsid w:val="008E31AE"/>
    <w:rsid w:val="00937FD9"/>
    <w:rsid w:val="0098497E"/>
    <w:rsid w:val="009C2B3B"/>
    <w:rsid w:val="009F2394"/>
    <w:rsid w:val="00A24F4D"/>
    <w:rsid w:val="00B34311"/>
    <w:rsid w:val="00B42600"/>
    <w:rsid w:val="00BC4DF7"/>
    <w:rsid w:val="00BD3C81"/>
    <w:rsid w:val="00BF07F7"/>
    <w:rsid w:val="00C44DED"/>
    <w:rsid w:val="00C5093D"/>
    <w:rsid w:val="00C56C41"/>
    <w:rsid w:val="00C61D9A"/>
    <w:rsid w:val="00CA6D3D"/>
    <w:rsid w:val="00CF754E"/>
    <w:rsid w:val="00D84A0E"/>
    <w:rsid w:val="00D9394B"/>
    <w:rsid w:val="00DA1E50"/>
    <w:rsid w:val="00DF4637"/>
    <w:rsid w:val="00DF614C"/>
    <w:rsid w:val="00DF753E"/>
    <w:rsid w:val="00E45638"/>
    <w:rsid w:val="00EB110A"/>
    <w:rsid w:val="00ED25B2"/>
    <w:rsid w:val="00EE45D0"/>
    <w:rsid w:val="00F22380"/>
    <w:rsid w:val="00F24850"/>
    <w:rsid w:val="00F770CB"/>
    <w:rsid w:val="00F82AB6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708</Words>
  <Characters>4041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60</cp:revision>
  <dcterms:created xsi:type="dcterms:W3CDTF">2018-05-02T16:48:00Z</dcterms:created>
  <dcterms:modified xsi:type="dcterms:W3CDTF">2018-06-07T18:23:00Z</dcterms:modified>
</cp:coreProperties>
</file>