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r>
        <w:rPr>
          <w:rFonts w:hint="eastAsia"/>
        </w:rPr>
        <w:t>一、解决的问题</w:t>
      </w:r>
    </w:p>
    <w:p w14:paraId="244D2DA0" w14:textId="7BC45C43" w:rsidR="00441061" w:rsidRDefault="00441061" w:rsidP="00441061"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1E2CA17C" w14:textId="77777777" w:rsidR="0066053D" w:rsidRDefault="0066053D" w:rsidP="00441061">
      <w:pPr>
        <w:rPr>
          <w:rFonts w:hint="eastAsia"/>
        </w:rPr>
      </w:pPr>
    </w:p>
    <w:p w14:paraId="752630F2" w14:textId="44D75E8C" w:rsidR="0066053D" w:rsidRDefault="0066053D" w:rsidP="0066053D">
      <w:pPr>
        <w:rPr>
          <w:rFonts w:hint="eastAsia"/>
        </w:rPr>
      </w:pPr>
      <w:r>
        <w:rPr>
          <w:rFonts w:hint="eastAsia"/>
        </w:rPr>
        <w:t>二、与虚拟机的比较</w:t>
      </w:r>
    </w:p>
    <w:p w14:paraId="313BC91F" w14:textId="55309BD7" w:rsidR="0066053D" w:rsidRDefault="0066053D" w:rsidP="0066053D">
      <w:r>
        <w:rPr>
          <w:rFonts w:hint="eastAsia"/>
        </w:rPr>
        <w:t>虚拟机也是一种虚拟化技术，它与</w:t>
      </w:r>
      <w:r>
        <w:rPr>
          <w:rFonts w:hint="eastAsia"/>
        </w:rPr>
        <w:t xml:space="preserve"> Docker </w:t>
      </w:r>
      <w:r>
        <w:rPr>
          <w:rFonts w:hint="eastAsia"/>
        </w:rPr>
        <w:t>最大的区别在于它是通过模拟硬件，并在硬件上安装操作系统来实现。</w:t>
      </w:r>
    </w:p>
    <w:p w14:paraId="2725C378" w14:textId="77777777" w:rsidR="00441061" w:rsidRDefault="00441061" w:rsidP="00441061">
      <w:pPr>
        <w:rPr>
          <w:rFonts w:hint="eastAsia"/>
        </w:rPr>
      </w:pPr>
    </w:p>
    <w:p w14:paraId="10B07DD8" w14:textId="0E2DF72C" w:rsidR="000A6F50" w:rsidRDefault="000A6F50" w:rsidP="000A6F50">
      <w:pPr>
        <w:rPr>
          <w:rFonts w:hint="eastAsia"/>
        </w:rPr>
      </w:pPr>
      <w:r>
        <w:rPr>
          <w:rFonts w:hint="eastAsia"/>
        </w:rPr>
        <w:t>启动速度</w:t>
      </w:r>
    </w:p>
    <w:p w14:paraId="582EB246" w14:textId="706C84C2" w:rsidR="000A6F50" w:rsidRDefault="000A6F50" w:rsidP="000A6F50">
      <w:pPr>
        <w:rPr>
          <w:rFonts w:hint="eastAsia"/>
        </w:rPr>
      </w:pPr>
      <w:r>
        <w:rPr>
          <w:rFonts w:hint="eastAsia"/>
        </w:rPr>
        <w:t>启动虚拟机需要启动虚拟机的操作系统，再启动应用，这个过程非常慢；</w:t>
      </w:r>
    </w:p>
    <w:p w14:paraId="0DA6100A" w14:textId="127A1461" w:rsidR="000A6F50" w:rsidRDefault="000A6F50" w:rsidP="000A6F50">
      <w:pPr>
        <w:rPr>
          <w:rFonts w:hint="eastAsia"/>
        </w:rPr>
      </w:pPr>
      <w:r>
        <w:rPr>
          <w:rFonts w:hint="eastAsia"/>
        </w:rPr>
        <w:t>而启动</w:t>
      </w:r>
      <w:r>
        <w:rPr>
          <w:rFonts w:hint="eastAsia"/>
        </w:rPr>
        <w:t xml:space="preserve"> Docker </w:t>
      </w:r>
      <w:r>
        <w:rPr>
          <w:rFonts w:hint="eastAsia"/>
        </w:rPr>
        <w:t>相当于启动宿主操作系统上的一个进程。</w:t>
      </w:r>
    </w:p>
    <w:p w14:paraId="14700DA8" w14:textId="77777777" w:rsidR="000A6F50" w:rsidRDefault="000A6F50" w:rsidP="000A6F50">
      <w:pPr>
        <w:rPr>
          <w:rFonts w:hint="eastAsia"/>
        </w:rPr>
      </w:pPr>
      <w:bookmarkStart w:id="0" w:name="_GoBack"/>
      <w:bookmarkEnd w:id="0"/>
    </w:p>
    <w:sectPr w:rsidR="000A6F5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0A6F50"/>
    <w:rsid w:val="00441061"/>
    <w:rsid w:val="005D0748"/>
    <w:rsid w:val="0066053D"/>
    <w:rsid w:val="00960F2B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</cp:revision>
  <dcterms:created xsi:type="dcterms:W3CDTF">2018-11-07T14:03:00Z</dcterms:created>
  <dcterms:modified xsi:type="dcterms:W3CDTF">2018-11-12T14:17:00Z</dcterms:modified>
</cp:coreProperties>
</file>