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p w14:paraId="1CD788A1" w14:textId="69FC7CEE" w:rsidR="00FE6980" w:rsidRDefault="00FE6980" w:rsidP="00FE6980">
      <w:r>
        <w:rPr>
          <w:rFonts w:hint="eastAsia"/>
        </w:rPr>
        <w:t>时间和日期</w:t>
      </w:r>
    </w:p>
    <w:p w14:paraId="2FBF13C7" w14:textId="3B5293CA" w:rsidR="00FE6980" w:rsidRDefault="00FE6980" w:rsidP="00FE6980">
      <w:r>
        <w:rPr>
          <w:rFonts w:hint="eastAsia"/>
        </w:rPr>
        <w:t xml:space="preserve">MySQL </w:t>
      </w:r>
      <w:r>
        <w:rPr>
          <w:rFonts w:hint="eastAsia"/>
        </w:rPr>
        <w:t>提供了两种相似的日期时间类型：</w:t>
      </w:r>
      <w:r>
        <w:rPr>
          <w:rFonts w:hint="eastAsia"/>
        </w:rPr>
        <w:t xml:space="preserve">DATETIME </w:t>
      </w:r>
      <w:r>
        <w:rPr>
          <w:rFonts w:hint="eastAsia"/>
        </w:rPr>
        <w:t>和</w:t>
      </w:r>
      <w:r>
        <w:rPr>
          <w:rFonts w:hint="eastAsia"/>
        </w:rPr>
        <w:t xml:space="preserve"> TIMESTAMP</w:t>
      </w:r>
      <w:r>
        <w:rPr>
          <w:rFonts w:hint="eastAsia"/>
        </w:rPr>
        <w:t>。</w:t>
      </w:r>
    </w:p>
    <w:p w14:paraId="07D72BAB" w14:textId="3C5F9E8E" w:rsidR="00FE6980" w:rsidRDefault="00FE6980" w:rsidP="00FE6980">
      <w:r>
        <w:t>1. DATETIME</w:t>
      </w:r>
    </w:p>
    <w:p w14:paraId="40BE217F" w14:textId="34C31DEB" w:rsidR="00FE6980" w:rsidRDefault="00FE6980" w:rsidP="00FE6980">
      <w:r>
        <w:rPr>
          <w:rFonts w:hint="eastAsia"/>
        </w:rPr>
        <w:t>能够保存从</w:t>
      </w:r>
      <w:r>
        <w:rPr>
          <w:rFonts w:hint="eastAsia"/>
        </w:rPr>
        <w:t xml:space="preserve"> 1001 </w:t>
      </w:r>
      <w:r>
        <w:rPr>
          <w:rFonts w:hint="eastAsia"/>
        </w:rPr>
        <w:t>年到</w:t>
      </w:r>
      <w:r>
        <w:rPr>
          <w:rFonts w:hint="eastAsia"/>
        </w:rPr>
        <w:t xml:space="preserve"> 9999 </w:t>
      </w:r>
      <w:r>
        <w:rPr>
          <w:rFonts w:hint="eastAsia"/>
        </w:rPr>
        <w:t>年的日期和时间，精度为秒，使用</w:t>
      </w:r>
      <w:r>
        <w:rPr>
          <w:rFonts w:hint="eastAsia"/>
        </w:rPr>
        <w:t xml:space="preserve"> 8 </w:t>
      </w:r>
      <w:r>
        <w:rPr>
          <w:rFonts w:hint="eastAsia"/>
        </w:rPr>
        <w:t>字节的存储空间。</w:t>
      </w:r>
    </w:p>
    <w:p w14:paraId="01314CC2" w14:textId="3624970A" w:rsidR="00FE6980" w:rsidRDefault="00FE6980" w:rsidP="00FE6980">
      <w:r>
        <w:rPr>
          <w:rFonts w:hint="eastAsia"/>
        </w:rPr>
        <w:t>它与时区无关。</w:t>
      </w:r>
    </w:p>
    <w:p w14:paraId="2D7675E6" w14:textId="5B5A66BF" w:rsidR="002C38D4" w:rsidRDefault="00FE6980" w:rsidP="00FE6980">
      <w:r>
        <w:rPr>
          <w:rFonts w:hint="eastAsia"/>
        </w:rPr>
        <w:t>默认情况下，</w:t>
      </w:r>
      <w:r>
        <w:rPr>
          <w:rFonts w:hint="eastAsia"/>
        </w:rPr>
        <w:t xml:space="preserve">MySQL </w:t>
      </w:r>
      <w:r>
        <w:rPr>
          <w:rFonts w:hint="eastAsia"/>
        </w:rPr>
        <w:t>以一种可排序的、无歧义的格式显示</w:t>
      </w:r>
      <w:r>
        <w:rPr>
          <w:rFonts w:hint="eastAsia"/>
        </w:rPr>
        <w:t xml:space="preserve"> DATETIME </w:t>
      </w:r>
      <w:r>
        <w:rPr>
          <w:rFonts w:hint="eastAsia"/>
        </w:rPr>
        <w:t>值，例如“</w:t>
      </w:r>
      <w:r>
        <w:rPr>
          <w:rFonts w:hint="eastAsia"/>
        </w:rPr>
        <w:t>2008-01-16 22:37:08</w:t>
      </w:r>
      <w:r>
        <w:rPr>
          <w:rFonts w:hint="eastAsia"/>
        </w:rPr>
        <w:t>”，这是</w:t>
      </w:r>
      <w:r>
        <w:rPr>
          <w:rFonts w:hint="eastAsia"/>
        </w:rPr>
        <w:t xml:space="preserve"> ANSI </w:t>
      </w:r>
      <w:r>
        <w:rPr>
          <w:rFonts w:hint="eastAsia"/>
        </w:rPr>
        <w:t>标准定义的日期和时间表示方法。</w:t>
      </w:r>
    </w:p>
    <w:p w14:paraId="16519A6B" w14:textId="77777777" w:rsidR="00FE6980" w:rsidRDefault="00FE6980" w:rsidP="00FE6980"/>
    <w:p w14:paraId="331C4295" w14:textId="33699EEF" w:rsidR="003510EB" w:rsidRDefault="003510EB" w:rsidP="003510EB">
      <w:r>
        <w:t>2. TIMESTAMP</w:t>
      </w:r>
    </w:p>
    <w:p w14:paraId="698E9DEA" w14:textId="25C5E186" w:rsidR="003510EB" w:rsidRDefault="003510EB" w:rsidP="003510EB">
      <w:r>
        <w:rPr>
          <w:rFonts w:hint="eastAsia"/>
        </w:rPr>
        <w:t>和</w:t>
      </w:r>
      <w:r>
        <w:rPr>
          <w:rFonts w:hint="eastAsia"/>
        </w:rPr>
        <w:t xml:space="preserve"> UNIX </w:t>
      </w:r>
      <w:r>
        <w:rPr>
          <w:rFonts w:hint="eastAsia"/>
        </w:rPr>
        <w:t>时间戳相同，保存从</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日午夜（格林威治时间）以来的秒数，使用</w:t>
      </w:r>
      <w:r>
        <w:rPr>
          <w:rFonts w:hint="eastAsia"/>
        </w:rPr>
        <w:t xml:space="preserve"> 4 </w:t>
      </w:r>
      <w:r>
        <w:rPr>
          <w:rFonts w:hint="eastAsia"/>
        </w:rPr>
        <w:t>个字节，只能表示从</w:t>
      </w:r>
      <w:r>
        <w:rPr>
          <w:rFonts w:hint="eastAsia"/>
        </w:rPr>
        <w:t xml:space="preserve"> 1970 </w:t>
      </w:r>
      <w:r>
        <w:rPr>
          <w:rFonts w:hint="eastAsia"/>
        </w:rPr>
        <w:t>年到</w:t>
      </w:r>
      <w:r>
        <w:rPr>
          <w:rFonts w:hint="eastAsia"/>
        </w:rPr>
        <w:t xml:space="preserve"> 2038 </w:t>
      </w:r>
      <w:r>
        <w:rPr>
          <w:rFonts w:hint="eastAsia"/>
        </w:rPr>
        <w:t>年。</w:t>
      </w:r>
    </w:p>
    <w:p w14:paraId="6772AF26" w14:textId="61DAE667" w:rsidR="003510EB" w:rsidRDefault="003510EB" w:rsidP="003510EB">
      <w:r>
        <w:rPr>
          <w:rFonts w:hint="eastAsia"/>
        </w:rPr>
        <w:t>它和时区有关，也就是说一个时间戳在不同的时区所代表的具体时间是不同的。</w:t>
      </w:r>
    </w:p>
    <w:p w14:paraId="27214D59" w14:textId="28E7DB75" w:rsidR="003510EB" w:rsidRDefault="003510EB" w:rsidP="003510EB">
      <w:r>
        <w:rPr>
          <w:rFonts w:hint="eastAsia"/>
        </w:rPr>
        <w:t xml:space="preserve">MySQL </w:t>
      </w:r>
      <w:r>
        <w:rPr>
          <w:rFonts w:hint="eastAsia"/>
        </w:rPr>
        <w:t>提供了</w:t>
      </w:r>
      <w:r>
        <w:rPr>
          <w:rFonts w:hint="eastAsia"/>
        </w:rPr>
        <w:t xml:space="preserve"> FROM_UNIXTIME() </w:t>
      </w:r>
      <w:r>
        <w:rPr>
          <w:rFonts w:hint="eastAsia"/>
        </w:rPr>
        <w:t>函数把</w:t>
      </w:r>
      <w:r>
        <w:rPr>
          <w:rFonts w:hint="eastAsia"/>
        </w:rPr>
        <w:t xml:space="preserve"> UNIX </w:t>
      </w:r>
      <w:r>
        <w:rPr>
          <w:rFonts w:hint="eastAsia"/>
        </w:rPr>
        <w:t>时间戳转换为日期，并提供了</w:t>
      </w:r>
      <w:r>
        <w:rPr>
          <w:rFonts w:hint="eastAsia"/>
        </w:rPr>
        <w:t xml:space="preserve"> UNIX_TIMESTAMP() </w:t>
      </w:r>
      <w:r>
        <w:rPr>
          <w:rFonts w:hint="eastAsia"/>
        </w:rPr>
        <w:t>函数把日期转换为</w:t>
      </w:r>
      <w:r>
        <w:rPr>
          <w:rFonts w:hint="eastAsia"/>
        </w:rPr>
        <w:t xml:space="preserve"> UNIX </w:t>
      </w:r>
      <w:r>
        <w:rPr>
          <w:rFonts w:hint="eastAsia"/>
        </w:rPr>
        <w:t>时间戳。</w:t>
      </w:r>
    </w:p>
    <w:p w14:paraId="15821384" w14:textId="63CC1FAB" w:rsidR="003510EB" w:rsidRDefault="003510EB" w:rsidP="003510EB">
      <w:r>
        <w:rPr>
          <w:rFonts w:hint="eastAsia"/>
        </w:rPr>
        <w:t>默认情况下，如果插入时没有指定</w:t>
      </w:r>
      <w:r>
        <w:rPr>
          <w:rFonts w:hint="eastAsia"/>
        </w:rPr>
        <w:t xml:space="preserve"> TIMESTAMP </w:t>
      </w:r>
      <w:r>
        <w:rPr>
          <w:rFonts w:hint="eastAsia"/>
        </w:rPr>
        <w:t>列的值，会将这个值设置为当前时间。</w:t>
      </w:r>
    </w:p>
    <w:p w14:paraId="3C1A60A9" w14:textId="3A337995" w:rsidR="003510EB" w:rsidRDefault="003510EB" w:rsidP="003510EB">
      <w:r>
        <w:rPr>
          <w:rFonts w:hint="eastAsia"/>
        </w:rPr>
        <w:t>应该尽量使用</w:t>
      </w:r>
      <w:r>
        <w:rPr>
          <w:rFonts w:hint="eastAsia"/>
        </w:rPr>
        <w:t xml:space="preserve"> TIMESTAMP</w:t>
      </w:r>
      <w:r>
        <w:rPr>
          <w:rFonts w:hint="eastAsia"/>
        </w:rPr>
        <w:t>，因为它比</w:t>
      </w:r>
      <w:r>
        <w:rPr>
          <w:rFonts w:hint="eastAsia"/>
        </w:rPr>
        <w:t xml:space="preserve"> DATETIME </w:t>
      </w:r>
      <w:r>
        <w:rPr>
          <w:rFonts w:hint="eastAsia"/>
        </w:rPr>
        <w:t>空间效率更高。</w:t>
      </w:r>
    </w:p>
    <w:p w14:paraId="7602F4B6" w14:textId="77777777" w:rsidR="003510EB" w:rsidRDefault="003510EB" w:rsidP="003510EB"/>
    <w:p w14:paraId="190E6CE3" w14:textId="4230AAE0" w:rsidR="003054B5" w:rsidRDefault="003054B5" w:rsidP="003054B5">
      <w:r>
        <w:rPr>
          <w:rFonts w:hint="eastAsia"/>
        </w:rPr>
        <w:t>五、切分</w:t>
      </w:r>
    </w:p>
    <w:p w14:paraId="537E7266" w14:textId="14029591" w:rsidR="003054B5" w:rsidRDefault="003054B5" w:rsidP="003054B5">
      <w:r>
        <w:rPr>
          <w:rFonts w:hint="eastAsia"/>
        </w:rPr>
        <w:t>水平切分</w:t>
      </w:r>
    </w:p>
    <w:p w14:paraId="193B0F7A" w14:textId="2A4E2C34" w:rsidR="003054B5" w:rsidRDefault="003054B5" w:rsidP="003054B5">
      <w:r>
        <w:rPr>
          <w:rFonts w:hint="eastAsia"/>
        </w:rPr>
        <w:t>水平切分又称为</w:t>
      </w:r>
      <w:r>
        <w:rPr>
          <w:rFonts w:hint="eastAsia"/>
        </w:rPr>
        <w:t xml:space="preserve"> Sharding</w:t>
      </w:r>
      <w:r>
        <w:rPr>
          <w:rFonts w:hint="eastAsia"/>
        </w:rPr>
        <w:t>，它是将同一个表中的记录拆分到多个结构相同的表中。</w:t>
      </w:r>
    </w:p>
    <w:p w14:paraId="62480E90" w14:textId="09CD76AB" w:rsidR="003054B5" w:rsidRDefault="003054B5" w:rsidP="003054B5">
      <w:r>
        <w:rPr>
          <w:rFonts w:hint="eastAsia"/>
        </w:rPr>
        <w:t>当一个表的数据不断增多时，</w:t>
      </w:r>
      <w:r>
        <w:rPr>
          <w:rFonts w:hint="eastAsia"/>
        </w:rPr>
        <w:t xml:space="preserve">Sharding </w:t>
      </w:r>
      <w:r>
        <w:rPr>
          <w:rFonts w:hint="eastAsia"/>
        </w:rPr>
        <w:t>是必然的选择，它可以将数据分布到集群的不同节点上，从而缓存单个数据库的压力。</w:t>
      </w:r>
    </w:p>
    <w:p w14:paraId="60182CFD" w14:textId="77777777" w:rsidR="003054B5" w:rsidRDefault="003054B5" w:rsidP="003054B5">
      <w:bookmarkStart w:id="0" w:name="_GoBack"/>
      <w:bookmarkEnd w:id="0"/>
    </w:p>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246582"/>
    <w:rsid w:val="00252F63"/>
    <w:rsid w:val="002C38D4"/>
    <w:rsid w:val="003054B5"/>
    <w:rsid w:val="0031022E"/>
    <w:rsid w:val="003510EB"/>
    <w:rsid w:val="00357603"/>
    <w:rsid w:val="003679AC"/>
    <w:rsid w:val="004222DF"/>
    <w:rsid w:val="0049142C"/>
    <w:rsid w:val="004F29F7"/>
    <w:rsid w:val="00594BA7"/>
    <w:rsid w:val="005D0748"/>
    <w:rsid w:val="005D7770"/>
    <w:rsid w:val="005E0779"/>
    <w:rsid w:val="00676CCF"/>
    <w:rsid w:val="006E2425"/>
    <w:rsid w:val="00720100"/>
    <w:rsid w:val="0079263A"/>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4EC8"/>
    <w:rsid w:val="00FE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781</Words>
  <Characters>4458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47</cp:revision>
  <dcterms:created xsi:type="dcterms:W3CDTF">2019-02-05T09:39:00Z</dcterms:created>
  <dcterms:modified xsi:type="dcterms:W3CDTF">2019-03-05T17:16:00Z</dcterms:modified>
</cp:coreProperties>
</file>