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771C" w14:textId="77777777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Санкт-Петербургский государственный политехнический университет</w:t>
      </w:r>
    </w:p>
    <w:p w14:paraId="45AB4B5B" w14:textId="77777777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>Институт компьютерных наук и кибербезопасности</w:t>
      </w:r>
    </w:p>
    <w:p w14:paraId="5776C842" w14:textId="2C7FDFBA" w:rsidR="0009254B" w:rsidRDefault="00000000">
      <w:pPr>
        <w:jc w:val="center"/>
        <w:rPr>
          <w:rFonts w:eastAsia="MS Mincho" w:cs="Times New Roman"/>
          <w:szCs w:val="28"/>
        </w:rPr>
      </w:pPr>
      <w:r>
        <w:rPr>
          <w:rFonts w:eastAsia="MS Mincho" w:cs="Times New Roman"/>
          <w:szCs w:val="28"/>
        </w:rPr>
        <w:t xml:space="preserve">Высшая школа </w:t>
      </w:r>
      <w:r w:rsidR="0088445F">
        <w:rPr>
          <w:rFonts w:eastAsia="MS Mincho" w:cs="Times New Roman"/>
          <w:szCs w:val="28"/>
        </w:rPr>
        <w:t>программной инженерии</w:t>
      </w:r>
    </w:p>
    <w:p w14:paraId="02ED82E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6CC3226B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50C488E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348265D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1F468CB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286517A1" w14:textId="066B8B6F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b/>
          <w:szCs w:val="28"/>
          <w:lang w:eastAsia="ru-RU"/>
        </w:rPr>
        <w:t xml:space="preserve">Отчёт по лабораторной работе № </w:t>
      </w:r>
      <w:r w:rsidR="00D35EAD" w:rsidRPr="00D35EAD">
        <w:rPr>
          <w:rFonts w:eastAsia="DengXian" w:cs="Times New Roman"/>
          <w:b/>
          <w:szCs w:val="28"/>
          <w:lang w:eastAsia="ru-RU"/>
        </w:rPr>
        <w:t>9</w:t>
      </w:r>
      <w:r w:rsidR="00C32AE8">
        <w:rPr>
          <w:rFonts w:eastAsia="DengXian" w:cs="Times New Roman"/>
          <w:b/>
          <w:szCs w:val="28"/>
          <w:lang w:eastAsia="ru-RU"/>
        </w:rPr>
        <w:t xml:space="preserve"> (Вариант 3)</w:t>
      </w:r>
    </w:p>
    <w:p w14:paraId="494833D6" w14:textId="5D6C3EB2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Дисциплина: </w:t>
      </w:r>
      <w:r w:rsidR="0088445F" w:rsidRPr="0088445F">
        <w:rPr>
          <w:rFonts w:eastAsia="DengXian" w:cs="Times New Roman"/>
          <w:szCs w:val="28"/>
          <w:lang w:eastAsia="ru-RU"/>
        </w:rPr>
        <w:t>Суперкомпьютеры и высокопроизводительные вычисления</w:t>
      </w:r>
    </w:p>
    <w:p w14:paraId="71F962FE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0757AAB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93C7BC1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3064761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912A460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7B38B8CF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A16D768" w14:textId="0A668B2F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right="140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    Выполнил студент гр. </w:t>
      </w:r>
      <w:r w:rsidR="0088445F" w:rsidRPr="0088445F">
        <w:rPr>
          <w:rFonts w:eastAsia="DengXian" w:cs="Times New Roman"/>
          <w:szCs w:val="28"/>
          <w:lang w:eastAsia="ru-RU"/>
        </w:rPr>
        <w:t>5140904/60202</w:t>
      </w:r>
      <w:r>
        <w:rPr>
          <w:rFonts w:eastAsia="DengXian" w:cs="Times New Roman"/>
          <w:szCs w:val="28"/>
          <w:lang w:eastAsia="ru-RU"/>
        </w:rPr>
        <w:t xml:space="preserve"> ______________ Вайцеховский Е.Т. </w:t>
      </w:r>
    </w:p>
    <w:p w14:paraId="69529482" w14:textId="77777777" w:rsidR="0009254B" w:rsidRDefault="00000000">
      <w:pPr>
        <w:widowControl w:val="0"/>
        <w:tabs>
          <w:tab w:val="left" w:pos="5217"/>
          <w:tab w:val="left" w:pos="5812"/>
        </w:tabs>
        <w:spacing w:after="0"/>
        <w:ind w:left="567" w:right="2125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(подпись)</w:t>
      </w:r>
    </w:p>
    <w:p w14:paraId="2018365D" w14:textId="77777777" w:rsidR="0009254B" w:rsidRDefault="0009254B">
      <w:pPr>
        <w:widowControl w:val="0"/>
        <w:tabs>
          <w:tab w:val="left" w:pos="5217"/>
          <w:tab w:val="left" w:pos="6908"/>
          <w:tab w:val="left" w:pos="7208"/>
        </w:tabs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BEA6048" w14:textId="77777777" w:rsidR="0009254B" w:rsidRDefault="0009254B">
      <w:pPr>
        <w:widowControl w:val="0"/>
        <w:tabs>
          <w:tab w:val="left" w:pos="5217"/>
          <w:tab w:val="left" w:pos="6908"/>
          <w:tab w:val="left" w:pos="7208"/>
        </w:tabs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497C8378" w14:textId="3BE38B33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left="567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 xml:space="preserve">Принял преподаватель   _____________ </w:t>
      </w:r>
      <w:proofErr w:type="gramStart"/>
      <w:r>
        <w:rPr>
          <w:rFonts w:eastAsia="DengXian" w:cs="Times New Roman"/>
          <w:szCs w:val="28"/>
          <w:lang w:eastAsia="ru-RU"/>
        </w:rPr>
        <w:t>А.В.</w:t>
      </w:r>
      <w:proofErr w:type="gramEnd"/>
      <w:r>
        <w:rPr>
          <w:rFonts w:eastAsia="DengXian" w:cs="Times New Roman"/>
          <w:szCs w:val="28"/>
          <w:lang w:eastAsia="ru-RU"/>
        </w:rPr>
        <w:t xml:space="preserve"> </w:t>
      </w:r>
      <w:r w:rsidR="0088445F">
        <w:rPr>
          <w:rFonts w:eastAsia="DengXian" w:cs="Times New Roman"/>
          <w:szCs w:val="28"/>
          <w:lang w:eastAsia="ru-RU"/>
        </w:rPr>
        <w:t>Левченко</w:t>
      </w:r>
    </w:p>
    <w:p w14:paraId="48CC8037" w14:textId="77777777" w:rsidR="0009254B" w:rsidRDefault="00000000">
      <w:pPr>
        <w:widowControl w:val="0"/>
        <w:tabs>
          <w:tab w:val="left" w:pos="5217"/>
          <w:tab w:val="left" w:pos="6908"/>
          <w:tab w:val="left" w:pos="7208"/>
        </w:tabs>
        <w:spacing w:after="0"/>
        <w:ind w:left="567" w:right="2124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(подпись)</w:t>
      </w:r>
    </w:p>
    <w:p w14:paraId="685F8DDA" w14:textId="77777777" w:rsidR="0009254B" w:rsidRDefault="0009254B">
      <w:pPr>
        <w:widowControl w:val="0"/>
        <w:spacing w:after="0"/>
        <w:ind w:right="-1"/>
        <w:jc w:val="center"/>
        <w:rPr>
          <w:rFonts w:eastAsia="DengXian" w:cs="Times New Roman"/>
          <w:szCs w:val="28"/>
          <w:lang w:eastAsia="ru-RU"/>
        </w:rPr>
      </w:pPr>
    </w:p>
    <w:p w14:paraId="34D1D62A" w14:textId="77777777" w:rsidR="0009254B" w:rsidRDefault="00000000">
      <w:pPr>
        <w:widowControl w:val="0"/>
        <w:spacing w:after="0"/>
        <w:ind w:left="1139"/>
        <w:jc w:val="right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“</w:t>
      </w:r>
      <w:r>
        <w:rPr>
          <w:rFonts w:eastAsia="DengXian" w:cs="Times New Roman"/>
          <w:szCs w:val="28"/>
          <w:u w:val="single"/>
          <w:lang w:eastAsia="ru-RU"/>
        </w:rPr>
        <w:t xml:space="preserve">    </w:t>
      </w:r>
      <w:proofErr w:type="gramStart"/>
      <w:r>
        <w:rPr>
          <w:rFonts w:eastAsia="DengXian" w:cs="Times New Roman"/>
          <w:szCs w:val="28"/>
          <w:u w:val="single"/>
          <w:lang w:eastAsia="ru-RU"/>
        </w:rPr>
        <w:t xml:space="preserve">  </w:t>
      </w:r>
      <w:r>
        <w:rPr>
          <w:rFonts w:eastAsia="DengXian" w:cs="Times New Roman"/>
          <w:szCs w:val="28"/>
          <w:lang w:eastAsia="ru-RU"/>
        </w:rPr>
        <w:t>”</w:t>
      </w:r>
      <w:proofErr w:type="gramEnd"/>
      <w:r>
        <w:rPr>
          <w:rFonts w:eastAsia="DengXian" w:cs="Times New Roman"/>
          <w:szCs w:val="28"/>
          <w:lang w:eastAsia="ru-RU"/>
        </w:rPr>
        <w:t xml:space="preserve"> </w:t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u w:val="single"/>
          <w:lang w:eastAsia="ru-RU"/>
        </w:rPr>
        <w:tab/>
      </w:r>
      <w:r>
        <w:rPr>
          <w:rFonts w:eastAsia="DengXian" w:cs="Times New Roman"/>
          <w:szCs w:val="28"/>
          <w:lang w:eastAsia="ru-RU"/>
        </w:rPr>
        <w:t xml:space="preserve"> 2026 г.</w:t>
      </w:r>
    </w:p>
    <w:p w14:paraId="7111C74C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521797BC" w14:textId="77777777" w:rsidR="0009254B" w:rsidRDefault="0009254B">
      <w:pPr>
        <w:widowControl w:val="0"/>
        <w:spacing w:after="0"/>
        <w:rPr>
          <w:rFonts w:eastAsia="DengXian" w:cs="Times New Roman"/>
          <w:szCs w:val="28"/>
          <w:lang w:eastAsia="ru-RU"/>
        </w:rPr>
      </w:pPr>
    </w:p>
    <w:p w14:paraId="6E24DB24" w14:textId="77777777" w:rsidR="0009254B" w:rsidRDefault="0009254B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</w:p>
    <w:p w14:paraId="16F7D7BC" w14:textId="77777777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Санкт-Петербург</w:t>
      </w:r>
    </w:p>
    <w:p w14:paraId="3D1C1140" w14:textId="77777777" w:rsidR="0009254B" w:rsidRDefault="00000000">
      <w:pPr>
        <w:widowControl w:val="0"/>
        <w:spacing w:after="0"/>
        <w:jc w:val="center"/>
        <w:rPr>
          <w:rFonts w:eastAsia="DengXian" w:cs="Times New Roman"/>
          <w:szCs w:val="28"/>
          <w:lang w:eastAsia="ru-RU"/>
        </w:rPr>
      </w:pPr>
      <w:r>
        <w:rPr>
          <w:rFonts w:eastAsia="DengXian" w:cs="Times New Roman"/>
          <w:szCs w:val="28"/>
          <w:lang w:eastAsia="ru-RU"/>
        </w:rPr>
        <w:t>2026</w:t>
      </w:r>
    </w:p>
    <w:p w14:paraId="093E857F" w14:textId="13416043" w:rsidR="005D58F5" w:rsidRPr="006A60CB" w:rsidRDefault="005D58F5" w:rsidP="005D58F5">
      <w:pPr>
        <w:pStyle w:val="a7"/>
        <w:ind w:left="0"/>
      </w:pPr>
    </w:p>
    <w:p w14:paraId="390D91D2" w14:textId="3C63BE19" w:rsidR="005D58F5" w:rsidRPr="00D35EAD" w:rsidRDefault="00000000" w:rsidP="005D58F5">
      <w:pPr>
        <w:pStyle w:val="12"/>
      </w:pPr>
      <w:r>
        <w:br w:type="page"/>
      </w:r>
      <w:bookmarkStart w:id="0" w:name="_Toc196085580"/>
      <w:r w:rsidRPr="00C32AE8">
        <w:lastRenderedPageBreak/>
        <w:t>Задание</w:t>
      </w:r>
      <w:bookmarkStart w:id="1" w:name="_Toc196085581"/>
      <w:bookmarkEnd w:id="0"/>
      <w:r w:rsidR="00D35EAD" w:rsidRPr="00D35EAD">
        <w:t xml:space="preserve"> 1</w:t>
      </w:r>
    </w:p>
    <w:bookmarkEnd w:id="1"/>
    <w:p w14:paraId="6486B15E" w14:textId="0409E26B" w:rsidR="005D58F5" w:rsidRDefault="00D35EAD" w:rsidP="00D35EAD">
      <w:pPr>
        <w:rPr>
          <w:bCs/>
        </w:rPr>
      </w:pPr>
      <w:r w:rsidRPr="00D35EAD">
        <w:rPr>
          <w:rFonts w:cs="Times New Roman"/>
          <w:bCs/>
          <w:szCs w:val="28"/>
        </w:rPr>
        <w:t>Изучить рассмотренный ниже пример. Запустить программу на двух процессорах. Поменять местами строки, помеченные в комментариях (1) и (2), и запустить программу еще раз. Просмотреть выходной файл и файл ошибок.</w:t>
      </w:r>
    </w:p>
    <w:p w14:paraId="4F3CCF6B" w14:textId="25DAC111" w:rsidR="00D35EAD" w:rsidRDefault="00D35EAD" w:rsidP="00D35EAD">
      <w:pPr>
        <w:rPr>
          <w:lang w:val="en-US" w:eastAsia="ru-RU"/>
        </w:rPr>
      </w:pPr>
      <w:r>
        <w:rPr>
          <w:lang w:eastAsia="ru-RU"/>
        </w:rPr>
        <w:t xml:space="preserve">Код итоговой программы представлен в файле: </w:t>
      </w:r>
    </w:p>
    <w:p w14:paraId="007C8F08" w14:textId="0BCC1AF2" w:rsidR="00D35EAD" w:rsidRDefault="00D35EAD" w:rsidP="00D35EAD">
      <w:pPr>
        <w:rPr>
          <w:lang w:val="en-US" w:eastAsia="ru-RU"/>
        </w:rPr>
      </w:pPr>
      <w:hyperlink r:id="rId8" w:history="1">
        <w:r w:rsidRPr="00D35EAD">
          <w:rPr>
            <w:rStyle w:val="a4"/>
            <w:lang w:val="en-US" w:eastAsia="ru-RU"/>
          </w:rPr>
          <w:t>https://github.com/Vaytsekhovskiy/Supercomputers-and-high-performance-computing/blob/master/src/9/example.c</w:t>
        </w:r>
      </w:hyperlink>
    </w:p>
    <w:p w14:paraId="3D42BD84" w14:textId="77777777" w:rsidR="00D35EAD" w:rsidRPr="00D35EAD" w:rsidRDefault="00D35EAD" w:rsidP="00D35EAD">
      <w:pPr>
        <w:rPr>
          <w:lang w:eastAsia="ru-RU"/>
        </w:rPr>
      </w:pPr>
      <w:r w:rsidRPr="00D35EAD">
        <w:rPr>
          <w:lang w:eastAsia="ru-RU"/>
        </w:rPr>
        <w:t>До</w:t>
      </w:r>
      <w:r w:rsidRPr="00D35EAD">
        <w:rPr>
          <w:lang w:val="en-US" w:eastAsia="ru-RU"/>
        </w:rPr>
        <w:t xml:space="preserve"> </w:t>
      </w:r>
      <w:r w:rsidRPr="00D35EAD">
        <w:rPr>
          <w:lang w:eastAsia="ru-RU"/>
        </w:rPr>
        <w:t>смены</w:t>
      </w:r>
      <w:r w:rsidRPr="00D35EAD">
        <w:rPr>
          <w:lang w:val="en-US" w:eastAsia="ru-RU"/>
        </w:rPr>
        <w:t xml:space="preserve"> </w:t>
      </w:r>
      <w:r w:rsidRPr="00D35EAD">
        <w:rPr>
          <w:lang w:eastAsia="ru-RU"/>
        </w:rPr>
        <w:t>строк</w:t>
      </w:r>
      <w:r w:rsidRPr="00D35EAD">
        <w:rPr>
          <w:lang w:val="en-US" w:eastAsia="ru-RU"/>
        </w:rPr>
        <w:t xml:space="preserve"> </w:t>
      </w:r>
      <w:r w:rsidRPr="00D35EAD">
        <w:rPr>
          <w:lang w:eastAsia="ru-RU"/>
        </w:rPr>
        <w:t>местами</w:t>
      </w:r>
      <w:r w:rsidRPr="00D35EAD">
        <w:rPr>
          <w:lang w:val="en-US" w:eastAsia="ru-RU"/>
        </w:rPr>
        <w:t>:</w:t>
      </w:r>
      <w:r w:rsidRPr="00D35EAD">
        <w:rPr>
          <w:lang w:val="en-US" w:eastAsia="ru-RU"/>
        </w:rPr>
        <w:br/>
      </w:r>
      <w:proofErr w:type="spellStart"/>
      <w:r w:rsidRPr="00D35EAD">
        <w:rPr>
          <w:lang w:val="en-US" w:eastAsia="ru-RU"/>
        </w:rPr>
        <w:t>mpiexec</w:t>
      </w:r>
      <w:proofErr w:type="spellEnd"/>
      <w:r w:rsidRPr="00D35EAD">
        <w:rPr>
          <w:lang w:val="en-US" w:eastAsia="ru-RU"/>
        </w:rPr>
        <w:t xml:space="preserve"> -n 2 .\</w:t>
      </w:r>
      <w:proofErr w:type="spellStart"/>
      <w:r w:rsidRPr="00D35EAD">
        <w:rPr>
          <w:lang w:val="en-US" w:eastAsia="ru-RU"/>
        </w:rPr>
        <w:t>cmake</w:t>
      </w:r>
      <w:proofErr w:type="spellEnd"/>
      <w:r w:rsidRPr="00D35EAD">
        <w:rPr>
          <w:lang w:val="en-US" w:eastAsia="ru-RU"/>
        </w:rPr>
        <w:t>-build-debug\example.exe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  <w:t>From processor 1</w:t>
      </w:r>
      <w:r w:rsidRPr="00D35EAD">
        <w:rPr>
          <w:lang w:val="en-US" w:eastAsia="ru-RU"/>
        </w:rPr>
        <w:br/>
        <w:t>WR=Hello from 0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  <w:t>From processor 1</w:t>
      </w:r>
      <w:r w:rsidRPr="00D35EAD">
        <w:rPr>
          <w:lang w:val="en-US" w:eastAsia="ru-RU"/>
        </w:rPr>
        <w:br/>
        <w:t>Time=1.523000e-06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  <w:t>From processor 0</w:t>
      </w:r>
      <w:r w:rsidRPr="00D35EAD">
        <w:rPr>
          <w:lang w:val="en-US" w:eastAsia="ru-RU"/>
        </w:rPr>
        <w:br/>
        <w:t>WR=Hello from 1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  <w:t>From processor 0</w:t>
      </w:r>
      <w:r w:rsidRPr="00D35EAD">
        <w:rPr>
          <w:lang w:val="en-US" w:eastAsia="ru-RU"/>
        </w:rPr>
        <w:br/>
        <w:t>Time=1.372000e-06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</w:r>
      <w:r w:rsidRPr="00D35EAD">
        <w:rPr>
          <w:lang w:eastAsia="ru-RU"/>
        </w:rPr>
        <w:t>После</w:t>
      </w:r>
      <w:r w:rsidRPr="00D35EAD">
        <w:rPr>
          <w:lang w:val="en-US" w:eastAsia="ru-RU"/>
        </w:rPr>
        <w:t xml:space="preserve"> </w:t>
      </w:r>
      <w:r w:rsidRPr="00D35EAD">
        <w:rPr>
          <w:lang w:eastAsia="ru-RU"/>
        </w:rPr>
        <w:t>смены</w:t>
      </w:r>
      <w:r w:rsidRPr="00D35EAD">
        <w:rPr>
          <w:lang w:val="en-US" w:eastAsia="ru-RU"/>
        </w:rPr>
        <w:t xml:space="preserve"> </w:t>
      </w:r>
      <w:r w:rsidRPr="00D35EAD">
        <w:rPr>
          <w:lang w:eastAsia="ru-RU"/>
        </w:rPr>
        <w:t>строк</w:t>
      </w:r>
      <w:r w:rsidRPr="00D35EAD">
        <w:rPr>
          <w:lang w:val="en-US" w:eastAsia="ru-RU"/>
        </w:rPr>
        <w:t xml:space="preserve"> </w:t>
      </w:r>
      <w:r w:rsidRPr="00D35EAD">
        <w:rPr>
          <w:lang w:eastAsia="ru-RU"/>
        </w:rPr>
        <w:t>местами</w:t>
      </w:r>
      <w:r w:rsidRPr="00D35EAD">
        <w:rPr>
          <w:lang w:val="en-US" w:eastAsia="ru-RU"/>
        </w:rPr>
        <w:t>:</w:t>
      </w:r>
      <w:r w:rsidRPr="00D35EAD">
        <w:rPr>
          <w:lang w:val="en-US" w:eastAsia="ru-RU"/>
        </w:rPr>
        <w:br/>
        <w:t xml:space="preserve">1. </w:t>
      </w:r>
      <w:r w:rsidRPr="00D35EAD">
        <w:rPr>
          <w:lang w:eastAsia="ru-RU"/>
        </w:rPr>
        <w:t>Происходит взаимная блокировка процессов (</w:t>
      </w:r>
      <w:proofErr w:type="spellStart"/>
      <w:r w:rsidRPr="00D35EAD">
        <w:rPr>
          <w:lang w:eastAsia="ru-RU"/>
        </w:rPr>
        <w:t>deadlock</w:t>
      </w:r>
      <w:proofErr w:type="spellEnd"/>
      <w:r w:rsidRPr="00D35EAD">
        <w:rPr>
          <w:lang w:eastAsia="ru-RU"/>
        </w:rPr>
        <w:t xml:space="preserve">), так как оба процесса пытаются выполнить </w:t>
      </w:r>
      <w:proofErr w:type="spellStart"/>
      <w:r w:rsidRPr="00D35EAD">
        <w:rPr>
          <w:lang w:eastAsia="ru-RU"/>
        </w:rPr>
        <w:t>MPI_Recv</w:t>
      </w:r>
      <w:proofErr w:type="spellEnd"/>
      <w:r w:rsidRPr="00D35EAD">
        <w:rPr>
          <w:lang w:eastAsia="ru-RU"/>
        </w:rPr>
        <w:t xml:space="preserve"> до</w:t>
      </w:r>
      <w:r w:rsidRPr="00D35EAD">
        <w:rPr>
          <w:lang w:eastAsia="ru-RU"/>
        </w:rPr>
        <w:br/>
        <w:t xml:space="preserve">того, как другой процесс выполнит </w:t>
      </w:r>
      <w:proofErr w:type="spellStart"/>
      <w:r w:rsidRPr="00D35EAD">
        <w:rPr>
          <w:lang w:eastAsia="ru-RU"/>
        </w:rPr>
        <w:t>MPI_Send</w:t>
      </w:r>
      <w:proofErr w:type="spellEnd"/>
      <w:r w:rsidRPr="00D35EAD">
        <w:rPr>
          <w:lang w:eastAsia="ru-RU"/>
        </w:rPr>
        <w:t>.</w:t>
      </w:r>
      <w:r w:rsidRPr="00D35EAD">
        <w:rPr>
          <w:lang w:eastAsia="ru-RU"/>
        </w:rPr>
        <w:br/>
        <w:t>В результате оба процесса ожидают друг друга и не могут продолжить выполнение,</w:t>
      </w:r>
      <w:r w:rsidRPr="00D35EAD">
        <w:rPr>
          <w:lang w:eastAsia="ru-RU"/>
        </w:rPr>
        <w:br/>
        <w:t>что приводит к зависанию программы.</w:t>
      </w:r>
      <w:r w:rsidRPr="00D35EAD">
        <w:rPr>
          <w:lang w:eastAsia="ru-RU"/>
        </w:rPr>
        <w:br/>
      </w:r>
      <w:r w:rsidRPr="00D35EAD">
        <w:rPr>
          <w:lang w:eastAsia="ru-RU"/>
        </w:rPr>
        <w:br/>
        <w:t>2. При попытке прервать программу (</w:t>
      </w:r>
      <w:proofErr w:type="spellStart"/>
      <w:r w:rsidRPr="00D35EAD">
        <w:rPr>
          <w:lang w:eastAsia="ru-RU"/>
        </w:rPr>
        <w:t>Ctrl+C</w:t>
      </w:r>
      <w:proofErr w:type="spellEnd"/>
      <w:r w:rsidRPr="00D35EAD">
        <w:rPr>
          <w:lang w:eastAsia="ru-RU"/>
        </w:rPr>
        <w:t>) выводится сообщение об ошибке:</w:t>
      </w:r>
      <w:r w:rsidRPr="00D35EAD">
        <w:rPr>
          <w:lang w:eastAsia="ru-RU"/>
        </w:rPr>
        <w:br/>
      </w:r>
      <w:proofErr w:type="spellStart"/>
      <w:r w:rsidRPr="00D35EAD">
        <w:rPr>
          <w:lang w:eastAsia="ru-RU"/>
        </w:rPr>
        <w:lastRenderedPageBreak/>
        <w:t>mpiexec</w:t>
      </w:r>
      <w:proofErr w:type="spellEnd"/>
      <w:r w:rsidRPr="00D35EAD">
        <w:rPr>
          <w:lang w:eastAsia="ru-RU"/>
        </w:rPr>
        <w:t xml:space="preserve"> </w:t>
      </w:r>
      <w:proofErr w:type="spellStart"/>
      <w:r w:rsidRPr="00D35EAD">
        <w:rPr>
          <w:lang w:eastAsia="ru-RU"/>
        </w:rPr>
        <w:t>aborting</w:t>
      </w:r>
      <w:proofErr w:type="spellEnd"/>
      <w:r w:rsidRPr="00D35EAD">
        <w:rPr>
          <w:lang w:eastAsia="ru-RU"/>
        </w:rPr>
        <w:t xml:space="preserve"> </w:t>
      </w:r>
      <w:proofErr w:type="spellStart"/>
      <w:r w:rsidRPr="00D35EAD">
        <w:rPr>
          <w:lang w:eastAsia="ru-RU"/>
        </w:rPr>
        <w:t>job</w:t>
      </w:r>
      <w:proofErr w:type="spellEnd"/>
      <w:r w:rsidRPr="00D35EAD">
        <w:rPr>
          <w:lang w:eastAsia="ru-RU"/>
        </w:rPr>
        <w:t>...</w:t>
      </w:r>
      <w:r w:rsidRPr="00D35EAD">
        <w:rPr>
          <w:lang w:eastAsia="ru-RU"/>
        </w:rPr>
        <w:br/>
      </w:r>
      <w:r w:rsidRPr="00D35EAD">
        <w:rPr>
          <w:lang w:eastAsia="ru-RU"/>
        </w:rPr>
        <w:br/>
      </w:r>
      <w:r w:rsidRPr="00D35EAD">
        <w:rPr>
          <w:lang w:val="en-US" w:eastAsia="ru-RU"/>
        </w:rPr>
        <w:t>job aborted:</w:t>
      </w:r>
      <w:r w:rsidRPr="00D35EAD">
        <w:rPr>
          <w:lang w:val="en-US" w:eastAsia="ru-RU"/>
        </w:rPr>
        <w:br/>
        <w:t>[ranks] message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  <w:t>[0] job terminated by the user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  <w:t>[1] terminated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  <w:t>---- error analysis -----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  <w:t>[0] on COMP</w:t>
      </w:r>
      <w:r w:rsidRPr="00D35EAD">
        <w:rPr>
          <w:lang w:val="en-US" w:eastAsia="ru-RU"/>
        </w:rPr>
        <w:br/>
        <w:t>ctrl-c was hit. job aborted by the user.</w:t>
      </w:r>
      <w:r w:rsidRPr="00D35EAD">
        <w:rPr>
          <w:lang w:val="en-US" w:eastAsia="ru-RU"/>
        </w:rPr>
        <w:br/>
      </w:r>
      <w:r w:rsidRPr="00D35EAD">
        <w:rPr>
          <w:lang w:val="en-US" w:eastAsia="ru-RU"/>
        </w:rPr>
        <w:br/>
      </w:r>
      <w:r w:rsidRPr="00D35EAD">
        <w:rPr>
          <w:lang w:eastAsia="ru-RU"/>
        </w:rPr>
        <w:t xml:space="preserve">---- </w:t>
      </w:r>
      <w:proofErr w:type="spellStart"/>
      <w:r w:rsidRPr="00D35EAD">
        <w:rPr>
          <w:lang w:eastAsia="ru-RU"/>
        </w:rPr>
        <w:t>error</w:t>
      </w:r>
      <w:proofErr w:type="spellEnd"/>
      <w:r w:rsidRPr="00D35EAD">
        <w:rPr>
          <w:lang w:eastAsia="ru-RU"/>
        </w:rPr>
        <w:t xml:space="preserve"> </w:t>
      </w:r>
      <w:proofErr w:type="spellStart"/>
      <w:r w:rsidRPr="00D35EAD">
        <w:rPr>
          <w:lang w:eastAsia="ru-RU"/>
        </w:rPr>
        <w:t>analysis</w:t>
      </w:r>
      <w:proofErr w:type="spellEnd"/>
      <w:r w:rsidRPr="00D35EAD">
        <w:rPr>
          <w:lang w:eastAsia="ru-RU"/>
        </w:rPr>
        <w:t xml:space="preserve"> -----</w:t>
      </w:r>
    </w:p>
    <w:p w14:paraId="18B7365D" w14:textId="77777777" w:rsidR="00D35EAD" w:rsidRPr="00D35EAD" w:rsidRDefault="00D35EAD" w:rsidP="00D35EAD">
      <w:pPr>
        <w:rPr>
          <w:lang w:eastAsia="ru-RU"/>
        </w:rPr>
      </w:pPr>
    </w:p>
    <w:p w14:paraId="44407837" w14:textId="5980A451" w:rsidR="00C32AE8" w:rsidRDefault="006A60CB" w:rsidP="006A60CB">
      <w:pPr>
        <w:pStyle w:val="12"/>
      </w:pPr>
      <w:r>
        <w:t>Задание 2 (Вариант 3)</w:t>
      </w:r>
    </w:p>
    <w:p w14:paraId="5377E2A9" w14:textId="702DF1AF" w:rsidR="00D35EAD" w:rsidRPr="00D35EAD" w:rsidRDefault="00D35EAD" w:rsidP="00D35EAD">
      <w:r w:rsidRPr="00D35EAD">
        <w:t>Разработать алгоритм решения задания, с учетом разделения вычислений между несколькими процессорами. Составить схему взаимодействия процессов</w:t>
      </w:r>
    </w:p>
    <w:p w14:paraId="26E4167A" w14:textId="77777777" w:rsidR="00D35EAD" w:rsidRPr="00D35EAD" w:rsidRDefault="00D35EAD" w:rsidP="00D35EAD">
      <w:pPr>
        <w:rPr>
          <w:lang w:eastAsia="ru-RU"/>
        </w:rPr>
      </w:pPr>
      <w:r>
        <w:rPr>
          <w:lang w:eastAsia="ru-RU"/>
        </w:rPr>
        <w:t xml:space="preserve">Код итоговой программы представлен в файле: </w:t>
      </w:r>
    </w:p>
    <w:p w14:paraId="3BD49343" w14:textId="5187D40C" w:rsidR="006A60CB" w:rsidRDefault="00D35EAD" w:rsidP="006A60CB">
      <w:pPr>
        <w:rPr>
          <w:lang w:val="en-US"/>
        </w:rPr>
      </w:pPr>
      <w:hyperlink r:id="rId9" w:history="1">
        <w:r w:rsidRPr="00D35EAD">
          <w:rPr>
            <w:rStyle w:val="a4"/>
          </w:rPr>
          <w:t>https://github.com/Vaytsekhovskiy/Supercomputers-and-high-performance-computing/blob/master/src/9/9_3.c</w:t>
        </w:r>
      </w:hyperlink>
    </w:p>
    <w:p w14:paraId="288042B0" w14:textId="02FC1D95" w:rsidR="00D35EAD" w:rsidRDefault="00D35EAD" w:rsidP="00D35EAD">
      <w:pPr>
        <w:rPr>
          <w:lang w:val="en-US"/>
        </w:rPr>
      </w:pPr>
      <w:r w:rsidRPr="00D35EAD">
        <w:t>Модель:</w:t>
      </w:r>
      <w:r w:rsidRPr="00D35EAD">
        <w:br/>
        <w:t>- Процесс 0: Большой Банк (центр расчетов).</w:t>
      </w:r>
      <w:r w:rsidRPr="00D35EAD">
        <w:br/>
        <w:t xml:space="preserve">- Процессы 1,2,3: три банка на улице </w:t>
      </w:r>
      <w:proofErr w:type="spellStart"/>
      <w:r w:rsidRPr="00D35EAD">
        <w:t>ЧжуаньСю</w:t>
      </w:r>
      <w:proofErr w:type="spellEnd"/>
      <w:r w:rsidRPr="00D35EAD">
        <w:t>.</w:t>
      </w:r>
      <w:r w:rsidRPr="00D35EAD">
        <w:br/>
      </w:r>
      <w:r w:rsidRPr="00D35EAD">
        <w:br/>
        <w:t>Валюты:</w:t>
      </w:r>
      <w:r w:rsidRPr="00D35EAD">
        <w:br/>
        <w:t>0 - CNY (юани)</w:t>
      </w:r>
      <w:r w:rsidRPr="00D35EAD">
        <w:br/>
        <w:t>1 - USD (доллары)</w:t>
      </w:r>
      <w:r w:rsidRPr="00D35EAD">
        <w:br/>
      </w:r>
      <w:r w:rsidRPr="00D35EAD">
        <w:lastRenderedPageBreak/>
        <w:t>2 - GBP (фунты)</w:t>
      </w:r>
      <w:r w:rsidRPr="00D35EAD">
        <w:br/>
      </w:r>
      <w:r w:rsidRPr="00D35EAD">
        <w:br/>
        <w:t>Идея обмена через Большой Банк:</w:t>
      </w:r>
      <w:r w:rsidRPr="00D35EAD">
        <w:br/>
        <w:t>1) Каждый банк i считает, сколько он должен каждому банку j по каждой валюте.</w:t>
      </w:r>
      <w:r w:rsidRPr="00D35EAD">
        <w:br/>
        <w:t xml:space="preserve">   Эти суммы (расписки) он отправляет в Большой Банк.</w:t>
      </w:r>
      <w:r w:rsidRPr="00D35EAD">
        <w:br/>
        <w:t>2) Большой Банк агрегирует все расписки и вычисляет чистую позицию каждого банка:</w:t>
      </w:r>
      <w:r w:rsidRPr="00D35EAD">
        <w:br/>
        <w:t xml:space="preserve">     </w:t>
      </w:r>
      <w:proofErr w:type="spellStart"/>
      <w:r w:rsidRPr="00D35EAD">
        <w:t>net</w:t>
      </w:r>
      <w:proofErr w:type="spellEnd"/>
      <w:r w:rsidRPr="00D35EAD">
        <w:t>[получатель] += сумма</w:t>
      </w:r>
      <w:r w:rsidRPr="00D35EAD">
        <w:br/>
        <w:t xml:space="preserve">     </w:t>
      </w:r>
      <w:proofErr w:type="spellStart"/>
      <w:r w:rsidRPr="00D35EAD">
        <w:t>net</w:t>
      </w:r>
      <w:proofErr w:type="spellEnd"/>
      <w:r w:rsidRPr="00D35EAD">
        <w:t>[отправитель] -= сумма</w:t>
      </w:r>
      <w:r w:rsidRPr="00D35EAD">
        <w:br/>
        <w:t xml:space="preserve">   Для каждой валюты отдельно.</w:t>
      </w:r>
      <w:r w:rsidRPr="00D35EAD">
        <w:br/>
        <w:t>3) Большой Банк отправляет каждому банку итог:</w:t>
      </w:r>
      <w:r w:rsidRPr="00D35EAD">
        <w:br/>
        <w:t xml:space="preserve">   - если </w:t>
      </w:r>
      <w:proofErr w:type="spellStart"/>
      <w:r w:rsidRPr="00D35EAD">
        <w:t>net</w:t>
      </w:r>
      <w:proofErr w:type="spellEnd"/>
      <w:r w:rsidRPr="00D35EAD">
        <w:t xml:space="preserve"> &gt; 0, банк должен ПОЛУЧИТЬ деньги;</w:t>
      </w:r>
      <w:r w:rsidRPr="00D35EAD">
        <w:br/>
        <w:t xml:space="preserve">   - если </w:t>
      </w:r>
      <w:proofErr w:type="spellStart"/>
      <w:r w:rsidRPr="00D35EAD">
        <w:t>net</w:t>
      </w:r>
      <w:proofErr w:type="spellEnd"/>
      <w:r w:rsidRPr="00D35EAD">
        <w:t xml:space="preserve"> &lt; 0, банк должен ОТДАТЬ деньги;</w:t>
      </w:r>
      <w:r w:rsidRPr="00D35EAD">
        <w:br/>
        <w:t xml:space="preserve">   - если </w:t>
      </w:r>
      <w:proofErr w:type="spellStart"/>
      <w:r w:rsidRPr="00D35EAD">
        <w:t>net</w:t>
      </w:r>
      <w:proofErr w:type="spellEnd"/>
      <w:r w:rsidRPr="00D35EAD">
        <w:t xml:space="preserve"> = 0, баланс по валюте нулевой.</w:t>
      </w:r>
      <w:r w:rsidRPr="00D35EAD">
        <w:br/>
      </w:r>
      <w:r w:rsidRPr="00D35EAD">
        <w:rPr>
          <w:rStyle w:val="20"/>
        </w:rPr>
        <w:t>Схема взаимодействия процессов (</w:t>
      </w:r>
      <w:proofErr w:type="spellStart"/>
      <w:r w:rsidRPr="00D35EAD">
        <w:rPr>
          <w:rStyle w:val="20"/>
        </w:rPr>
        <w:t>point-to-point</w:t>
      </w:r>
      <w:proofErr w:type="spellEnd"/>
      <w:r w:rsidRPr="00D35EAD">
        <w:rPr>
          <w:rStyle w:val="20"/>
        </w:rPr>
        <w:t>):</w:t>
      </w:r>
      <w:r w:rsidRPr="00D35EAD">
        <w:br/>
      </w:r>
      <w:r w:rsidRPr="00D35EAD">
        <w:br/>
        <w:t xml:space="preserve">    P1 (Банк 1) ----\</w:t>
      </w:r>
      <w:r w:rsidRPr="00D35EAD">
        <w:br/>
        <w:t xml:space="preserve">                 </w:t>
      </w:r>
      <w:r w:rsidRPr="00D35EAD">
        <w:tab/>
        <w:t xml:space="preserve">      </w:t>
      </w:r>
      <w:r w:rsidRPr="00D35EAD">
        <w:t xml:space="preserve">     \</w:t>
      </w:r>
      <w:r w:rsidRPr="00D35EAD">
        <w:br/>
        <w:t xml:space="preserve">    P2 (Банк 2) -------&gt; P0 (Большой Банк) -----&gt; P1 (итог </w:t>
      </w:r>
      <w:proofErr w:type="spellStart"/>
      <w:r w:rsidRPr="00D35EAD">
        <w:t>net</w:t>
      </w:r>
      <w:proofErr w:type="spellEnd"/>
      <w:r w:rsidRPr="00D35EAD">
        <w:t xml:space="preserve"> для банка 1)</w:t>
      </w:r>
      <w:r w:rsidRPr="00D35EAD">
        <w:br/>
        <w:t xml:space="preserve">             </w:t>
      </w:r>
      <w:r w:rsidRPr="00D35EAD">
        <w:tab/>
        <w:t xml:space="preserve">  </w:t>
      </w:r>
      <w:r w:rsidRPr="00D35EAD">
        <w:t xml:space="preserve">         /                          -----&gt; P2 (итог </w:t>
      </w:r>
      <w:proofErr w:type="spellStart"/>
      <w:r w:rsidRPr="00D35EAD">
        <w:t>net</w:t>
      </w:r>
      <w:proofErr w:type="spellEnd"/>
      <w:r w:rsidRPr="00D35EAD">
        <w:t xml:space="preserve"> для банка 2)</w:t>
      </w:r>
      <w:r w:rsidRPr="00D35EAD">
        <w:br/>
        <w:t xml:space="preserve">    P3 (Банк 3) ----/                           -----&gt; P3 (итог </w:t>
      </w:r>
      <w:proofErr w:type="spellStart"/>
      <w:r w:rsidRPr="00D35EAD">
        <w:t>net</w:t>
      </w:r>
      <w:proofErr w:type="spellEnd"/>
      <w:r w:rsidRPr="00D35EAD">
        <w:t xml:space="preserve"> для банка 3)</w:t>
      </w:r>
      <w:r w:rsidRPr="00D35EAD">
        <w:br/>
      </w:r>
      <w:r w:rsidRPr="00D35EAD">
        <w:br/>
        <w:t>Где:</w:t>
      </w:r>
      <w:r w:rsidRPr="00D35EAD">
        <w:br/>
        <w:t>- P1,P2,P3 отправляют P0 свои "расписки" (кто кому сколько должен по 3 валютам),</w:t>
      </w:r>
      <w:r w:rsidRPr="00D35EAD">
        <w:br/>
        <w:t>- P0 выполняет клиринг (сводный расчет),</w:t>
      </w:r>
      <w:r w:rsidRPr="00D35EAD">
        <w:br/>
        <w:t>- P0 отправляет каждому банку его чистую позицию.</w:t>
      </w:r>
    </w:p>
    <w:p w14:paraId="57545560" w14:textId="77777777" w:rsidR="00D35EAD" w:rsidRPr="00D35EAD" w:rsidRDefault="00D35EAD" w:rsidP="00D35EAD">
      <w:r w:rsidRPr="00D35EAD">
        <w:rPr>
          <w:rStyle w:val="20"/>
        </w:rPr>
        <w:t>Пример вывода программы:</w:t>
      </w:r>
      <w:r w:rsidRPr="00D35EAD">
        <w:br/>
        <w:t>Банк 1 получил итог от Большого Банка:</w:t>
      </w:r>
      <w:r w:rsidRPr="00D35EAD">
        <w:br/>
        <w:t xml:space="preserve">  Отдать   800.00 CNY</w:t>
      </w:r>
      <w:r w:rsidRPr="00D35EAD">
        <w:br/>
        <w:t xml:space="preserve">  Отдать   100.00 USD</w:t>
      </w:r>
      <w:r w:rsidRPr="00D35EAD">
        <w:br/>
        <w:t xml:space="preserve">  Баланс   0.00 GBP</w:t>
      </w:r>
      <w:r w:rsidRPr="00D35EAD">
        <w:br/>
      </w:r>
      <w:r w:rsidRPr="00D35EAD">
        <w:lastRenderedPageBreak/>
        <w:t>Банк 2 получил итог от Большого Банка:</w:t>
      </w:r>
      <w:r w:rsidRPr="00D35EAD">
        <w:br/>
        <w:t xml:space="preserve">  Получить 500.00 CNY</w:t>
      </w:r>
      <w:r w:rsidRPr="00D35EAD">
        <w:br/>
        <w:t xml:space="preserve">  Отдать   100.00 USD</w:t>
      </w:r>
      <w:r w:rsidRPr="00D35EAD">
        <w:br/>
        <w:t xml:space="preserve">  Получить 30.00 GBP</w:t>
      </w:r>
      <w:r w:rsidRPr="00D35EAD">
        <w:br/>
        <w:t>Банк 3 получил итог от Большого Банка:</w:t>
      </w:r>
      <w:r w:rsidRPr="00D35EAD">
        <w:br/>
        <w:t xml:space="preserve">  Получить 300.00 CNY</w:t>
      </w:r>
      <w:r w:rsidRPr="00D35EAD">
        <w:br/>
        <w:t xml:space="preserve">  Получить 200.00 USD</w:t>
      </w:r>
      <w:r w:rsidRPr="00D35EAD">
        <w:br/>
        <w:t xml:space="preserve">  Отдать   30.00 GBP</w:t>
      </w:r>
      <w:r w:rsidRPr="00D35EAD">
        <w:br/>
        <w:t>=== Большой Банк: итог клиринга ===</w:t>
      </w:r>
      <w:r w:rsidRPr="00D35EAD">
        <w:br/>
        <w:t>Банк 1:</w:t>
      </w:r>
      <w:r w:rsidRPr="00D35EAD">
        <w:br/>
        <w:t xml:space="preserve">  Отдать   800.00 CNY</w:t>
      </w:r>
      <w:r w:rsidRPr="00D35EAD">
        <w:br/>
        <w:t xml:space="preserve">  Отдать   100.00 USD</w:t>
      </w:r>
      <w:r w:rsidRPr="00D35EAD">
        <w:br/>
        <w:t xml:space="preserve">  Баланс   0.00 GBP</w:t>
      </w:r>
      <w:r w:rsidRPr="00D35EAD">
        <w:br/>
        <w:t>Банк 2:</w:t>
      </w:r>
      <w:r w:rsidRPr="00D35EAD">
        <w:br/>
        <w:t xml:space="preserve">  Получить 500.00 CNY</w:t>
      </w:r>
      <w:r w:rsidRPr="00D35EAD">
        <w:br/>
        <w:t xml:space="preserve">  Отдать   100.00 USD</w:t>
      </w:r>
      <w:r w:rsidRPr="00D35EAD">
        <w:br/>
        <w:t xml:space="preserve">  Получить 30.00 GBP</w:t>
      </w:r>
      <w:r w:rsidRPr="00D35EAD">
        <w:br/>
        <w:t>Банк 3:</w:t>
      </w:r>
      <w:r w:rsidRPr="00D35EAD">
        <w:br/>
        <w:t xml:space="preserve">  Получить 300.00 CNY</w:t>
      </w:r>
      <w:r w:rsidRPr="00D35EAD">
        <w:br/>
        <w:t xml:space="preserve">  Получить 200.00 USD</w:t>
      </w:r>
      <w:r w:rsidRPr="00D35EAD">
        <w:br/>
        <w:t xml:space="preserve">  Отдать   30.00 GBP</w:t>
      </w:r>
      <w:r w:rsidRPr="00D35EAD">
        <w:br/>
      </w:r>
      <w:r w:rsidRPr="00D35EAD">
        <w:br/>
        <w:t>=== Замер времени MPI ===</w:t>
      </w:r>
      <w:r w:rsidRPr="00D35EAD">
        <w:br/>
        <w:t>Процессов: 4</w:t>
      </w:r>
      <w:r w:rsidRPr="00D35EAD">
        <w:br/>
        <w:t xml:space="preserve">Время выполнения (максимум по процессам): </w:t>
      </w:r>
      <w:r w:rsidRPr="00D35EAD">
        <w:rPr>
          <w:b/>
          <w:bCs/>
        </w:rPr>
        <w:t>0.000649 сек</w:t>
      </w:r>
    </w:p>
    <w:p w14:paraId="43AE39BA" w14:textId="77777777" w:rsidR="00D35EAD" w:rsidRPr="00D35EAD" w:rsidRDefault="00D35EAD" w:rsidP="00D35EAD"/>
    <w:p w14:paraId="2016A2EC" w14:textId="41E9D67D" w:rsidR="00D35EAD" w:rsidRDefault="00D35EAD" w:rsidP="00D35EAD">
      <w:pPr>
        <w:pStyle w:val="12"/>
      </w:pPr>
      <w:r>
        <w:t xml:space="preserve">Задание </w:t>
      </w:r>
      <w:r w:rsidRPr="00D35EAD">
        <w:t>3</w:t>
      </w:r>
      <w:r>
        <w:t xml:space="preserve"> (Вариант 3)</w:t>
      </w:r>
    </w:p>
    <w:p w14:paraId="4A8FF75B" w14:textId="77777777" w:rsidR="00D35EAD" w:rsidRDefault="00D35EAD" w:rsidP="00D35EAD">
      <w:pPr>
        <w:rPr>
          <w:lang w:val="en-US"/>
        </w:rPr>
      </w:pPr>
      <w:r w:rsidRPr="00D35EAD">
        <w:t xml:space="preserve">Реализовать алгоритм с применением функций двухточечного обмена библиотеки MPI и протестировать его на нескольких примерах. Засечь время выполнения программы </w:t>
      </w:r>
      <w:r w:rsidRPr="00D35EAD">
        <w:lastRenderedPageBreak/>
        <w:t xml:space="preserve">для различных наборов данных и различного количества процессоров. Вычислить ускорение и эффективность написанной программы. </w:t>
      </w:r>
    </w:p>
    <w:p w14:paraId="67A357EB" w14:textId="1FBDAC84" w:rsidR="00D35EAD" w:rsidRPr="00D35EAD" w:rsidRDefault="00D35EAD" w:rsidP="00D35EAD">
      <w:pPr>
        <w:rPr>
          <w:lang w:eastAsia="ru-RU"/>
        </w:rPr>
      </w:pPr>
      <w:r>
        <w:rPr>
          <w:lang w:eastAsia="ru-RU"/>
        </w:rPr>
        <w:t xml:space="preserve">Код итоговой программы представлен в файле: </w:t>
      </w:r>
    </w:p>
    <w:p w14:paraId="3D07D413" w14:textId="4DEC14B9" w:rsidR="00757F5F" w:rsidRDefault="00D35EAD" w:rsidP="00757F5F">
      <w:pPr>
        <w:rPr>
          <w:lang w:val="en-US" w:eastAsia="ru-RU"/>
        </w:rPr>
      </w:pPr>
      <w:hyperlink r:id="rId10" w:history="1">
        <w:r w:rsidRPr="00D35EAD">
          <w:rPr>
            <w:rStyle w:val="a4"/>
            <w:lang w:eastAsia="ru-RU"/>
          </w:rPr>
          <w:t>https://github.com/Vaytsekhovskiy/Supercomputers-and-high-performance-computing/blob/master/src/9/9_3_benchmark.c</w:t>
        </w:r>
      </w:hyperlink>
    </w:p>
    <w:p w14:paraId="1CA73C8E" w14:textId="77777777" w:rsidR="007407FC" w:rsidRDefault="007407FC" w:rsidP="007407FC">
      <w:pPr>
        <w:rPr>
          <w:lang w:eastAsia="ru-RU"/>
        </w:rPr>
      </w:pPr>
      <w:r>
        <w:rPr>
          <w:lang w:eastAsia="ru-RU"/>
        </w:rPr>
        <w:t>Этот бенчмарк измеряет производительность именно программы 9_3, где межбанковские расчёты идут через Большой Банк. Каждый процесс обрабатывает свою часть расписок, затем отправляет частичный результат в центральный процесс (</w:t>
      </w:r>
      <w:proofErr w:type="spellStart"/>
      <w:r>
        <w:rPr>
          <w:lang w:eastAsia="ru-RU"/>
        </w:rPr>
        <w:t>rank</w:t>
      </w:r>
      <w:proofErr w:type="spellEnd"/>
      <w:r>
        <w:rPr>
          <w:lang w:eastAsia="ru-RU"/>
        </w:rPr>
        <w:t xml:space="preserve"> 0). Центральный процесс агрегирует данные, считает чистую позицию каждого банка по каждой валюте (сколько получить/отдать) и рассылает итог обратно. Таким образом моделируется полный цикл: локальная обработка, </w:t>
      </w:r>
      <w:proofErr w:type="spellStart"/>
      <w:r>
        <w:rPr>
          <w:lang w:eastAsia="ru-RU"/>
        </w:rPr>
        <w:t>point-to-point</w:t>
      </w:r>
      <w:proofErr w:type="spellEnd"/>
      <w:r>
        <w:rPr>
          <w:lang w:eastAsia="ru-RU"/>
        </w:rPr>
        <w:t xml:space="preserve"> обмен, клиринг, обратная передача результата.</w:t>
      </w:r>
    </w:p>
    <w:p w14:paraId="49366E2B" w14:textId="77777777" w:rsidR="007407FC" w:rsidRDefault="007407FC" w:rsidP="007407FC">
      <w:pPr>
        <w:rPr>
          <w:lang w:val="en-US" w:eastAsia="ru-RU"/>
        </w:rPr>
      </w:pPr>
      <w:r>
        <w:rPr>
          <w:lang w:eastAsia="ru-RU"/>
        </w:rPr>
        <w:t xml:space="preserve">Время измеряется через </w:t>
      </w:r>
      <w:proofErr w:type="spellStart"/>
      <w:r>
        <w:rPr>
          <w:lang w:eastAsia="ru-RU"/>
        </w:rPr>
        <w:t>MPI_</w:t>
      </w:r>
      <w:proofErr w:type="gramStart"/>
      <w:r>
        <w:rPr>
          <w:lang w:eastAsia="ru-RU"/>
        </w:rPr>
        <w:t>Wtime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 xml:space="preserve">) вокруг основного вычислительно-коммуникационного участка. Для корректной оценки параллельного времени берётся максимум среди всех процессов, потому что завершение всей программы определяется самым медленным процессом. Далее при запуске с P=1 получаем T1, при запуске с P&gt;1 получаем </w:t>
      </w:r>
      <w:proofErr w:type="spellStart"/>
      <w:r>
        <w:rPr>
          <w:lang w:eastAsia="ru-RU"/>
        </w:rPr>
        <w:t>Tp</w:t>
      </w:r>
      <w:proofErr w:type="spellEnd"/>
      <w:r>
        <w:rPr>
          <w:lang w:eastAsia="ru-RU"/>
        </w:rPr>
        <w:t xml:space="preserve">, после чего считаются </w:t>
      </w:r>
    </w:p>
    <w:p w14:paraId="0BDEB5EA" w14:textId="77777777" w:rsidR="007407FC" w:rsidRDefault="007407FC" w:rsidP="007407FC">
      <w:pPr>
        <w:rPr>
          <w:lang w:val="en-US" w:eastAsia="ru-RU"/>
        </w:rPr>
      </w:pPr>
      <w:r>
        <w:rPr>
          <w:lang w:eastAsia="ru-RU"/>
        </w:rPr>
        <w:t xml:space="preserve">S = T1 / </w:t>
      </w:r>
      <w:proofErr w:type="spellStart"/>
      <w:r>
        <w:rPr>
          <w:lang w:eastAsia="ru-RU"/>
        </w:rPr>
        <w:t>Tp</w:t>
      </w:r>
      <w:proofErr w:type="spellEnd"/>
      <w:r>
        <w:rPr>
          <w:lang w:eastAsia="ru-RU"/>
        </w:rPr>
        <w:t xml:space="preserve"> и </w:t>
      </w:r>
    </w:p>
    <w:p w14:paraId="590C2EDE" w14:textId="77777777" w:rsidR="007407FC" w:rsidRDefault="007407FC" w:rsidP="007407FC">
      <w:pPr>
        <w:rPr>
          <w:lang w:val="en-US" w:eastAsia="ru-RU"/>
        </w:rPr>
      </w:pPr>
      <w:r>
        <w:rPr>
          <w:lang w:eastAsia="ru-RU"/>
        </w:rPr>
        <w:t xml:space="preserve">E = S / P. </w:t>
      </w:r>
    </w:p>
    <w:p w14:paraId="65A3832C" w14:textId="2DC320C1" w:rsidR="00D35EAD" w:rsidRDefault="007407FC" w:rsidP="007407FC">
      <w:pPr>
        <w:rPr>
          <w:lang w:val="en-US" w:eastAsia="ru-RU"/>
        </w:rPr>
      </w:pPr>
      <w:r>
        <w:rPr>
          <w:lang w:eastAsia="ru-RU"/>
        </w:rPr>
        <w:t xml:space="preserve">Ускорение показывает, во сколько раз параллельная версия быстрее, а эффективность </w:t>
      </w:r>
      <w:r w:rsidRPr="007407FC">
        <w:rPr>
          <w:lang w:eastAsia="ru-RU"/>
        </w:rPr>
        <w:t>-</w:t>
      </w:r>
      <w:r>
        <w:rPr>
          <w:lang w:eastAsia="ru-RU"/>
        </w:rPr>
        <w:t xml:space="preserve"> насколько хорошо используется каждый добавленный процесс. На малых данных эффективность обычно ниже из-за накладных расходов связи и синхронизации, на более крупных </w:t>
      </w:r>
      <w:r w:rsidRPr="007407FC">
        <w:rPr>
          <w:lang w:eastAsia="ru-RU"/>
        </w:rPr>
        <w:t>-</w:t>
      </w:r>
      <w:r>
        <w:rPr>
          <w:lang w:eastAsia="ru-RU"/>
        </w:rPr>
        <w:t xml:space="preserve"> выше, потому что растёт доля полезных вычислений.</w:t>
      </w:r>
    </w:p>
    <w:p w14:paraId="3643FBDD" w14:textId="4A21A1FC" w:rsidR="007407FC" w:rsidRDefault="007407FC" w:rsidP="007407FC">
      <w:pPr>
        <w:rPr>
          <w:lang w:eastAsia="ru-RU"/>
        </w:rPr>
      </w:pPr>
      <w:r>
        <w:rPr>
          <w:lang w:eastAsia="ru-RU"/>
        </w:rPr>
        <w:t>Пример вывода программы представлен в конце файла исходного кода:</w:t>
      </w:r>
    </w:p>
    <w:p w14:paraId="19682621" w14:textId="77777777" w:rsidR="007407FC" w:rsidRPr="00D35EAD" w:rsidRDefault="007407FC" w:rsidP="007407FC">
      <w:pPr>
        <w:rPr>
          <w:lang w:eastAsia="ru-RU"/>
        </w:rPr>
      </w:pPr>
      <w:r>
        <w:rPr>
          <w:lang w:eastAsia="ru-RU"/>
        </w:rPr>
        <w:t xml:space="preserve">Код итоговой программы представлен в файле: </w:t>
      </w:r>
    </w:p>
    <w:p w14:paraId="4B8B8DC3" w14:textId="77777777" w:rsidR="007407FC" w:rsidRPr="007407FC" w:rsidRDefault="007407FC" w:rsidP="007407FC">
      <w:pPr>
        <w:rPr>
          <w:lang w:eastAsia="ru-RU"/>
        </w:rPr>
      </w:pPr>
      <w:hyperlink r:id="rId11" w:history="1">
        <w:r w:rsidRPr="00D35EAD">
          <w:rPr>
            <w:rStyle w:val="a4"/>
            <w:lang w:eastAsia="ru-RU"/>
          </w:rPr>
          <w:t>https://github.com/Vaytsekhovskiy/Supercomputers-and-high-performance-computing/blob/master/src/9/9_3_benchmark.c</w:t>
        </w:r>
      </w:hyperlink>
    </w:p>
    <w:p w14:paraId="0DC1CA72" w14:textId="44E1D48D" w:rsidR="007407FC" w:rsidRPr="007407FC" w:rsidRDefault="007407FC" w:rsidP="007407FC">
      <w:pPr>
        <w:rPr>
          <w:b/>
          <w:bCs/>
          <w:lang w:eastAsia="ru-RU"/>
        </w:rPr>
      </w:pPr>
      <w:r>
        <w:rPr>
          <w:lang w:eastAsia="ru-RU"/>
        </w:rPr>
        <w:lastRenderedPageBreak/>
        <w:t>Из данного вывода можно сформировать следующую таблицу:</w:t>
      </w:r>
    </w:p>
    <w:tbl>
      <w:tblPr>
        <w:tblStyle w:val="aff"/>
        <w:tblW w:w="10604" w:type="dxa"/>
        <w:tblLook w:val="04A0" w:firstRow="1" w:lastRow="0" w:firstColumn="1" w:lastColumn="0" w:noHBand="0" w:noVBand="1"/>
      </w:tblPr>
      <w:tblGrid>
        <w:gridCol w:w="1473"/>
        <w:gridCol w:w="1695"/>
        <w:gridCol w:w="938"/>
        <w:gridCol w:w="2210"/>
        <w:gridCol w:w="1956"/>
        <w:gridCol w:w="2332"/>
      </w:tblGrid>
      <w:tr w:rsidR="007407FC" w:rsidRPr="007407FC" w14:paraId="0FDCA3F9" w14:textId="77777777" w:rsidTr="007407FC">
        <w:tc>
          <w:tcPr>
            <w:tcW w:w="1473" w:type="dxa"/>
            <w:hideMark/>
          </w:tcPr>
          <w:p w14:paraId="5E8020EC" w14:textId="77777777" w:rsidR="007407FC" w:rsidRPr="007407FC" w:rsidRDefault="007407FC" w:rsidP="007407FC">
            <w:pPr>
              <w:jc w:val="center"/>
              <w:rPr>
                <w:b/>
                <w:bCs/>
                <w:lang w:eastAsia="ru-RU"/>
              </w:rPr>
            </w:pPr>
            <w:proofErr w:type="spellStart"/>
            <w:r w:rsidRPr="007407FC">
              <w:rPr>
                <w:b/>
                <w:bCs/>
                <w:lang w:eastAsia="ru-RU"/>
              </w:rPr>
              <w:t>Dataset</w:t>
            </w:r>
            <w:proofErr w:type="spellEnd"/>
          </w:p>
        </w:tc>
        <w:tc>
          <w:tcPr>
            <w:tcW w:w="1695" w:type="dxa"/>
            <w:hideMark/>
          </w:tcPr>
          <w:p w14:paraId="747BEFB3" w14:textId="77777777" w:rsidR="007407FC" w:rsidRPr="007407FC" w:rsidRDefault="007407FC" w:rsidP="007407FC">
            <w:pPr>
              <w:jc w:val="center"/>
              <w:rPr>
                <w:b/>
                <w:bCs/>
                <w:lang w:eastAsia="ru-RU"/>
              </w:rPr>
            </w:pPr>
            <w:proofErr w:type="spellStart"/>
            <w:r w:rsidRPr="007407FC">
              <w:rPr>
                <w:b/>
                <w:bCs/>
                <w:lang w:eastAsia="ru-RU"/>
              </w:rPr>
              <w:t>Receipts</w:t>
            </w:r>
            <w:proofErr w:type="spellEnd"/>
          </w:p>
        </w:tc>
        <w:tc>
          <w:tcPr>
            <w:tcW w:w="938" w:type="dxa"/>
            <w:hideMark/>
          </w:tcPr>
          <w:p w14:paraId="51A78A6E" w14:textId="77777777" w:rsidR="007407FC" w:rsidRPr="007407FC" w:rsidRDefault="007407FC" w:rsidP="007407FC">
            <w:pPr>
              <w:jc w:val="center"/>
              <w:rPr>
                <w:b/>
                <w:bCs/>
                <w:lang w:eastAsia="ru-RU"/>
              </w:rPr>
            </w:pPr>
            <w:r w:rsidRPr="007407FC">
              <w:rPr>
                <w:b/>
                <w:bCs/>
                <w:lang w:eastAsia="ru-RU"/>
              </w:rPr>
              <w:t>P</w:t>
            </w:r>
          </w:p>
        </w:tc>
        <w:tc>
          <w:tcPr>
            <w:tcW w:w="2210" w:type="dxa"/>
            <w:hideMark/>
          </w:tcPr>
          <w:p w14:paraId="23768716" w14:textId="77777777" w:rsidR="007407FC" w:rsidRPr="007407FC" w:rsidRDefault="007407FC" w:rsidP="007407FC">
            <w:pPr>
              <w:jc w:val="center"/>
              <w:rPr>
                <w:b/>
                <w:bCs/>
                <w:lang w:eastAsia="ru-RU"/>
              </w:rPr>
            </w:pPr>
            <w:proofErr w:type="spellStart"/>
            <w:r w:rsidRPr="007407FC">
              <w:rPr>
                <w:b/>
                <w:bCs/>
                <w:lang w:eastAsia="ru-RU"/>
              </w:rPr>
              <w:t>Tp</w:t>
            </w:r>
            <w:proofErr w:type="spellEnd"/>
            <w:r w:rsidRPr="007407FC">
              <w:rPr>
                <w:b/>
                <w:bCs/>
                <w:lang w:eastAsia="ru-RU"/>
              </w:rPr>
              <w:t xml:space="preserve"> (сек)</w:t>
            </w:r>
          </w:p>
        </w:tc>
        <w:tc>
          <w:tcPr>
            <w:tcW w:w="1956" w:type="dxa"/>
            <w:hideMark/>
          </w:tcPr>
          <w:p w14:paraId="15292AC4" w14:textId="77777777" w:rsidR="007407FC" w:rsidRPr="007407FC" w:rsidRDefault="007407FC" w:rsidP="007407FC">
            <w:pPr>
              <w:jc w:val="center"/>
              <w:rPr>
                <w:b/>
                <w:bCs/>
                <w:lang w:eastAsia="ru-RU"/>
              </w:rPr>
            </w:pPr>
            <w:proofErr w:type="spellStart"/>
            <w:r w:rsidRPr="007407FC">
              <w:rPr>
                <w:b/>
                <w:bCs/>
                <w:lang w:eastAsia="ru-RU"/>
              </w:rPr>
              <w:t>Speedup</w:t>
            </w:r>
            <w:proofErr w:type="spellEnd"/>
          </w:p>
        </w:tc>
        <w:tc>
          <w:tcPr>
            <w:tcW w:w="2332" w:type="dxa"/>
            <w:hideMark/>
          </w:tcPr>
          <w:p w14:paraId="675A5786" w14:textId="77777777" w:rsidR="007407FC" w:rsidRPr="007407FC" w:rsidRDefault="007407FC" w:rsidP="007407FC">
            <w:pPr>
              <w:jc w:val="center"/>
              <w:rPr>
                <w:b/>
                <w:bCs/>
                <w:lang w:eastAsia="ru-RU"/>
              </w:rPr>
            </w:pPr>
            <w:proofErr w:type="spellStart"/>
            <w:r w:rsidRPr="007407FC">
              <w:rPr>
                <w:b/>
                <w:bCs/>
                <w:lang w:eastAsia="ru-RU"/>
              </w:rPr>
              <w:t>Efficiency</w:t>
            </w:r>
            <w:proofErr w:type="spellEnd"/>
          </w:p>
        </w:tc>
      </w:tr>
      <w:tr w:rsidR="007407FC" w:rsidRPr="007407FC" w14:paraId="4594F22C" w14:textId="77777777" w:rsidTr="007407FC">
        <w:tc>
          <w:tcPr>
            <w:tcW w:w="1473" w:type="dxa"/>
            <w:hideMark/>
          </w:tcPr>
          <w:p w14:paraId="1E8B3757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proofErr w:type="spellStart"/>
            <w:r w:rsidRPr="007407FC">
              <w:rPr>
                <w:lang w:eastAsia="ru-RU"/>
              </w:rPr>
              <w:t>small</w:t>
            </w:r>
            <w:proofErr w:type="spellEnd"/>
          </w:p>
        </w:tc>
        <w:tc>
          <w:tcPr>
            <w:tcW w:w="1695" w:type="dxa"/>
            <w:hideMark/>
          </w:tcPr>
          <w:p w14:paraId="5DD6BAB4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9</w:t>
            </w:r>
          </w:p>
        </w:tc>
        <w:tc>
          <w:tcPr>
            <w:tcW w:w="938" w:type="dxa"/>
            <w:hideMark/>
          </w:tcPr>
          <w:p w14:paraId="11C56AC7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1</w:t>
            </w:r>
          </w:p>
        </w:tc>
        <w:tc>
          <w:tcPr>
            <w:tcW w:w="2210" w:type="dxa"/>
            <w:hideMark/>
          </w:tcPr>
          <w:p w14:paraId="5D9E1089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0.000004</w:t>
            </w:r>
          </w:p>
        </w:tc>
        <w:tc>
          <w:tcPr>
            <w:tcW w:w="1956" w:type="dxa"/>
            <w:hideMark/>
          </w:tcPr>
          <w:p w14:paraId="13ED331C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—</w:t>
            </w:r>
          </w:p>
        </w:tc>
        <w:tc>
          <w:tcPr>
            <w:tcW w:w="2332" w:type="dxa"/>
            <w:hideMark/>
          </w:tcPr>
          <w:p w14:paraId="0DCE7CC3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—</w:t>
            </w:r>
          </w:p>
        </w:tc>
      </w:tr>
      <w:tr w:rsidR="007407FC" w:rsidRPr="007407FC" w14:paraId="1677B8D2" w14:textId="77777777" w:rsidTr="007407FC">
        <w:tc>
          <w:tcPr>
            <w:tcW w:w="1473" w:type="dxa"/>
            <w:hideMark/>
          </w:tcPr>
          <w:p w14:paraId="7E1B57B3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proofErr w:type="spellStart"/>
            <w:r w:rsidRPr="007407FC">
              <w:rPr>
                <w:lang w:eastAsia="ru-RU"/>
              </w:rPr>
              <w:t>small</w:t>
            </w:r>
            <w:proofErr w:type="spellEnd"/>
          </w:p>
        </w:tc>
        <w:tc>
          <w:tcPr>
            <w:tcW w:w="1695" w:type="dxa"/>
            <w:hideMark/>
          </w:tcPr>
          <w:p w14:paraId="7A00666F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9</w:t>
            </w:r>
          </w:p>
        </w:tc>
        <w:tc>
          <w:tcPr>
            <w:tcW w:w="938" w:type="dxa"/>
            <w:hideMark/>
          </w:tcPr>
          <w:p w14:paraId="7C66ACA0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10</w:t>
            </w:r>
          </w:p>
        </w:tc>
        <w:tc>
          <w:tcPr>
            <w:tcW w:w="2210" w:type="dxa"/>
            <w:hideMark/>
          </w:tcPr>
          <w:p w14:paraId="09F98385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0.000141</w:t>
            </w:r>
          </w:p>
        </w:tc>
        <w:tc>
          <w:tcPr>
            <w:tcW w:w="1956" w:type="dxa"/>
            <w:hideMark/>
          </w:tcPr>
          <w:p w14:paraId="44372F80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0.0285</w:t>
            </w:r>
          </w:p>
        </w:tc>
        <w:tc>
          <w:tcPr>
            <w:tcW w:w="2332" w:type="dxa"/>
            <w:hideMark/>
          </w:tcPr>
          <w:p w14:paraId="14262575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0.28%</w:t>
            </w:r>
          </w:p>
        </w:tc>
      </w:tr>
      <w:tr w:rsidR="007407FC" w:rsidRPr="007407FC" w14:paraId="244F8CD9" w14:textId="77777777" w:rsidTr="007407FC">
        <w:tc>
          <w:tcPr>
            <w:tcW w:w="1473" w:type="dxa"/>
            <w:hideMark/>
          </w:tcPr>
          <w:p w14:paraId="09FA166D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proofErr w:type="spellStart"/>
            <w:r w:rsidRPr="007407FC">
              <w:rPr>
                <w:lang w:eastAsia="ru-RU"/>
              </w:rPr>
              <w:t>small</w:t>
            </w:r>
            <w:proofErr w:type="spellEnd"/>
          </w:p>
        </w:tc>
        <w:tc>
          <w:tcPr>
            <w:tcW w:w="1695" w:type="dxa"/>
            <w:hideMark/>
          </w:tcPr>
          <w:p w14:paraId="5A3B07AC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9</w:t>
            </w:r>
          </w:p>
        </w:tc>
        <w:tc>
          <w:tcPr>
            <w:tcW w:w="938" w:type="dxa"/>
            <w:hideMark/>
          </w:tcPr>
          <w:p w14:paraId="25A2348B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100</w:t>
            </w:r>
          </w:p>
        </w:tc>
        <w:tc>
          <w:tcPr>
            <w:tcW w:w="2210" w:type="dxa"/>
            <w:hideMark/>
          </w:tcPr>
          <w:p w14:paraId="5AC670EA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0.005230</w:t>
            </w:r>
          </w:p>
        </w:tc>
        <w:tc>
          <w:tcPr>
            <w:tcW w:w="1956" w:type="dxa"/>
            <w:hideMark/>
          </w:tcPr>
          <w:p w14:paraId="09E6B899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0.0008</w:t>
            </w:r>
          </w:p>
        </w:tc>
        <w:tc>
          <w:tcPr>
            <w:tcW w:w="2332" w:type="dxa"/>
            <w:hideMark/>
          </w:tcPr>
          <w:p w14:paraId="73447529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0.00%</w:t>
            </w:r>
          </w:p>
        </w:tc>
      </w:tr>
      <w:tr w:rsidR="007407FC" w:rsidRPr="007407FC" w14:paraId="1CC161D5" w14:textId="77777777" w:rsidTr="007407FC">
        <w:tc>
          <w:tcPr>
            <w:tcW w:w="1473" w:type="dxa"/>
            <w:hideMark/>
          </w:tcPr>
          <w:p w14:paraId="1ADB2A7D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proofErr w:type="spellStart"/>
            <w:r w:rsidRPr="007407FC">
              <w:rPr>
                <w:lang w:eastAsia="ru-RU"/>
              </w:rPr>
              <w:t>medium</w:t>
            </w:r>
            <w:proofErr w:type="spellEnd"/>
          </w:p>
        </w:tc>
        <w:tc>
          <w:tcPr>
            <w:tcW w:w="1695" w:type="dxa"/>
            <w:hideMark/>
          </w:tcPr>
          <w:p w14:paraId="64F9C617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42</w:t>
            </w:r>
          </w:p>
        </w:tc>
        <w:tc>
          <w:tcPr>
            <w:tcW w:w="938" w:type="dxa"/>
            <w:hideMark/>
          </w:tcPr>
          <w:p w14:paraId="5D314189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1</w:t>
            </w:r>
          </w:p>
        </w:tc>
        <w:tc>
          <w:tcPr>
            <w:tcW w:w="2210" w:type="dxa"/>
            <w:hideMark/>
          </w:tcPr>
          <w:p w14:paraId="45AC1529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0.000005</w:t>
            </w:r>
          </w:p>
        </w:tc>
        <w:tc>
          <w:tcPr>
            <w:tcW w:w="1956" w:type="dxa"/>
            <w:hideMark/>
          </w:tcPr>
          <w:p w14:paraId="75B4B16A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—</w:t>
            </w:r>
          </w:p>
        </w:tc>
        <w:tc>
          <w:tcPr>
            <w:tcW w:w="2332" w:type="dxa"/>
            <w:hideMark/>
          </w:tcPr>
          <w:p w14:paraId="30072273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—</w:t>
            </w:r>
          </w:p>
        </w:tc>
      </w:tr>
      <w:tr w:rsidR="007407FC" w:rsidRPr="007407FC" w14:paraId="10FBCD98" w14:textId="77777777" w:rsidTr="007407FC">
        <w:tc>
          <w:tcPr>
            <w:tcW w:w="1473" w:type="dxa"/>
            <w:hideMark/>
          </w:tcPr>
          <w:p w14:paraId="41D2E9DE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proofErr w:type="spellStart"/>
            <w:r w:rsidRPr="007407FC">
              <w:rPr>
                <w:lang w:eastAsia="ru-RU"/>
              </w:rPr>
              <w:t>medium</w:t>
            </w:r>
            <w:proofErr w:type="spellEnd"/>
          </w:p>
        </w:tc>
        <w:tc>
          <w:tcPr>
            <w:tcW w:w="1695" w:type="dxa"/>
            <w:hideMark/>
          </w:tcPr>
          <w:p w14:paraId="5362BA0C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42</w:t>
            </w:r>
          </w:p>
        </w:tc>
        <w:tc>
          <w:tcPr>
            <w:tcW w:w="938" w:type="dxa"/>
            <w:hideMark/>
          </w:tcPr>
          <w:p w14:paraId="0D883461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10</w:t>
            </w:r>
          </w:p>
        </w:tc>
        <w:tc>
          <w:tcPr>
            <w:tcW w:w="2210" w:type="dxa"/>
            <w:hideMark/>
          </w:tcPr>
          <w:p w14:paraId="3D4E34CC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0.000272</w:t>
            </w:r>
          </w:p>
        </w:tc>
        <w:tc>
          <w:tcPr>
            <w:tcW w:w="1956" w:type="dxa"/>
            <w:hideMark/>
          </w:tcPr>
          <w:p w14:paraId="7C4C3B7D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0.0184</w:t>
            </w:r>
          </w:p>
        </w:tc>
        <w:tc>
          <w:tcPr>
            <w:tcW w:w="2332" w:type="dxa"/>
            <w:hideMark/>
          </w:tcPr>
          <w:p w14:paraId="13933242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0.18%</w:t>
            </w:r>
          </w:p>
        </w:tc>
      </w:tr>
      <w:tr w:rsidR="007407FC" w:rsidRPr="007407FC" w14:paraId="43CDE5DF" w14:textId="77777777" w:rsidTr="007407FC">
        <w:tc>
          <w:tcPr>
            <w:tcW w:w="1473" w:type="dxa"/>
            <w:hideMark/>
          </w:tcPr>
          <w:p w14:paraId="270AFBDD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proofErr w:type="spellStart"/>
            <w:r w:rsidRPr="007407FC">
              <w:rPr>
                <w:lang w:eastAsia="ru-RU"/>
              </w:rPr>
              <w:t>medium</w:t>
            </w:r>
            <w:proofErr w:type="spellEnd"/>
          </w:p>
        </w:tc>
        <w:tc>
          <w:tcPr>
            <w:tcW w:w="1695" w:type="dxa"/>
            <w:hideMark/>
          </w:tcPr>
          <w:p w14:paraId="6B6D173D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42</w:t>
            </w:r>
          </w:p>
        </w:tc>
        <w:tc>
          <w:tcPr>
            <w:tcW w:w="938" w:type="dxa"/>
            <w:hideMark/>
          </w:tcPr>
          <w:p w14:paraId="532163B7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100</w:t>
            </w:r>
          </w:p>
        </w:tc>
        <w:tc>
          <w:tcPr>
            <w:tcW w:w="2210" w:type="dxa"/>
            <w:hideMark/>
          </w:tcPr>
          <w:p w14:paraId="42FB3454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0.008260</w:t>
            </w:r>
          </w:p>
        </w:tc>
        <w:tc>
          <w:tcPr>
            <w:tcW w:w="1956" w:type="dxa"/>
            <w:hideMark/>
          </w:tcPr>
          <w:p w14:paraId="3A1353FB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0.0006</w:t>
            </w:r>
          </w:p>
        </w:tc>
        <w:tc>
          <w:tcPr>
            <w:tcW w:w="2332" w:type="dxa"/>
            <w:hideMark/>
          </w:tcPr>
          <w:p w14:paraId="12899961" w14:textId="77777777" w:rsidR="007407FC" w:rsidRPr="007407FC" w:rsidRDefault="007407FC" w:rsidP="007407FC">
            <w:pPr>
              <w:jc w:val="center"/>
              <w:rPr>
                <w:lang w:eastAsia="ru-RU"/>
              </w:rPr>
            </w:pPr>
            <w:r w:rsidRPr="007407FC">
              <w:rPr>
                <w:lang w:eastAsia="ru-RU"/>
              </w:rPr>
              <w:t>0.00%</w:t>
            </w:r>
          </w:p>
        </w:tc>
      </w:tr>
    </w:tbl>
    <w:p w14:paraId="08AD72D8" w14:textId="77777777" w:rsidR="007407FC" w:rsidRDefault="007407FC" w:rsidP="007407FC">
      <w:pPr>
        <w:rPr>
          <w:lang w:eastAsia="ru-RU"/>
        </w:rPr>
      </w:pPr>
    </w:p>
    <w:p w14:paraId="748971D8" w14:textId="43C7B817" w:rsidR="00206445" w:rsidRPr="00206445" w:rsidRDefault="00206445" w:rsidP="00206445">
      <w:pPr>
        <w:ind w:firstLine="708"/>
        <w:rPr>
          <w:b/>
          <w:bCs/>
          <w:lang w:eastAsia="ru-RU"/>
        </w:rPr>
      </w:pPr>
      <w:r w:rsidRPr="00206445">
        <w:rPr>
          <w:lang w:eastAsia="ru-RU"/>
        </w:rPr>
        <w:t xml:space="preserve">Экспериментальные данные показывают отрицательную динамику масштабируемости: время выполнения программы </w:t>
      </w:r>
      <w:proofErr w:type="spellStart"/>
      <w:r w:rsidRPr="00206445">
        <w:rPr>
          <w:lang w:eastAsia="ru-RU"/>
        </w:rPr>
        <w:t>Tp</w:t>
      </w:r>
      <w:proofErr w:type="spellEnd"/>
      <w:r w:rsidRPr="00206445">
        <w:rPr>
          <w:lang w:eastAsia="ru-RU"/>
        </w:rPr>
        <w:t xml:space="preserve"> монотонно возрастает с увеличением числа процессов P, что приводит к значениям коэффициента ускорения S значительно меньше единицы (S </w:t>
      </w:r>
      <w:r w:rsidRPr="00206445">
        <w:rPr>
          <w:rFonts w:ascii="Cambria Math" w:hAnsi="Cambria Math" w:cs="Cambria Math"/>
          <w:lang w:eastAsia="ru-RU"/>
        </w:rPr>
        <w:t>≪</w:t>
      </w:r>
      <w:r w:rsidRPr="00206445">
        <w:rPr>
          <w:lang w:eastAsia="ru-RU"/>
        </w:rPr>
        <w:t xml:space="preserve"> 1) </w:t>
      </w:r>
      <w:r w:rsidRPr="00206445">
        <w:rPr>
          <w:rFonts w:cs="Times New Roman"/>
          <w:lang w:eastAsia="ru-RU"/>
        </w:rPr>
        <w:t>и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стремящейся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к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нулю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эффективности</w:t>
      </w:r>
      <w:r w:rsidRPr="00206445">
        <w:rPr>
          <w:lang w:eastAsia="ru-RU"/>
        </w:rPr>
        <w:t xml:space="preserve"> E. </w:t>
      </w:r>
      <w:r w:rsidRPr="00206445">
        <w:rPr>
          <w:rFonts w:cs="Times New Roman"/>
          <w:lang w:eastAsia="ru-RU"/>
        </w:rPr>
        <w:t>Данный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результат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наблюдается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независимо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от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размера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тестового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набора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данных</w:t>
      </w:r>
      <w:r w:rsidRPr="00206445">
        <w:rPr>
          <w:lang w:eastAsia="ru-RU"/>
        </w:rPr>
        <w:t xml:space="preserve"> (9 </w:t>
      </w:r>
      <w:r w:rsidRPr="00206445">
        <w:rPr>
          <w:rFonts w:cs="Times New Roman"/>
          <w:lang w:eastAsia="ru-RU"/>
        </w:rPr>
        <w:t>и</w:t>
      </w:r>
      <w:r w:rsidRPr="00206445">
        <w:rPr>
          <w:lang w:eastAsia="ru-RU"/>
        </w:rPr>
        <w:t xml:space="preserve"> 42 </w:t>
      </w:r>
      <w:r w:rsidRPr="00206445">
        <w:rPr>
          <w:rFonts w:cs="Times New Roman"/>
          <w:lang w:eastAsia="ru-RU"/>
        </w:rPr>
        <w:t>расписки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соответственно</w:t>
      </w:r>
      <w:r w:rsidRPr="00206445">
        <w:rPr>
          <w:lang w:eastAsia="ru-RU"/>
        </w:rPr>
        <w:t xml:space="preserve">), </w:t>
      </w:r>
      <w:r w:rsidRPr="00206445">
        <w:rPr>
          <w:rFonts w:cs="Times New Roman"/>
          <w:lang w:eastAsia="ru-RU"/>
        </w:rPr>
        <w:t>при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этом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абсолютные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значения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времени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выполнения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для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обоих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датасетов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практически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совпадают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на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каждом</w:t>
      </w:r>
      <w:r w:rsidRPr="00206445">
        <w:rPr>
          <w:lang w:eastAsia="ru-RU"/>
        </w:rPr>
        <w:t xml:space="preserve"> </w:t>
      </w:r>
      <w:r w:rsidRPr="00206445">
        <w:rPr>
          <w:rFonts w:cs="Times New Roman"/>
          <w:lang w:eastAsia="ru-RU"/>
        </w:rPr>
        <w:t>уровне</w:t>
      </w:r>
      <w:r w:rsidRPr="00206445">
        <w:rPr>
          <w:lang w:eastAsia="ru-RU"/>
        </w:rPr>
        <w:t xml:space="preserve"> P.</w:t>
      </w:r>
    </w:p>
    <w:p w14:paraId="57E15DBC" w14:textId="77777777" w:rsidR="00206445" w:rsidRPr="00206445" w:rsidRDefault="00206445" w:rsidP="00206445">
      <w:pPr>
        <w:ind w:firstLine="708"/>
        <w:rPr>
          <w:lang w:eastAsia="ru-RU"/>
        </w:rPr>
      </w:pPr>
      <w:r w:rsidRPr="00206445">
        <w:rPr>
          <w:lang w:eastAsia="ru-RU"/>
        </w:rPr>
        <w:t xml:space="preserve">Согласно закону Амдала и общей теории эффективности параллельных вычислений, ускорение при распараллеливании задачи достигается только в том случае, если объём полезной вычислительной нагрузки, приходящейся на каждый процесс, существенно превышает временные затраты на </w:t>
      </w:r>
      <w:proofErr w:type="spellStart"/>
      <w:r w:rsidRPr="00206445">
        <w:rPr>
          <w:lang w:eastAsia="ru-RU"/>
        </w:rPr>
        <w:t>межпроцессное</w:t>
      </w:r>
      <w:proofErr w:type="spellEnd"/>
      <w:r w:rsidRPr="00206445">
        <w:rPr>
          <w:lang w:eastAsia="ru-RU"/>
        </w:rPr>
        <w:t xml:space="preserve"> взаимодействие (синхронизацию и передачу сообщений). В рассматриваемом эксперименте это условие не выполняется по следующим причинам.</w:t>
      </w:r>
    </w:p>
    <w:p w14:paraId="7BD5CF48" w14:textId="77777777" w:rsidR="00206445" w:rsidRPr="00206445" w:rsidRDefault="00206445" w:rsidP="00206445">
      <w:pPr>
        <w:ind w:firstLine="708"/>
        <w:rPr>
          <w:lang w:eastAsia="ru-RU"/>
        </w:rPr>
      </w:pPr>
      <w:r w:rsidRPr="00206445">
        <w:rPr>
          <w:b/>
          <w:bCs/>
          <w:lang w:eastAsia="ru-RU"/>
        </w:rPr>
        <w:t>1. Крайне малый объём обрабатываемых данных.</w:t>
      </w:r>
      <w:r w:rsidRPr="00206445">
        <w:rPr>
          <w:lang w:eastAsia="ru-RU"/>
        </w:rPr>
        <w:t xml:space="preserve"> Тестовые наборы содержат 9 и 42 элемента (расписки) соответственно. При распределении такого объёма данных между P = 100 процессами на каждый процесс в среднем приходится менее одной единицы работы, вследствие чего подавляющее большинство процессов не выполняет </w:t>
      </w:r>
      <w:r w:rsidRPr="00206445">
        <w:rPr>
          <w:lang w:eastAsia="ru-RU"/>
        </w:rPr>
        <w:lastRenderedPageBreak/>
        <w:t>полезных вычислений вовсе, участвуя лишь в процедурах синхронизации и передачи данных.</w:t>
      </w:r>
    </w:p>
    <w:p w14:paraId="547E0321" w14:textId="77777777" w:rsidR="00206445" w:rsidRPr="00206445" w:rsidRDefault="00206445" w:rsidP="00206445">
      <w:pPr>
        <w:ind w:firstLine="708"/>
        <w:rPr>
          <w:lang w:eastAsia="ru-RU"/>
        </w:rPr>
      </w:pPr>
      <w:r w:rsidRPr="00206445">
        <w:rPr>
          <w:b/>
          <w:bCs/>
          <w:lang w:eastAsia="ru-RU"/>
        </w:rPr>
        <w:t>2. Последовательный характер организации обмена данными на управляющем процессе.</w:t>
      </w:r>
      <w:r w:rsidRPr="00206445">
        <w:rPr>
          <w:lang w:eastAsia="ru-RU"/>
        </w:rPr>
        <w:t xml:space="preserve"> Используемая схема взаимодействия (</w:t>
      </w:r>
      <w:proofErr w:type="spellStart"/>
      <w:r w:rsidRPr="00206445">
        <w:rPr>
          <w:lang w:eastAsia="ru-RU"/>
        </w:rPr>
        <w:t>point-to-point</w:t>
      </w:r>
      <w:proofErr w:type="spellEnd"/>
      <w:r w:rsidRPr="00206445">
        <w:rPr>
          <w:lang w:eastAsia="ru-RU"/>
        </w:rPr>
        <w:t xml:space="preserve">, функции </w:t>
      </w:r>
      <w:proofErr w:type="spellStart"/>
      <w:r w:rsidRPr="00206445">
        <w:rPr>
          <w:lang w:eastAsia="ru-RU"/>
        </w:rPr>
        <w:t>MPI_Send</w:t>
      </w:r>
      <w:proofErr w:type="spellEnd"/>
      <w:r w:rsidRPr="00206445">
        <w:rPr>
          <w:lang w:eastAsia="ru-RU"/>
        </w:rPr>
        <w:t>/</w:t>
      </w:r>
      <w:proofErr w:type="spellStart"/>
      <w:r w:rsidRPr="00206445">
        <w:rPr>
          <w:lang w:eastAsia="ru-RU"/>
        </w:rPr>
        <w:t>MPI_Recv</w:t>
      </w:r>
      <w:proofErr w:type="spellEnd"/>
      <w:r w:rsidRPr="00206445">
        <w:rPr>
          <w:lang w:eastAsia="ru-RU"/>
        </w:rPr>
        <w:t>) предполагает, что процесс-координатор (</w:t>
      </w:r>
      <w:proofErr w:type="spellStart"/>
      <w:r w:rsidRPr="00206445">
        <w:rPr>
          <w:lang w:eastAsia="ru-RU"/>
        </w:rPr>
        <w:t>rank</w:t>
      </w:r>
      <w:proofErr w:type="spellEnd"/>
      <w:r w:rsidRPr="00206445">
        <w:rPr>
          <w:lang w:eastAsia="ru-RU"/>
        </w:rPr>
        <w:t xml:space="preserve"> 0) поочерёдно принимает сообщения от каждого из P−1 рабочих процессов, а затем поочерёдно рассылает результаты обратно. Время выполнения данного этапа линейно зависит от числа процессов O(P) и не распараллеливается — в отличие от коллективных операций (например, </w:t>
      </w:r>
      <w:proofErr w:type="spellStart"/>
      <w:r w:rsidRPr="00206445">
        <w:rPr>
          <w:lang w:eastAsia="ru-RU"/>
        </w:rPr>
        <w:t>MPI_Gather</w:t>
      </w:r>
      <w:proofErr w:type="spellEnd"/>
      <w:r w:rsidRPr="00206445">
        <w:rPr>
          <w:lang w:eastAsia="ru-RU"/>
        </w:rPr>
        <w:t xml:space="preserve">, </w:t>
      </w:r>
      <w:proofErr w:type="spellStart"/>
      <w:r w:rsidRPr="00206445">
        <w:rPr>
          <w:lang w:eastAsia="ru-RU"/>
        </w:rPr>
        <w:t>MPI_Scatter</w:t>
      </w:r>
      <w:proofErr w:type="spellEnd"/>
      <w:r w:rsidRPr="00206445">
        <w:rPr>
          <w:lang w:eastAsia="ru-RU"/>
        </w:rPr>
        <w:t>), реализация которых в стандартных MPI-библиотеках оптимизирована для одновременного (логарифмического или древовидного) обмена. Возрастание накладных расходов на организацию обмена практически квадратично относительно P (наблюдаемое отношение времени выполнения при увеличении P в 10 раз составляет приблизительно 30–37 раз) обусловлено суммарным действием последовательной структуры циклов обмена и дополнительных издержек среды выполнения MPI на управление большим количеством процессов в рамках одного вычислительного узла.</w:t>
      </w:r>
    </w:p>
    <w:p w14:paraId="014ADA24" w14:textId="08FF8124" w:rsidR="00206445" w:rsidRDefault="00206445" w:rsidP="00206445">
      <w:pPr>
        <w:ind w:firstLine="708"/>
        <w:rPr>
          <w:lang w:eastAsia="ru-RU"/>
        </w:rPr>
      </w:pPr>
      <w:r w:rsidRPr="00206445">
        <w:rPr>
          <w:b/>
          <w:bCs/>
          <w:lang w:eastAsia="ru-RU"/>
        </w:rPr>
        <w:t>3. Малая величина базового времени выполнения T1.</w:t>
      </w:r>
      <w:r w:rsidRPr="00206445">
        <w:rPr>
          <w:lang w:eastAsia="ru-RU"/>
        </w:rPr>
        <w:t xml:space="preserve"> Измеренное время последовательного выполнения (T1 ≈ 4–5 мкс) сопоставимо с погрешностью измерения функции </w:t>
      </w:r>
      <w:proofErr w:type="spellStart"/>
      <w:r w:rsidRPr="00206445">
        <w:rPr>
          <w:lang w:eastAsia="ru-RU"/>
        </w:rPr>
        <w:t>MPI_Wtime</w:t>
      </w:r>
      <w:proofErr w:type="spellEnd"/>
      <w:r w:rsidRPr="00206445">
        <w:rPr>
          <w:lang w:eastAsia="ru-RU"/>
        </w:rPr>
        <w:t xml:space="preserve"> и системными задержками, что делает его статистически ненадёжной величиной для расчёта коэффициента ускорения. Любые случайные отклонения при однократном измерении существенно искажают итоговое значение S.</w:t>
      </w:r>
    </w:p>
    <w:p w14:paraId="1A046409" w14:textId="77777777" w:rsidR="00206445" w:rsidRDefault="00206445" w:rsidP="00206445">
      <w:pPr>
        <w:pStyle w:val="12"/>
      </w:pPr>
      <w:r>
        <w:t xml:space="preserve">Задание </w:t>
      </w:r>
      <w:r w:rsidRPr="00D35EAD">
        <w:t>3</w:t>
      </w:r>
      <w:r>
        <w:t xml:space="preserve"> (Вариант 3)</w:t>
      </w:r>
    </w:p>
    <w:p w14:paraId="173865A9" w14:textId="77777777" w:rsidR="00206445" w:rsidRDefault="00206445" w:rsidP="00206445">
      <w:r w:rsidRPr="00206445">
        <w:t xml:space="preserve">Заменить все операции обменов в программе на обмены с упакованными данными, с последующей их распаковкой на стороне приема. Выяснить, улучшилась ли эффективность программы. Подумать почему, при необходимости изменить алгоритм или заменить тип обмена. </w:t>
      </w:r>
    </w:p>
    <w:p w14:paraId="4E96F6EF" w14:textId="27AC474F" w:rsidR="00206445" w:rsidRPr="00D35EAD" w:rsidRDefault="00206445" w:rsidP="00206445">
      <w:pPr>
        <w:rPr>
          <w:lang w:eastAsia="ru-RU"/>
        </w:rPr>
      </w:pPr>
      <w:r>
        <w:rPr>
          <w:lang w:eastAsia="ru-RU"/>
        </w:rPr>
        <w:t xml:space="preserve">Код итоговой программы представлен в файле: </w:t>
      </w:r>
    </w:p>
    <w:p w14:paraId="45384037" w14:textId="3C0D0F0B" w:rsidR="00206445" w:rsidRDefault="00206445" w:rsidP="00206445">
      <w:pPr>
        <w:rPr>
          <w:lang w:eastAsia="ru-RU"/>
        </w:rPr>
      </w:pPr>
      <w:hyperlink r:id="rId12" w:history="1">
        <w:r w:rsidRPr="00206445">
          <w:rPr>
            <w:rStyle w:val="a4"/>
            <w:lang w:eastAsia="ru-RU"/>
          </w:rPr>
          <w:t>https://github.com/Vaytsekhovskiy/Supercomputers-and-high-performance-computing/blob/master/src/9/9_3_packed.c</w:t>
        </w:r>
      </w:hyperlink>
    </w:p>
    <w:p w14:paraId="094D76A0" w14:textId="77777777" w:rsidR="00206445" w:rsidRDefault="00206445" w:rsidP="00206445">
      <w:pPr>
        <w:rPr>
          <w:lang w:val="en-US" w:eastAsia="ru-RU"/>
        </w:rPr>
      </w:pPr>
      <w:r w:rsidRPr="00206445">
        <w:rPr>
          <w:lang w:eastAsia="ru-RU"/>
        </w:rPr>
        <w:t xml:space="preserve">9_3_packed делает ту же модель межбанковского клиринга, что и 9_3, но все обмены между процессами выполняются в упакованном виде через </w:t>
      </w:r>
      <w:proofErr w:type="spellStart"/>
      <w:r w:rsidRPr="00206445">
        <w:rPr>
          <w:lang w:eastAsia="ru-RU"/>
        </w:rPr>
        <w:t>MPI_Pack</w:t>
      </w:r>
      <w:proofErr w:type="spellEnd"/>
      <w:r w:rsidRPr="00206445">
        <w:rPr>
          <w:lang w:eastAsia="ru-RU"/>
        </w:rPr>
        <w:t>/</w:t>
      </w:r>
      <w:proofErr w:type="spellStart"/>
      <w:r w:rsidRPr="00206445">
        <w:rPr>
          <w:lang w:eastAsia="ru-RU"/>
        </w:rPr>
        <w:t>MPI_Unpack</w:t>
      </w:r>
      <w:proofErr w:type="spellEnd"/>
      <w:r w:rsidRPr="00206445">
        <w:rPr>
          <w:lang w:eastAsia="ru-RU"/>
        </w:rPr>
        <w:t>. Логика не меняется: каждый банк формирует свои обязательства, отправляет их в Большой Банк, центральный процесс сводит расчёты по трём валютам и возвращает каждому банку итоговую чистую позицию (получить/отдать).</w:t>
      </w:r>
    </w:p>
    <w:p w14:paraId="7D5907CE" w14:textId="1E994152" w:rsidR="00206445" w:rsidRDefault="00206445" w:rsidP="00206445">
      <w:pPr>
        <w:rPr>
          <w:lang w:val="en-US" w:eastAsia="ru-RU"/>
        </w:rPr>
      </w:pPr>
      <w:r w:rsidRPr="00206445">
        <w:rPr>
          <w:lang w:eastAsia="ru-RU"/>
        </w:rPr>
        <w:br/>
        <w:t xml:space="preserve">Смысл версии </w:t>
      </w:r>
      <w:proofErr w:type="spellStart"/>
      <w:r w:rsidRPr="00206445">
        <w:rPr>
          <w:lang w:eastAsia="ru-RU"/>
        </w:rPr>
        <w:t>packed</w:t>
      </w:r>
      <w:proofErr w:type="spellEnd"/>
      <w:r w:rsidRPr="00206445">
        <w:rPr>
          <w:lang w:eastAsia="ru-RU"/>
        </w:rPr>
        <w:t xml:space="preserve"> </w:t>
      </w:r>
      <w:r w:rsidRPr="00206445">
        <w:rPr>
          <w:lang w:eastAsia="ru-RU"/>
        </w:rPr>
        <w:t>-</w:t>
      </w:r>
      <w:r w:rsidRPr="00206445">
        <w:rPr>
          <w:lang w:eastAsia="ru-RU"/>
        </w:rPr>
        <w:t xml:space="preserve"> проверить, как влияет упаковка сообщений на производительность. Время измеряется через </w:t>
      </w:r>
      <w:proofErr w:type="spellStart"/>
      <w:r w:rsidRPr="00206445">
        <w:rPr>
          <w:lang w:eastAsia="ru-RU"/>
        </w:rPr>
        <w:t>MPI_</w:t>
      </w:r>
      <w:proofErr w:type="gramStart"/>
      <w:r w:rsidRPr="00206445">
        <w:rPr>
          <w:lang w:eastAsia="ru-RU"/>
        </w:rPr>
        <w:t>Wtime</w:t>
      </w:r>
      <w:proofErr w:type="spellEnd"/>
      <w:r w:rsidRPr="00206445">
        <w:rPr>
          <w:lang w:eastAsia="ru-RU"/>
        </w:rPr>
        <w:t>(</w:t>
      </w:r>
      <w:proofErr w:type="gramEnd"/>
      <w:r w:rsidRPr="00206445">
        <w:rPr>
          <w:lang w:eastAsia="ru-RU"/>
        </w:rPr>
        <w:t xml:space="preserve">) на основном участке работы, а итоговое </w:t>
      </w:r>
      <w:proofErr w:type="spellStart"/>
      <w:r w:rsidRPr="00206445">
        <w:rPr>
          <w:lang w:eastAsia="ru-RU"/>
        </w:rPr>
        <w:t>Tp</w:t>
      </w:r>
      <w:proofErr w:type="spellEnd"/>
      <w:r w:rsidRPr="00206445">
        <w:rPr>
          <w:lang w:eastAsia="ru-RU"/>
        </w:rPr>
        <w:t xml:space="preserve"> берётся как максимум по процессам, потому что общее завершение определяется самым медленным </w:t>
      </w:r>
      <w:proofErr w:type="spellStart"/>
      <w:r w:rsidRPr="00206445">
        <w:rPr>
          <w:lang w:eastAsia="ru-RU"/>
        </w:rPr>
        <w:t>rank</w:t>
      </w:r>
      <w:proofErr w:type="spellEnd"/>
      <w:r w:rsidRPr="00206445">
        <w:rPr>
          <w:lang w:eastAsia="ru-RU"/>
        </w:rPr>
        <w:t xml:space="preserve">. </w:t>
      </w:r>
    </w:p>
    <w:p w14:paraId="62BEB36C" w14:textId="77777777" w:rsidR="00206445" w:rsidRDefault="00206445" w:rsidP="00206445">
      <w:pPr>
        <w:rPr>
          <w:b/>
          <w:bCs/>
        </w:rPr>
      </w:pPr>
      <w:r w:rsidRPr="00D35EAD">
        <w:rPr>
          <w:rStyle w:val="20"/>
        </w:rPr>
        <w:t>Пример</w:t>
      </w:r>
      <w:r w:rsidRPr="00206445">
        <w:rPr>
          <w:rStyle w:val="20"/>
          <w:lang w:val="en-US"/>
        </w:rPr>
        <w:t xml:space="preserve"> </w:t>
      </w:r>
      <w:r w:rsidRPr="00D35EAD">
        <w:rPr>
          <w:rStyle w:val="20"/>
        </w:rPr>
        <w:t>вывода</w:t>
      </w:r>
      <w:r w:rsidRPr="00206445">
        <w:rPr>
          <w:rStyle w:val="20"/>
          <w:lang w:val="en-US"/>
        </w:rPr>
        <w:t xml:space="preserve"> </w:t>
      </w:r>
      <w:r w:rsidRPr="00D35EAD">
        <w:rPr>
          <w:rStyle w:val="20"/>
        </w:rPr>
        <w:t>программы</w:t>
      </w:r>
      <w:r w:rsidRPr="00206445">
        <w:rPr>
          <w:rStyle w:val="20"/>
          <w:lang w:val="en-US"/>
        </w:rPr>
        <w:t>:</w:t>
      </w:r>
      <w:r w:rsidRPr="00206445">
        <w:rPr>
          <w:lang w:val="en-US"/>
        </w:rPr>
        <w:br/>
      </w:r>
      <w:r w:rsidRPr="00206445">
        <w:t>Банк</w:t>
      </w:r>
      <w:r w:rsidRPr="00206445">
        <w:rPr>
          <w:lang w:val="en-US"/>
        </w:rPr>
        <w:t xml:space="preserve"> 1 </w:t>
      </w:r>
      <w:r w:rsidRPr="00206445">
        <w:t>получил</w:t>
      </w:r>
      <w:r w:rsidRPr="00206445">
        <w:rPr>
          <w:lang w:val="en-US"/>
        </w:rPr>
        <w:t xml:space="preserve"> </w:t>
      </w:r>
      <w:r w:rsidRPr="00206445">
        <w:t>итог</w:t>
      </w:r>
      <w:r w:rsidRPr="00206445">
        <w:rPr>
          <w:lang w:val="en-US"/>
        </w:rPr>
        <w:t xml:space="preserve"> </w:t>
      </w:r>
      <w:r w:rsidRPr="00206445">
        <w:t>от</w:t>
      </w:r>
      <w:r w:rsidRPr="00206445">
        <w:rPr>
          <w:lang w:val="en-US"/>
        </w:rPr>
        <w:t xml:space="preserve"> </w:t>
      </w:r>
      <w:r w:rsidRPr="00206445">
        <w:t>Большого</w:t>
      </w:r>
      <w:r w:rsidRPr="00206445">
        <w:rPr>
          <w:lang w:val="en-US"/>
        </w:rPr>
        <w:t xml:space="preserve"> </w:t>
      </w:r>
      <w:r w:rsidRPr="00206445">
        <w:t>Банка</w:t>
      </w:r>
      <w:r w:rsidRPr="00206445">
        <w:rPr>
          <w:lang w:val="en-US"/>
        </w:rPr>
        <w:t xml:space="preserve"> (packed):</w:t>
      </w:r>
      <w:r w:rsidRPr="00206445">
        <w:rPr>
          <w:lang w:val="en-US"/>
        </w:rPr>
        <w:br/>
        <w:t xml:space="preserve">  </w:t>
      </w:r>
      <w:r w:rsidRPr="00206445">
        <w:t>Отдать</w:t>
      </w:r>
      <w:r w:rsidRPr="00206445">
        <w:rPr>
          <w:lang w:val="en-US"/>
        </w:rPr>
        <w:t xml:space="preserve">   800.00 CNY</w:t>
      </w:r>
      <w:r w:rsidRPr="00206445">
        <w:rPr>
          <w:lang w:val="en-US"/>
        </w:rPr>
        <w:br/>
        <w:t xml:space="preserve">  </w:t>
      </w:r>
      <w:r w:rsidRPr="00206445">
        <w:t>Отдать</w:t>
      </w:r>
      <w:r w:rsidRPr="00206445">
        <w:rPr>
          <w:lang w:val="en-US"/>
        </w:rPr>
        <w:t xml:space="preserve">   100.00 USD</w:t>
      </w:r>
      <w:r w:rsidRPr="00206445">
        <w:rPr>
          <w:lang w:val="en-US"/>
        </w:rPr>
        <w:br/>
        <w:t xml:space="preserve">  </w:t>
      </w:r>
      <w:r w:rsidRPr="00206445">
        <w:t>Баланс</w:t>
      </w:r>
      <w:r w:rsidRPr="00206445">
        <w:rPr>
          <w:lang w:val="en-US"/>
        </w:rPr>
        <w:t xml:space="preserve">   0.00 GBP</w:t>
      </w:r>
      <w:r w:rsidRPr="00206445">
        <w:rPr>
          <w:lang w:val="en-US"/>
        </w:rPr>
        <w:br/>
        <w:t xml:space="preserve">=== </w:t>
      </w:r>
      <w:r w:rsidRPr="00206445">
        <w:t>Большой</w:t>
      </w:r>
      <w:r w:rsidRPr="00206445">
        <w:rPr>
          <w:lang w:val="en-US"/>
        </w:rPr>
        <w:t xml:space="preserve"> </w:t>
      </w:r>
      <w:r w:rsidRPr="00206445">
        <w:t>Банк</w:t>
      </w:r>
      <w:r w:rsidRPr="00206445">
        <w:rPr>
          <w:lang w:val="en-US"/>
        </w:rPr>
        <w:t xml:space="preserve">: </w:t>
      </w:r>
      <w:r w:rsidRPr="00206445">
        <w:t>итог</w:t>
      </w:r>
      <w:r w:rsidRPr="00206445">
        <w:rPr>
          <w:lang w:val="en-US"/>
        </w:rPr>
        <w:t xml:space="preserve"> </w:t>
      </w:r>
      <w:r w:rsidRPr="00206445">
        <w:t>клиринга</w:t>
      </w:r>
      <w:r w:rsidRPr="00206445">
        <w:rPr>
          <w:lang w:val="en-US"/>
        </w:rPr>
        <w:t xml:space="preserve"> (packed) ===</w:t>
      </w:r>
      <w:r w:rsidRPr="00206445">
        <w:rPr>
          <w:lang w:val="en-US"/>
        </w:rPr>
        <w:br/>
      </w:r>
      <w:r w:rsidRPr="00206445">
        <w:t>Банк</w:t>
      </w:r>
      <w:r w:rsidRPr="00206445">
        <w:rPr>
          <w:lang w:val="en-US"/>
        </w:rPr>
        <w:t xml:space="preserve"> 1:</w:t>
      </w:r>
      <w:r w:rsidRPr="00206445">
        <w:rPr>
          <w:lang w:val="en-US"/>
        </w:rPr>
        <w:br/>
        <w:t xml:space="preserve">  </w:t>
      </w:r>
      <w:r w:rsidRPr="00206445">
        <w:t>Отдать</w:t>
      </w:r>
      <w:r w:rsidRPr="00206445">
        <w:rPr>
          <w:lang w:val="en-US"/>
        </w:rPr>
        <w:t xml:space="preserve">   800.00 CNY</w:t>
      </w:r>
      <w:r w:rsidRPr="00206445">
        <w:rPr>
          <w:lang w:val="en-US"/>
        </w:rPr>
        <w:br/>
        <w:t xml:space="preserve">  </w:t>
      </w:r>
      <w:r w:rsidRPr="00206445">
        <w:t>Отдать</w:t>
      </w:r>
      <w:r w:rsidRPr="00206445">
        <w:rPr>
          <w:lang w:val="en-US"/>
        </w:rPr>
        <w:t xml:space="preserve">   100.00 USD</w:t>
      </w:r>
      <w:r w:rsidRPr="00206445">
        <w:rPr>
          <w:lang w:val="en-US"/>
        </w:rPr>
        <w:br/>
        <w:t xml:space="preserve">  </w:t>
      </w:r>
      <w:r w:rsidRPr="00206445">
        <w:t>Баланс</w:t>
      </w:r>
      <w:r w:rsidRPr="00206445">
        <w:rPr>
          <w:lang w:val="en-US"/>
        </w:rPr>
        <w:t xml:space="preserve">   0.00 GBP</w:t>
      </w:r>
      <w:r w:rsidRPr="00206445">
        <w:rPr>
          <w:lang w:val="en-US"/>
        </w:rPr>
        <w:br/>
      </w:r>
      <w:r w:rsidRPr="00206445">
        <w:t>Банк</w:t>
      </w:r>
      <w:r w:rsidRPr="00206445">
        <w:rPr>
          <w:lang w:val="en-US"/>
        </w:rPr>
        <w:t xml:space="preserve"> 2:</w:t>
      </w:r>
      <w:r w:rsidRPr="00206445">
        <w:rPr>
          <w:lang w:val="en-US"/>
        </w:rPr>
        <w:br/>
        <w:t xml:space="preserve">  </w:t>
      </w:r>
      <w:r w:rsidRPr="00206445">
        <w:t>Получить</w:t>
      </w:r>
      <w:r w:rsidRPr="00206445">
        <w:rPr>
          <w:lang w:val="en-US"/>
        </w:rPr>
        <w:t xml:space="preserve"> 500.00 CNY</w:t>
      </w:r>
      <w:r w:rsidRPr="00206445">
        <w:rPr>
          <w:lang w:val="en-US"/>
        </w:rPr>
        <w:br/>
        <w:t xml:space="preserve">  </w:t>
      </w:r>
      <w:r w:rsidRPr="00206445">
        <w:t>Отдать</w:t>
      </w:r>
      <w:r w:rsidRPr="00206445">
        <w:rPr>
          <w:lang w:val="en-US"/>
        </w:rPr>
        <w:t xml:space="preserve">   100.00 USD</w:t>
      </w:r>
      <w:r w:rsidRPr="00206445">
        <w:rPr>
          <w:lang w:val="en-US"/>
        </w:rPr>
        <w:br/>
        <w:t xml:space="preserve">  </w:t>
      </w:r>
      <w:r w:rsidRPr="00206445">
        <w:t>Получить</w:t>
      </w:r>
      <w:r w:rsidRPr="00206445">
        <w:rPr>
          <w:lang w:val="en-US"/>
        </w:rPr>
        <w:t xml:space="preserve"> 30.00 GBP</w:t>
      </w:r>
      <w:r w:rsidRPr="00206445">
        <w:rPr>
          <w:lang w:val="en-US"/>
        </w:rPr>
        <w:br/>
      </w:r>
      <w:r w:rsidRPr="00206445">
        <w:t>Банк</w:t>
      </w:r>
      <w:r w:rsidRPr="00206445">
        <w:rPr>
          <w:lang w:val="en-US"/>
        </w:rPr>
        <w:t xml:space="preserve"> 3:</w:t>
      </w:r>
      <w:r w:rsidRPr="00206445">
        <w:rPr>
          <w:lang w:val="en-US"/>
        </w:rPr>
        <w:br/>
        <w:t xml:space="preserve">  </w:t>
      </w:r>
      <w:r w:rsidRPr="00206445">
        <w:t>Получить</w:t>
      </w:r>
      <w:r w:rsidRPr="00206445">
        <w:rPr>
          <w:lang w:val="en-US"/>
        </w:rPr>
        <w:t xml:space="preserve"> 300.00 CNY</w:t>
      </w:r>
      <w:r w:rsidRPr="00206445">
        <w:rPr>
          <w:lang w:val="en-US"/>
        </w:rPr>
        <w:br/>
        <w:t xml:space="preserve">  </w:t>
      </w:r>
      <w:r w:rsidRPr="00206445">
        <w:t>Получить</w:t>
      </w:r>
      <w:r w:rsidRPr="00206445">
        <w:rPr>
          <w:lang w:val="en-US"/>
        </w:rPr>
        <w:t xml:space="preserve"> 200.00 USD</w:t>
      </w:r>
      <w:r w:rsidRPr="00206445">
        <w:rPr>
          <w:lang w:val="en-US"/>
        </w:rPr>
        <w:br/>
        <w:t xml:space="preserve">  </w:t>
      </w:r>
      <w:r w:rsidRPr="00206445">
        <w:t>Отдать</w:t>
      </w:r>
      <w:r w:rsidRPr="00206445">
        <w:rPr>
          <w:lang w:val="en-US"/>
        </w:rPr>
        <w:t xml:space="preserve">   30.00 GBP</w:t>
      </w:r>
      <w:r w:rsidRPr="00206445">
        <w:rPr>
          <w:lang w:val="en-US"/>
        </w:rPr>
        <w:br/>
      </w:r>
      <w:r w:rsidRPr="00206445">
        <w:rPr>
          <w:lang w:val="en-US"/>
        </w:rPr>
        <w:lastRenderedPageBreak/>
        <w:br/>
        <w:t xml:space="preserve">=== </w:t>
      </w:r>
      <w:r w:rsidRPr="00206445">
        <w:t>Замер</w:t>
      </w:r>
      <w:r w:rsidRPr="00206445">
        <w:rPr>
          <w:lang w:val="en-US"/>
        </w:rPr>
        <w:t xml:space="preserve"> </w:t>
      </w:r>
      <w:r w:rsidRPr="00206445">
        <w:t>времени</w:t>
      </w:r>
      <w:r w:rsidRPr="00206445">
        <w:rPr>
          <w:lang w:val="en-US"/>
        </w:rPr>
        <w:t xml:space="preserve"> MPI ===</w:t>
      </w:r>
      <w:r w:rsidRPr="00206445">
        <w:rPr>
          <w:lang w:val="en-US"/>
        </w:rPr>
        <w:br/>
      </w:r>
      <w:r w:rsidRPr="00206445">
        <w:t>Процессов</w:t>
      </w:r>
      <w:r w:rsidRPr="00206445">
        <w:rPr>
          <w:lang w:val="en-US"/>
        </w:rPr>
        <w:t>: 4</w:t>
      </w:r>
      <w:r w:rsidRPr="00206445">
        <w:rPr>
          <w:lang w:val="en-US"/>
        </w:rPr>
        <w:br/>
      </w:r>
      <w:r w:rsidRPr="00206445">
        <w:t>Время</w:t>
      </w:r>
      <w:r w:rsidRPr="00206445">
        <w:rPr>
          <w:lang w:val="en-US"/>
        </w:rPr>
        <w:t xml:space="preserve"> </w:t>
      </w:r>
      <w:r w:rsidRPr="00206445">
        <w:t>выполнения</w:t>
      </w:r>
      <w:r w:rsidRPr="00206445">
        <w:rPr>
          <w:lang w:val="en-US"/>
        </w:rPr>
        <w:t xml:space="preserve"> (</w:t>
      </w:r>
      <w:r w:rsidRPr="00206445">
        <w:t>максимум</w:t>
      </w:r>
      <w:r w:rsidRPr="00206445">
        <w:rPr>
          <w:lang w:val="en-US"/>
        </w:rPr>
        <w:t xml:space="preserve"> </w:t>
      </w:r>
      <w:r w:rsidRPr="00206445">
        <w:t>по</w:t>
      </w:r>
      <w:r w:rsidRPr="00206445">
        <w:rPr>
          <w:lang w:val="en-US"/>
        </w:rPr>
        <w:t xml:space="preserve"> </w:t>
      </w:r>
      <w:r w:rsidRPr="00206445">
        <w:t>процессам</w:t>
      </w:r>
      <w:r w:rsidRPr="00206445">
        <w:rPr>
          <w:lang w:val="en-US"/>
        </w:rPr>
        <w:t xml:space="preserve">): </w:t>
      </w:r>
      <w:r w:rsidRPr="00206445">
        <w:rPr>
          <w:b/>
          <w:bCs/>
          <w:lang w:val="en-US"/>
        </w:rPr>
        <w:t xml:space="preserve">0.000860 </w:t>
      </w:r>
      <w:r w:rsidRPr="00206445">
        <w:rPr>
          <w:b/>
          <w:bCs/>
        </w:rPr>
        <w:t>сек</w:t>
      </w:r>
    </w:p>
    <w:p w14:paraId="57B2ED18" w14:textId="77777777" w:rsidR="00D02636" w:rsidRDefault="00D02636" w:rsidP="00206445">
      <w:pPr>
        <w:rPr>
          <w:b/>
          <w:bCs/>
        </w:rPr>
      </w:pPr>
    </w:p>
    <w:p w14:paraId="58047D4D" w14:textId="29E13FA6" w:rsidR="00D02636" w:rsidRPr="00D02636" w:rsidRDefault="00D02636" w:rsidP="00D02636">
      <w:r w:rsidRPr="00D02636">
        <w:t>Итак, сравнивая программу с упаковкой/распаковкой</w:t>
      </w:r>
      <w:r>
        <w:t xml:space="preserve"> (9_</w:t>
      </w:r>
      <w:proofErr w:type="gramStart"/>
      <w:r>
        <w:t>3.с</w:t>
      </w:r>
      <w:proofErr w:type="gramEnd"/>
      <w:r>
        <w:t>)</w:t>
      </w:r>
      <w:r w:rsidRPr="00D02636">
        <w:t xml:space="preserve"> </w:t>
      </w:r>
      <w:r w:rsidRPr="00D02636">
        <w:t>и ту</w:t>
      </w:r>
      <w:r w:rsidRPr="00D02636">
        <w:t xml:space="preserve"> же самую </w:t>
      </w:r>
      <w:proofErr w:type="spellStart"/>
      <w:r w:rsidRPr="00D02636">
        <w:t>прогрмму</w:t>
      </w:r>
      <w:proofErr w:type="spellEnd"/>
      <w:r w:rsidRPr="00D02636">
        <w:t>, но без упаковки/распаковки</w:t>
      </w:r>
      <w:r>
        <w:t xml:space="preserve"> (9_3_</w:t>
      </w:r>
      <w:r>
        <w:rPr>
          <w:lang w:val="en-US"/>
        </w:rPr>
        <w:t>packed</w:t>
      </w:r>
      <w:r w:rsidRPr="00D02636">
        <w:t>.</w:t>
      </w:r>
      <w:r>
        <w:rPr>
          <w:lang w:val="en-US"/>
        </w:rPr>
        <w:t>c</w:t>
      </w:r>
      <w:r>
        <w:t>)</w:t>
      </w:r>
      <w:r w:rsidRPr="00D02636">
        <w:t xml:space="preserve"> выяснилось следующее:</w:t>
      </w:r>
    </w:p>
    <w:p w14:paraId="3F47E9BC" w14:textId="401C78FA" w:rsidR="00D02636" w:rsidRPr="00D02636" w:rsidRDefault="00D02636" w:rsidP="00D02636">
      <w:pPr>
        <w:rPr>
          <w:b/>
          <w:bCs/>
        </w:rPr>
      </w:pPr>
      <w:r w:rsidRPr="00D02636">
        <w:rPr>
          <w:b/>
          <w:bCs/>
        </w:rPr>
        <w:t>время выполнения для 9_3</w:t>
      </w:r>
      <w:r w:rsidRPr="00D02636">
        <w:rPr>
          <w:b/>
          <w:bCs/>
        </w:rPr>
        <w:t>.</w:t>
      </w:r>
      <w:proofErr w:type="gramStart"/>
      <w:r w:rsidRPr="00D02636">
        <w:rPr>
          <w:b/>
          <w:bCs/>
          <w:lang w:val="en-US"/>
        </w:rPr>
        <w:t>c</w:t>
      </w:r>
      <w:r w:rsidRPr="00D02636">
        <w:rPr>
          <w:b/>
          <w:bCs/>
        </w:rPr>
        <w:t xml:space="preserve"> :</w:t>
      </w:r>
      <w:proofErr w:type="gramEnd"/>
      <w:r w:rsidRPr="00D02636">
        <w:rPr>
          <w:b/>
          <w:bCs/>
        </w:rPr>
        <w:t xml:space="preserve"> в среднем 0.000649 сек</w:t>
      </w:r>
    </w:p>
    <w:p w14:paraId="2973F380" w14:textId="590E383E" w:rsidR="00D02636" w:rsidRPr="00D02636" w:rsidRDefault="00D02636" w:rsidP="00D02636">
      <w:pPr>
        <w:rPr>
          <w:b/>
          <w:bCs/>
          <w:lang w:val="en-US"/>
        </w:rPr>
      </w:pPr>
      <w:r w:rsidRPr="00D02636">
        <w:rPr>
          <w:b/>
          <w:bCs/>
        </w:rPr>
        <w:t>время выполнения для 9_3_</w:t>
      </w:r>
      <w:r w:rsidRPr="00D02636">
        <w:rPr>
          <w:b/>
          <w:bCs/>
          <w:lang w:val="en-US"/>
        </w:rPr>
        <w:t>packed</w:t>
      </w:r>
      <w:r w:rsidRPr="00D02636">
        <w:rPr>
          <w:b/>
          <w:bCs/>
        </w:rPr>
        <w:t>.</w:t>
      </w:r>
      <w:proofErr w:type="gramStart"/>
      <w:r w:rsidRPr="00D02636">
        <w:rPr>
          <w:b/>
          <w:bCs/>
          <w:lang w:val="en-US"/>
        </w:rPr>
        <w:t>c</w:t>
      </w:r>
      <w:r w:rsidRPr="00D02636">
        <w:rPr>
          <w:b/>
          <w:bCs/>
        </w:rPr>
        <w:t xml:space="preserve"> :</w:t>
      </w:r>
      <w:proofErr w:type="gramEnd"/>
      <w:r w:rsidRPr="00D02636">
        <w:rPr>
          <w:b/>
          <w:bCs/>
        </w:rPr>
        <w:t xml:space="preserve"> в среднем 0.000860 сек</w:t>
      </w:r>
    </w:p>
    <w:p w14:paraId="3EDC01AA" w14:textId="77777777" w:rsidR="00D02636" w:rsidRPr="00D02636" w:rsidRDefault="00D02636" w:rsidP="00D02636">
      <w:pPr>
        <w:rPr>
          <w:lang w:val="en-US"/>
        </w:rPr>
      </w:pPr>
    </w:p>
    <w:p w14:paraId="54F7D2B7" w14:textId="77777777" w:rsidR="00D02636" w:rsidRDefault="00D02636" w:rsidP="00D02636">
      <w:r>
        <w:t>Это ожидаемый результат: у 9_3_packed время больше, потому что для вашего объёма данных упаковка добавляет накладные расходы, а выигрыша почти не даёт.</w:t>
      </w:r>
    </w:p>
    <w:p w14:paraId="425B91F8" w14:textId="726943A6" w:rsidR="00D02636" w:rsidRDefault="00D02636" w:rsidP="00D02636">
      <w:r>
        <w:t>В 9_3 данные уже отправляются в простом непрерывном виде (</w:t>
      </w:r>
      <w:proofErr w:type="spellStart"/>
      <w:r>
        <w:t>double</w:t>
      </w:r>
      <w:proofErr w:type="spellEnd"/>
      <w:r>
        <w:t xml:space="preserve">-массивы), и MPI может передать их напрямую. В 9_3_packed перед каждой пересылкой добавляются </w:t>
      </w:r>
      <w:proofErr w:type="spellStart"/>
      <w:r>
        <w:t>MPI_Pack</w:t>
      </w:r>
      <w:proofErr w:type="spellEnd"/>
      <w:r>
        <w:t xml:space="preserve"> и </w:t>
      </w:r>
      <w:proofErr w:type="spellStart"/>
      <w:r>
        <w:t>MPI_Unpack</w:t>
      </w:r>
      <w:proofErr w:type="spellEnd"/>
      <w:r>
        <w:t xml:space="preserve">, то есть дополнительная работа на CPU и копирование памяти в промежуточные буферы и обратно. При таких маленьких сообщениях и очень коротком общем времени (доли миллисекунды) стоимость этих лишних операций заметнее, чем потенциальная польза от «унифицированного формата» сообщения, поэтому среднее время стало хуже: </w:t>
      </w:r>
      <w:r>
        <w:t>0.000860&gt;</w:t>
      </w:r>
      <w:r>
        <w:t>0.000649.</w:t>
      </w:r>
    </w:p>
    <w:p w14:paraId="3A5CBB5D" w14:textId="3EEC1BC3" w:rsidR="00206445" w:rsidRPr="00D02636" w:rsidRDefault="00D02636" w:rsidP="00D02636">
      <w:r>
        <w:t>Итого</w:t>
      </w:r>
      <w:r>
        <w:t xml:space="preserve">, packing полезен, когда нужно передавать сложные/разрозненные структуры одним сообщением или снижать количество пересылок; </w:t>
      </w:r>
      <w:r>
        <w:t>в данной</w:t>
      </w:r>
      <w:r>
        <w:t xml:space="preserve"> задаче с маленькими плотными буферами он чаще даёт именно </w:t>
      </w:r>
      <w:proofErr w:type="spellStart"/>
      <w:r>
        <w:t>оверхед</w:t>
      </w:r>
      <w:proofErr w:type="spellEnd"/>
      <w:r>
        <w:t>.</w:t>
      </w:r>
    </w:p>
    <w:p w14:paraId="5296F98C" w14:textId="77777777" w:rsidR="00206445" w:rsidRPr="00D02636" w:rsidRDefault="00206445" w:rsidP="00206445">
      <w:pPr>
        <w:rPr>
          <w:lang w:eastAsia="ru-RU"/>
        </w:rPr>
      </w:pPr>
    </w:p>
    <w:p w14:paraId="0FE70134" w14:textId="45CD3AC2" w:rsidR="00206445" w:rsidRPr="00D02636" w:rsidRDefault="00206445" w:rsidP="00206445">
      <w:pPr>
        <w:rPr>
          <w:lang w:eastAsia="ru-RU"/>
        </w:rPr>
      </w:pPr>
    </w:p>
    <w:sectPr w:rsidR="00206445" w:rsidRPr="00D02636" w:rsidSect="00C32AE8">
      <w:footerReference w:type="even" r:id="rId13"/>
      <w:footerReference w:type="default" r:id="rId14"/>
      <w:footerReference w:type="first" r:id="rId15"/>
      <w:pgSz w:w="11906" w:h="16838"/>
      <w:pgMar w:top="720" w:right="720" w:bottom="720" w:left="720" w:header="0" w:footer="45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AD89A" w14:textId="77777777" w:rsidR="00077E26" w:rsidRDefault="00077E26">
      <w:pPr>
        <w:spacing w:after="0" w:line="240" w:lineRule="auto"/>
      </w:pPr>
      <w:r>
        <w:separator/>
      </w:r>
    </w:p>
  </w:endnote>
  <w:endnote w:type="continuationSeparator" w:id="0">
    <w:p w14:paraId="4BB9CF54" w14:textId="77777777" w:rsidR="00077E26" w:rsidRDefault="00077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1C4F" w14:textId="77777777" w:rsidR="0009254B" w:rsidRDefault="0009254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683204"/>
      <w:docPartObj>
        <w:docPartGallery w:val="Page Numbers (Bottom of Page)"/>
        <w:docPartUnique/>
      </w:docPartObj>
    </w:sdtPr>
    <w:sdtContent>
      <w:p w14:paraId="0A7EED5C" w14:textId="77777777" w:rsidR="0009254B" w:rsidRDefault="00000000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4264A08A" w14:textId="77777777" w:rsidR="0009254B" w:rsidRDefault="0009254B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C8EF" w14:textId="77777777" w:rsidR="0009254B" w:rsidRDefault="000925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1A91" w14:textId="77777777" w:rsidR="00077E26" w:rsidRDefault="00077E26">
      <w:pPr>
        <w:spacing w:after="0" w:line="240" w:lineRule="auto"/>
      </w:pPr>
      <w:r>
        <w:separator/>
      </w:r>
    </w:p>
  </w:footnote>
  <w:footnote w:type="continuationSeparator" w:id="0">
    <w:p w14:paraId="539C6116" w14:textId="77777777" w:rsidR="00077E26" w:rsidRDefault="00077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831DD"/>
    <w:multiLevelType w:val="hybridMultilevel"/>
    <w:tmpl w:val="5A909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882339"/>
    <w:multiLevelType w:val="multilevel"/>
    <w:tmpl w:val="06F066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75DC3AE5"/>
    <w:multiLevelType w:val="multilevel"/>
    <w:tmpl w:val="3ED6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D4B30"/>
    <w:multiLevelType w:val="multilevel"/>
    <w:tmpl w:val="4A3A08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E431BFE"/>
    <w:multiLevelType w:val="multilevel"/>
    <w:tmpl w:val="E4868A0A"/>
    <w:lvl w:ilvl="0">
      <w:start w:val="1"/>
      <w:numFmt w:val="decimal"/>
      <w:pStyle w:val="1"/>
      <w:lvlText w:val="%1."/>
      <w:lvlJc w:val="left"/>
      <w:pPr>
        <w:tabs>
          <w:tab w:val="num" w:pos="1559"/>
        </w:tabs>
        <w:ind w:left="1919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133405663">
    <w:abstractNumId w:val="4"/>
  </w:num>
  <w:num w:numId="2" w16cid:durableId="1215048902">
    <w:abstractNumId w:val="1"/>
  </w:num>
  <w:num w:numId="3" w16cid:durableId="1986810188">
    <w:abstractNumId w:val="3"/>
  </w:num>
  <w:num w:numId="4" w16cid:durableId="962924352">
    <w:abstractNumId w:val="4"/>
  </w:num>
  <w:num w:numId="5" w16cid:durableId="1211111959">
    <w:abstractNumId w:val="0"/>
  </w:num>
  <w:num w:numId="6" w16cid:durableId="544560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54B"/>
    <w:rsid w:val="00077E26"/>
    <w:rsid w:val="0009254B"/>
    <w:rsid w:val="00206445"/>
    <w:rsid w:val="00256B1D"/>
    <w:rsid w:val="003659CE"/>
    <w:rsid w:val="003B2C5B"/>
    <w:rsid w:val="005D58F5"/>
    <w:rsid w:val="006A60CB"/>
    <w:rsid w:val="006D18E0"/>
    <w:rsid w:val="007407FC"/>
    <w:rsid w:val="00757F5F"/>
    <w:rsid w:val="0088445F"/>
    <w:rsid w:val="009C041E"/>
    <w:rsid w:val="00AA5777"/>
    <w:rsid w:val="00C32AE8"/>
    <w:rsid w:val="00D02636"/>
    <w:rsid w:val="00D35EAD"/>
    <w:rsid w:val="00D8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4915E"/>
  <w15:docId w15:val="{138CB14D-26E0-4E18-AA22-8B0199F00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ru-RU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445"/>
    <w:pPr>
      <w:spacing w:after="160" w:line="360" w:lineRule="auto"/>
    </w:pPr>
  </w:style>
  <w:style w:type="paragraph" w:styleId="1">
    <w:name w:val="heading 1"/>
    <w:basedOn w:val="a0"/>
    <w:next w:val="a"/>
    <w:link w:val="10"/>
    <w:uiPriority w:val="9"/>
    <w:qFormat/>
    <w:rsid w:val="00F83BFF"/>
    <w:pPr>
      <w:numPr>
        <w:numId w:val="1"/>
      </w:numPr>
      <w:tabs>
        <w:tab w:val="clear" w:pos="1559"/>
        <w:tab w:val="num" w:pos="0"/>
      </w:tabs>
      <w:ind w:left="360"/>
      <w:outlineLvl w:val="0"/>
    </w:pPr>
    <w:rPr>
      <w:b/>
      <w:szCs w:val="32"/>
    </w:rPr>
  </w:style>
  <w:style w:type="paragraph" w:styleId="2">
    <w:name w:val="heading 2"/>
    <w:basedOn w:val="1"/>
    <w:next w:val="a"/>
    <w:link w:val="20"/>
    <w:autoRedefine/>
    <w:uiPriority w:val="9"/>
    <w:unhideWhenUsed/>
    <w:qFormat/>
    <w:rsid w:val="00F83BFF"/>
    <w:pPr>
      <w:outlineLvl w:val="1"/>
    </w:pPr>
    <w:rPr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6D5749"/>
    <w:pPr>
      <w:keepNext/>
      <w:keepLines/>
      <w:spacing w:before="40" w:after="0"/>
      <w:ind w:left="1212"/>
      <w:contextualSpacing w:val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6D5749"/>
    <w:pPr>
      <w:outlineLvl w:val="3"/>
    </w:pPr>
    <w:rPr>
      <w:i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qFormat/>
    <w:rsid w:val="00F83BFF"/>
    <w:rPr>
      <w:b/>
      <w:bCs/>
      <w:szCs w:val="32"/>
    </w:rPr>
  </w:style>
  <w:style w:type="character" w:customStyle="1" w:styleId="10">
    <w:name w:val="Заголовок 1 Знак"/>
    <w:basedOn w:val="a1"/>
    <w:link w:val="1"/>
    <w:uiPriority w:val="9"/>
    <w:qFormat/>
    <w:rsid w:val="00F83BFF"/>
    <w:rPr>
      <w:b/>
      <w:szCs w:val="32"/>
    </w:rPr>
  </w:style>
  <w:style w:type="character" w:styleId="a4">
    <w:name w:val="Hyperlink"/>
    <w:basedOn w:val="a1"/>
    <w:uiPriority w:val="99"/>
    <w:unhideWhenUsed/>
    <w:rsid w:val="00A27133"/>
    <w:rPr>
      <w:color w:val="0563C1" w:themeColor="hyperlink"/>
      <w:u w:val="single"/>
    </w:rPr>
  </w:style>
  <w:style w:type="character" w:styleId="a5">
    <w:name w:val="Placeholder Text"/>
    <w:basedOn w:val="a1"/>
    <w:uiPriority w:val="99"/>
    <w:semiHidden/>
    <w:qFormat/>
    <w:rsid w:val="006D4021"/>
    <w:rPr>
      <w:color w:val="808080"/>
    </w:rPr>
  </w:style>
  <w:style w:type="character" w:customStyle="1" w:styleId="a6">
    <w:name w:val="Заголовок оглавления Знак"/>
    <w:basedOn w:val="a1"/>
    <w:link w:val="a7"/>
    <w:uiPriority w:val="39"/>
    <w:qFormat/>
    <w:rsid w:val="005545D4"/>
    <w:rPr>
      <w:sz w:val="32"/>
      <w:szCs w:val="32"/>
    </w:rPr>
  </w:style>
  <w:style w:type="character" w:customStyle="1" w:styleId="11">
    <w:name w:val="Заголовок 1 без нумерации Знак"/>
    <w:basedOn w:val="a6"/>
    <w:link w:val="12"/>
    <w:qFormat/>
    <w:rsid w:val="005545D4"/>
    <w:rPr>
      <w:sz w:val="32"/>
      <w:szCs w:val="32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BF5763"/>
  </w:style>
  <w:style w:type="character" w:customStyle="1" w:styleId="aa">
    <w:name w:val="Нижний колонтитул Знак"/>
    <w:basedOn w:val="a1"/>
    <w:link w:val="ab"/>
    <w:uiPriority w:val="99"/>
    <w:qFormat/>
    <w:rsid w:val="00BF5763"/>
  </w:style>
  <w:style w:type="character" w:customStyle="1" w:styleId="ac">
    <w:name w:val="Текст сноски Знак"/>
    <w:basedOn w:val="a1"/>
    <w:link w:val="ad"/>
    <w:uiPriority w:val="99"/>
    <w:semiHidden/>
    <w:qFormat/>
    <w:rsid w:val="00327268"/>
    <w:rPr>
      <w:sz w:val="20"/>
      <w:szCs w:val="20"/>
    </w:rPr>
  </w:style>
  <w:style w:type="character" w:customStyle="1" w:styleId="user">
    <w:name w:val="Символ сноски (user)"/>
    <w:basedOn w:val="a1"/>
    <w:uiPriority w:val="99"/>
    <w:semiHidden/>
    <w:unhideWhenUsed/>
    <w:qFormat/>
    <w:rsid w:val="00327268"/>
    <w:rPr>
      <w:vertAlign w:val="superscript"/>
    </w:rPr>
  </w:style>
  <w:style w:type="character" w:customStyle="1" w:styleId="ae">
    <w:name w:val="Символ сноски"/>
    <w:qFormat/>
    <w:rPr>
      <w:vertAlign w:val="superscript"/>
    </w:rPr>
  </w:style>
  <w:style w:type="character" w:styleId="af">
    <w:name w:val="footnote reference"/>
    <w:rPr>
      <w:vertAlign w:val="superscript"/>
    </w:r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sid w:val="00B31001"/>
    <w:rPr>
      <w:color w:val="605E5C"/>
      <w:shd w:val="clear" w:color="auto" w:fill="E1DFDD"/>
    </w:rPr>
  </w:style>
  <w:style w:type="character" w:styleId="af0">
    <w:name w:val="FollowedHyperlink"/>
    <w:basedOn w:val="a1"/>
    <w:uiPriority w:val="99"/>
    <w:semiHidden/>
    <w:unhideWhenUsed/>
    <w:rsid w:val="00CD0330"/>
    <w:rPr>
      <w:color w:val="954F72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qFormat/>
    <w:rsid w:val="006D5749"/>
    <w:rPr>
      <w:rFonts w:eastAsiaTheme="majorEastAsia" w:cstheme="majorBidi"/>
      <w:b/>
      <w:bCs/>
      <w:szCs w:val="24"/>
    </w:rPr>
  </w:style>
  <w:style w:type="character" w:customStyle="1" w:styleId="af1">
    <w:name w:val="Список кастом Знак"/>
    <w:basedOn w:val="a1"/>
    <w:link w:val="af2"/>
    <w:qFormat/>
    <w:rsid w:val="0081739E"/>
  </w:style>
  <w:style w:type="character" w:customStyle="1" w:styleId="14">
    <w:name w:val="Стиль1 Знак"/>
    <w:basedOn w:val="10"/>
    <w:link w:val="15"/>
    <w:qFormat/>
    <w:rsid w:val="000F4489"/>
    <w:rPr>
      <w:b/>
      <w:szCs w:val="32"/>
    </w:rPr>
  </w:style>
  <w:style w:type="character" w:customStyle="1" w:styleId="21">
    <w:name w:val="Стиль2 Знак"/>
    <w:basedOn w:val="a1"/>
    <w:link w:val="22"/>
    <w:qFormat/>
    <w:rsid w:val="000F4489"/>
    <w:rPr>
      <w:b/>
      <w:szCs w:val="32"/>
    </w:rPr>
  </w:style>
  <w:style w:type="character" w:customStyle="1" w:styleId="citation">
    <w:name w:val="citation"/>
    <w:basedOn w:val="a1"/>
    <w:qFormat/>
    <w:rsid w:val="00724984"/>
  </w:style>
  <w:style w:type="character" w:customStyle="1" w:styleId="40">
    <w:name w:val="Заголовок 4 Знак"/>
    <w:basedOn w:val="a1"/>
    <w:link w:val="4"/>
    <w:uiPriority w:val="9"/>
    <w:qFormat/>
    <w:rsid w:val="006D5749"/>
    <w:rPr>
      <w:rFonts w:eastAsiaTheme="majorEastAsia" w:cstheme="majorBidi"/>
      <w:b/>
      <w:bCs/>
      <w:iCs/>
      <w:szCs w:val="24"/>
    </w:rPr>
  </w:style>
  <w:style w:type="character" w:customStyle="1" w:styleId="af3">
    <w:name w:val="ывафывавфыа Знак"/>
    <w:basedOn w:val="30"/>
    <w:link w:val="af4"/>
    <w:qFormat/>
    <w:rsid w:val="006D5749"/>
    <w:rPr>
      <w:rFonts w:eastAsiaTheme="majorEastAsia" w:cstheme="majorBidi"/>
      <w:b/>
      <w:bCs w:val="0"/>
      <w:szCs w:val="24"/>
    </w:rPr>
  </w:style>
  <w:style w:type="character" w:styleId="af5">
    <w:name w:val="Strong"/>
    <w:basedOn w:val="a1"/>
    <w:uiPriority w:val="22"/>
    <w:qFormat/>
    <w:rsid w:val="00FA10B0"/>
    <w:rPr>
      <w:b/>
      <w:bCs/>
    </w:rPr>
  </w:style>
  <w:style w:type="character" w:styleId="HTML">
    <w:name w:val="HTML Code"/>
    <w:basedOn w:val="a1"/>
    <w:uiPriority w:val="99"/>
    <w:semiHidden/>
    <w:unhideWhenUsed/>
    <w:qFormat/>
    <w:rsid w:val="00FA10B0"/>
    <w:rPr>
      <w:rFonts w:ascii="Courier New" w:eastAsia="Times New Roman" w:hAnsi="Courier New" w:cs="Courier New"/>
      <w:sz w:val="20"/>
      <w:szCs w:val="20"/>
    </w:rPr>
  </w:style>
  <w:style w:type="character" w:customStyle="1" w:styleId="user0">
    <w:name w:val="Ссылка указателя (user)"/>
    <w:qFormat/>
  </w:style>
  <w:style w:type="character" w:customStyle="1" w:styleId="user1">
    <w:name w:val="Маркеры (user)"/>
    <w:qFormat/>
    <w:rPr>
      <w:rFonts w:ascii="OpenSymbol" w:eastAsia="OpenSymbol" w:hAnsi="OpenSymbol" w:cs="OpenSymbol"/>
    </w:rPr>
  </w:style>
  <w:style w:type="character" w:customStyle="1" w:styleId="user2">
    <w:name w:val="Исходный текст (user)"/>
    <w:qFormat/>
    <w:rPr>
      <w:rFonts w:ascii="Liberation Mono" w:eastAsia="NSimSun" w:hAnsi="Liberation Mono" w:cs="Liberation Mono"/>
    </w:rPr>
  </w:style>
  <w:style w:type="character" w:customStyle="1" w:styleId="user3">
    <w:name w:val="Символ нумерации (user)"/>
    <w:qFormat/>
  </w:style>
  <w:style w:type="character" w:customStyle="1" w:styleId="af6">
    <w:name w:val="Ссылка указателя"/>
    <w:qFormat/>
  </w:style>
  <w:style w:type="paragraph" w:styleId="af7">
    <w:name w:val="Title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8">
    <w:name w:val="Body Text"/>
    <w:basedOn w:val="a"/>
    <w:pPr>
      <w:spacing w:after="140" w:line="276" w:lineRule="auto"/>
    </w:pPr>
  </w:style>
  <w:style w:type="paragraph" w:styleId="af9">
    <w:name w:val="List"/>
    <w:basedOn w:val="af8"/>
    <w:rPr>
      <w:rFonts w:cs="Arial"/>
    </w:rPr>
  </w:style>
  <w:style w:type="paragraph" w:styleId="afa">
    <w:name w:val="caption"/>
    <w:basedOn w:val="a"/>
    <w:next w:val="a"/>
    <w:uiPriority w:val="35"/>
    <w:unhideWhenUsed/>
    <w:qFormat/>
    <w:rsid w:val="00530983"/>
    <w:pPr>
      <w:spacing w:after="200" w:line="240" w:lineRule="auto"/>
    </w:pPr>
    <w:rPr>
      <w:szCs w:val="28"/>
    </w:rPr>
  </w:style>
  <w:style w:type="paragraph" w:styleId="afb">
    <w:name w:val="index heading"/>
    <w:basedOn w:val="user4"/>
  </w:style>
  <w:style w:type="paragraph" w:customStyle="1" w:styleId="user4">
    <w:name w:val="Заголовок (user)"/>
    <w:basedOn w:val="a"/>
    <w:next w:val="af8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5">
    <w:name w:val="Указатель (user)"/>
    <w:basedOn w:val="a"/>
    <w:qFormat/>
    <w:pPr>
      <w:suppressLineNumbers/>
    </w:pPr>
    <w:rPr>
      <w:rFonts w:cs="Arial"/>
    </w:rPr>
  </w:style>
  <w:style w:type="paragraph" w:styleId="a7">
    <w:name w:val="TOC Heading"/>
    <w:basedOn w:val="1"/>
    <w:next w:val="a"/>
    <w:link w:val="a6"/>
    <w:autoRedefine/>
    <w:uiPriority w:val="39"/>
    <w:unhideWhenUsed/>
    <w:qFormat/>
    <w:rsid w:val="005545D4"/>
    <w:pPr>
      <w:numPr>
        <w:numId w:val="0"/>
      </w:numPr>
      <w:ind w:left="360"/>
    </w:pPr>
  </w:style>
  <w:style w:type="paragraph" w:styleId="16">
    <w:name w:val="toc 1"/>
    <w:basedOn w:val="a"/>
    <w:next w:val="a"/>
    <w:autoRedefine/>
    <w:uiPriority w:val="39"/>
    <w:unhideWhenUsed/>
    <w:rsid w:val="00A27133"/>
    <w:pPr>
      <w:spacing w:after="100"/>
    </w:pPr>
  </w:style>
  <w:style w:type="paragraph" w:styleId="afc">
    <w:name w:val="table of figures"/>
    <w:basedOn w:val="a"/>
    <w:next w:val="a"/>
    <w:uiPriority w:val="99"/>
    <w:unhideWhenUsed/>
    <w:rsid w:val="00AA2E1C"/>
    <w:pPr>
      <w:spacing w:after="0"/>
    </w:pPr>
  </w:style>
  <w:style w:type="paragraph" w:styleId="23">
    <w:name w:val="toc 2"/>
    <w:basedOn w:val="a"/>
    <w:next w:val="a"/>
    <w:autoRedefine/>
    <w:uiPriority w:val="39"/>
    <w:unhideWhenUsed/>
    <w:rsid w:val="00A27133"/>
    <w:pPr>
      <w:spacing w:after="100"/>
      <w:ind w:left="280"/>
    </w:pPr>
  </w:style>
  <w:style w:type="paragraph" w:styleId="a0">
    <w:name w:val="List Paragraph"/>
    <w:basedOn w:val="a"/>
    <w:uiPriority w:val="34"/>
    <w:qFormat/>
    <w:rsid w:val="005542C0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BF2917"/>
    <w:pPr>
      <w:spacing w:after="100"/>
      <w:ind w:left="440"/>
    </w:pPr>
    <w:rPr>
      <w:rFonts w:asciiTheme="minorHAnsi" w:hAnsiTheme="minorHAnsi" w:cs="Times New Roman"/>
      <w:sz w:val="22"/>
    </w:rPr>
  </w:style>
  <w:style w:type="paragraph" w:customStyle="1" w:styleId="12">
    <w:name w:val="Заголовок 1 без нумерации"/>
    <w:basedOn w:val="a7"/>
    <w:link w:val="11"/>
    <w:qFormat/>
    <w:rsid w:val="005545D4"/>
  </w:style>
  <w:style w:type="paragraph" w:customStyle="1" w:styleId="user6">
    <w:name w:val="Колонтитулы (user)"/>
    <w:basedOn w:val="a"/>
    <w:qFormat/>
  </w:style>
  <w:style w:type="paragraph" w:customStyle="1" w:styleId="afd">
    <w:name w:val="Колонтитулы"/>
    <w:basedOn w:val="a"/>
    <w:qFormat/>
  </w:style>
  <w:style w:type="paragraph" w:styleId="a9">
    <w:name w:val="header"/>
    <w:basedOn w:val="a"/>
    <w:link w:val="a8"/>
    <w:uiPriority w:val="99"/>
    <w:unhideWhenUsed/>
    <w:rsid w:val="00BF5763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BF5763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note text"/>
    <w:basedOn w:val="a"/>
    <w:link w:val="ac"/>
    <w:uiPriority w:val="99"/>
    <w:semiHidden/>
    <w:unhideWhenUsed/>
    <w:rsid w:val="00327268"/>
    <w:pPr>
      <w:spacing w:after="0" w:line="240" w:lineRule="auto"/>
    </w:pPr>
    <w:rPr>
      <w:sz w:val="20"/>
      <w:szCs w:val="20"/>
    </w:rPr>
  </w:style>
  <w:style w:type="paragraph" w:customStyle="1" w:styleId="af2">
    <w:name w:val="Список кастом"/>
    <w:basedOn w:val="a"/>
    <w:link w:val="af1"/>
    <w:qFormat/>
    <w:rsid w:val="0081739E"/>
  </w:style>
  <w:style w:type="paragraph" w:customStyle="1" w:styleId="15">
    <w:name w:val="Стиль1"/>
    <w:basedOn w:val="1"/>
    <w:link w:val="14"/>
    <w:qFormat/>
    <w:rsid w:val="000F4489"/>
  </w:style>
  <w:style w:type="paragraph" w:customStyle="1" w:styleId="22">
    <w:name w:val="Стиль2"/>
    <w:basedOn w:val="1"/>
    <w:link w:val="21"/>
    <w:qFormat/>
    <w:rsid w:val="000F4489"/>
  </w:style>
  <w:style w:type="paragraph" w:styleId="afe">
    <w:name w:val="Normal (Web)"/>
    <w:basedOn w:val="a"/>
    <w:uiPriority w:val="99"/>
    <w:semiHidden/>
    <w:unhideWhenUsed/>
    <w:qFormat/>
    <w:rsid w:val="00627A2E"/>
    <w:pPr>
      <w:spacing w:beforeAutospacing="1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af4">
    <w:name w:val="ывафывавфыа"/>
    <w:basedOn w:val="3"/>
    <w:link w:val="af3"/>
    <w:qFormat/>
    <w:rsid w:val="006D5749"/>
    <w:pPr>
      <w:ind w:left="1224"/>
    </w:pPr>
  </w:style>
  <w:style w:type="paragraph" w:customStyle="1" w:styleId="user7">
    <w:name w:val="Текст в заданном формате (user)"/>
    <w:basedOn w:val="a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numbering" w:customStyle="1" w:styleId="user8">
    <w:name w:val="Без списка (user)"/>
    <w:uiPriority w:val="99"/>
    <w:semiHidden/>
    <w:unhideWhenUsed/>
    <w:qFormat/>
  </w:style>
  <w:style w:type="table" w:styleId="aff">
    <w:name w:val="Table Grid"/>
    <w:basedOn w:val="a2"/>
    <w:uiPriority w:val="39"/>
    <w:rsid w:val="002420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C3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C32AE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0">
    <w:name w:val="Unresolved Mention"/>
    <w:basedOn w:val="a1"/>
    <w:uiPriority w:val="99"/>
    <w:semiHidden/>
    <w:unhideWhenUsed/>
    <w:rsid w:val="00757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ytsekhovskiy/Supercomputers-and-high-performance-computing/blob/master/src/9/example.c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aytsekhovskiy/Supercomputers-and-high-performance-computing/blob/master/src/9/9_3_packed.c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aytsekhovskiy/Supercomputers-and-high-performance-computing/blob/master/src/9/9_3_benchmark.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github.com/Vaytsekhovskiy/Supercomputers-and-high-performance-computing/blob/master/src/9/9_3_benchmark.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aytsekhovskiy/Supercomputers-and-high-performance-computing/blob/master/src/9/9_3.c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45A3E-1218-47C9-AD8E-91F1B1FB5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10</Pages>
  <Words>1791</Words>
  <Characters>10213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Вайцеховский Егор Тимурович</cp:lastModifiedBy>
  <cp:revision>47</cp:revision>
  <dcterms:created xsi:type="dcterms:W3CDTF">2023-04-12T14:15:00Z</dcterms:created>
  <dcterms:modified xsi:type="dcterms:W3CDTF">2026-09-13T18:08:00Z</dcterms:modified>
  <dc:language>ru-RU</dc:language>
</cp:coreProperties>
</file>