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</w:t>
      </w:r>
      <w:r w:rsidR="00236875" w:rsidRPr="00236875">
        <w:rPr>
          <w:rFonts w:ascii="Arial" w:hAnsi="Arial" w:cs="Arial"/>
          <w:color w:val="FF0000"/>
          <w:sz w:val="20"/>
          <w:szCs w:val="20"/>
          <w:lang w:val="en-US"/>
        </w:rPr>
        <w:t>Microsoft</w:t>
      </w:r>
      <w:r w:rsidRPr="008F3C71"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</w:t>
      </w:r>
      <w:r w:rsidR="00236875" w:rsidRPr="00236875">
        <w:rPr>
          <w:rFonts w:ascii="Arial" w:hAnsi="Arial" w:cs="Arial"/>
          <w:iCs/>
          <w:color w:val="FF0000"/>
          <w:sz w:val="20"/>
          <w:szCs w:val="20"/>
          <w:lang w:val="en-US"/>
        </w:rPr>
        <w:t>No</w:t>
      </w:r>
      <w:r w:rsidRPr="008F3C71">
        <w:rPr>
          <w:rFonts w:ascii="Arial" w:hAnsi="Arial" w:cs="Arial"/>
          <w:iCs/>
          <w:sz w:val="20"/>
          <w:szCs w:val="20"/>
        </w:rPr>
        <w:t>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1107EA">
        <w:rPr>
          <w:rFonts w:ascii="Arial" w:hAnsi="Arial" w:cs="Arial"/>
          <w:color w:val="FF0000"/>
          <w:sz w:val="20"/>
          <w:szCs w:val="20"/>
        </w:rPr>
        <w:t>_</w:t>
      </w:r>
      <w:r w:rsidR="000E539B">
        <w:rPr>
          <w:rFonts w:ascii="Arial" w:hAnsi="Arial" w:cs="Arial"/>
          <w:color w:val="FF0000"/>
          <w:sz w:val="20"/>
          <w:szCs w:val="20"/>
        </w:rPr>
        <w:t>3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FF3322" w:rsidRPr="00EF1C70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</w:t>
      </w:r>
      <w:r w:rsidR="00236875" w:rsidRPr="00236875">
        <w:rPr>
          <w:rFonts w:ascii="Arial" w:hAnsi="Arial" w:cs="Arial"/>
          <w:color w:val="FF0000"/>
          <w:sz w:val="20"/>
          <w:szCs w:val="20"/>
          <w:lang w:val="en-US"/>
        </w:rPr>
        <w:t>Adder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FF3322" w:rsidRPr="00EF1C70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1.1.2000</w:t>
      </w:r>
      <w:r w:rsidRPr="00236875">
        <w:rPr>
          <w:rFonts w:ascii="Arial" w:hAnsi="Arial" w:cs="Arial"/>
          <w:color w:val="FF0000"/>
          <w:sz w:val="20"/>
          <w:szCs w:val="20"/>
        </w:rPr>
        <w:t>__________________________________________________________</w:t>
      </w:r>
    </w:p>
    <w:p w:rsidR="00FF3322" w:rsidRPr="00EF1C70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</w:t>
      </w:r>
      <w:r w:rsidR="00236875" w:rsidRPr="00236875">
        <w:rPr>
          <w:rFonts w:ascii="Arial" w:hAnsi="Arial" w:cs="Arial"/>
          <w:color w:val="FF0000"/>
          <w:sz w:val="20"/>
          <w:szCs w:val="20"/>
          <w:lang w:val="en-US"/>
        </w:rPr>
        <w:t>v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0.0.1</w:t>
      </w:r>
      <w:r>
        <w:rPr>
          <w:rFonts w:ascii="Arial" w:hAnsi="Arial" w:cs="Arial"/>
          <w:sz w:val="20"/>
          <w:szCs w:val="20"/>
        </w:rPr>
        <w:t>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FF3322" w:rsidRPr="00EF1C70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)  </w:t>
      </w:r>
      <w:r w:rsidR="000E539B" w:rsidRPr="000E539B">
        <w:rPr>
          <w:rFonts w:ascii="Arial" w:hAnsi="Arial" w:cs="Arial"/>
          <w:color w:val="FF0000"/>
          <w:sz w:val="20"/>
          <w:szCs w:val="20"/>
        </w:rPr>
        <w:t>3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FF3322" w:rsidRP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FF3322" w:rsidRP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 w:rsidR="000E539B" w:rsidRPr="000E539B">
        <w:rPr>
          <w:rFonts w:ascii="Arial" w:hAnsi="Arial" w:cs="Arial"/>
          <w:color w:val="FF0000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1B2299" w:rsidRDefault="00FF3322" w:rsidP="00236875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FF0000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 w:rsidRPr="00236875">
        <w:rPr>
          <w:rFonts w:ascii="Arial" w:hAnsi="Arial" w:cs="Arial"/>
          <w:i/>
          <w:iCs/>
          <w:color w:val="FF0000"/>
          <w:sz w:val="20"/>
          <w:szCs w:val="20"/>
        </w:rPr>
        <w:t>__</w:t>
      </w:r>
      <w:r w:rsidR="00236875" w:rsidRPr="00236875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Screenshot</w:t>
      </w:r>
      <w:r w:rsidR="00236875" w:rsidRPr="00236875">
        <w:rPr>
          <w:rFonts w:ascii="Arial" w:hAnsi="Arial" w:cs="Arial"/>
          <w:i/>
          <w:iCs/>
          <w:color w:val="FF0000"/>
          <w:sz w:val="20"/>
          <w:szCs w:val="20"/>
        </w:rPr>
        <w:t xml:space="preserve"> –</w:t>
      </w:r>
      <w:proofErr w:type="spellStart"/>
      <w:r w:rsidR="00236875" w:rsidRPr="00236875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scr</w:t>
      </w:r>
      <w:proofErr w:type="spellEnd"/>
      <w:r w:rsidR="000E539B">
        <w:rPr>
          <w:rFonts w:ascii="Arial" w:hAnsi="Arial" w:cs="Arial"/>
          <w:i/>
          <w:iCs/>
          <w:color w:val="FF0000"/>
          <w:sz w:val="20"/>
          <w:szCs w:val="20"/>
        </w:rPr>
        <w:t>3</w:t>
      </w:r>
      <w:r w:rsidR="00236875" w:rsidRPr="00236875">
        <w:rPr>
          <w:rFonts w:ascii="Arial" w:hAnsi="Arial" w:cs="Arial"/>
          <w:i/>
          <w:iCs/>
          <w:color w:val="FF0000"/>
          <w:sz w:val="20"/>
          <w:szCs w:val="20"/>
        </w:rPr>
        <w:t>.</w:t>
      </w:r>
      <w:r w:rsidR="00236875" w:rsidRPr="00236875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jpg</w:t>
      </w:r>
    </w:p>
    <w:p w:rsidR="00236875" w:rsidRPr="00FF3322" w:rsidRDefault="000E539B" w:rsidP="00236875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10E78815" wp14:editId="6227B977">
            <wp:extent cx="5791200" cy="1704975"/>
            <wp:effectExtent l="0" t="0" r="0" b="9525"/>
            <wp:docPr id="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22" w:rsidRP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r w:rsidRPr="00FF3322">
        <w:rPr>
          <w:rFonts w:ascii="Arial" w:hAnsi="Arial" w:cs="Arial"/>
          <w:sz w:val="20"/>
          <w:szCs w:val="20"/>
        </w:rPr>
        <w:t xml:space="preserve"> __</w:t>
      </w:r>
      <w:r w:rsidR="000E539B" w:rsidRPr="000E539B">
        <w:rPr>
          <w:rFonts w:ascii="Arial" w:hAnsi="Arial" w:cs="Arial"/>
          <w:color w:val="FF0000"/>
          <w:sz w:val="22"/>
          <w:szCs w:val="22"/>
        </w:rPr>
        <w:t>Нет возможности обнулить результат</w:t>
      </w:r>
      <w:r w:rsidR="000E539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z w:val="20"/>
          <w:szCs w:val="20"/>
        </w:rPr>
        <w:t>______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FF3322" w:rsidRP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Н)  </w:t>
      </w:r>
      <w:r w:rsidR="000E539B" w:rsidRPr="000E539B">
        <w:rPr>
          <w:rFonts w:ascii="Arial" w:hAnsi="Arial" w:cs="Arial"/>
          <w:color w:val="FF0000"/>
          <w:sz w:val="20"/>
          <w:szCs w:val="20"/>
        </w:rPr>
        <w:t>Н</w:t>
      </w:r>
      <w:proofErr w:type="gram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634EE2" w:rsidRDefault="00FF3322" w:rsidP="00FF332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</w:t>
      </w:r>
      <w:proofErr w:type="gramStart"/>
      <w:r w:rsidRPr="008F3C71">
        <w:rPr>
          <w:rFonts w:ascii="Arial" w:hAnsi="Arial" w:cs="Arial"/>
          <w:sz w:val="20"/>
          <w:szCs w:val="20"/>
        </w:rPr>
        <w:t>И  КАК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ЕЕ ВОСПРОИЗВЕСТИ 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Default="00FF3322" w:rsidP="00FF332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 w:rsidRPr="008F3C71">
        <w:rPr>
          <w:rFonts w:ascii="Arial" w:hAnsi="Arial" w:cs="Arial"/>
          <w:sz w:val="20"/>
          <w:szCs w:val="20"/>
        </w:rPr>
        <w:t>НЕОБЯЗАТЕЛЬНО)  .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 w:rsidRPr="00634EE2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1107EA" w:rsidRPr="000E539B" w:rsidRDefault="000E539B" w:rsidP="00FF332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0E539B">
        <w:rPr>
          <w:rFonts w:ascii="Arial" w:hAnsi="Arial" w:cs="Arial"/>
          <w:color w:val="FF0000"/>
          <w:sz w:val="20"/>
          <w:szCs w:val="20"/>
        </w:rPr>
        <w:t xml:space="preserve">Добавить сообщение:” </w:t>
      </w:r>
      <w:proofErr w:type="spellStart"/>
      <w:r w:rsidRPr="000E539B">
        <w:rPr>
          <w:rFonts w:ascii="Arial" w:hAnsi="Arial" w:cs="Arial"/>
          <w:color w:val="FF0000"/>
          <w:sz w:val="20"/>
          <w:szCs w:val="20"/>
        </w:rPr>
        <w:t>Type</w:t>
      </w:r>
      <w:proofErr w:type="spellEnd"/>
      <w:r w:rsidRPr="000E539B">
        <w:rPr>
          <w:rFonts w:ascii="Arial" w:hAnsi="Arial" w:cs="Arial"/>
          <w:color w:val="FF0000"/>
          <w:sz w:val="20"/>
          <w:szCs w:val="20"/>
        </w:rPr>
        <w:t xml:space="preserve"> </w:t>
      </w:r>
      <w:r w:rsidRPr="000E539B">
        <w:rPr>
          <w:rFonts w:ascii="Arial" w:hAnsi="Arial" w:cs="Arial"/>
          <w:color w:val="FF0000"/>
          <w:sz w:val="20"/>
          <w:szCs w:val="20"/>
          <w:lang w:val="en-US"/>
        </w:rPr>
        <w:t>N</w:t>
      </w:r>
      <w:r w:rsidRPr="000E539B">
        <w:rPr>
          <w:rFonts w:ascii="Arial" w:hAnsi="Arial" w:cs="Arial"/>
          <w:color w:val="FF0000"/>
          <w:sz w:val="20"/>
          <w:szCs w:val="20"/>
        </w:rPr>
        <w:t xml:space="preserve"> </w:t>
      </w:r>
      <w:r w:rsidRPr="000E539B">
        <w:rPr>
          <w:rFonts w:ascii="Arial" w:hAnsi="Arial" w:cs="Arial"/>
          <w:color w:val="FF0000"/>
          <w:sz w:val="20"/>
          <w:szCs w:val="20"/>
          <w:lang w:val="en-US"/>
        </w:rPr>
        <w:t>to</w:t>
      </w:r>
      <w:r w:rsidRPr="000E539B">
        <w:rPr>
          <w:rFonts w:ascii="Arial" w:hAnsi="Arial" w:cs="Arial"/>
          <w:color w:val="FF0000"/>
          <w:sz w:val="20"/>
          <w:szCs w:val="20"/>
        </w:rPr>
        <w:t xml:space="preserve"> </w:t>
      </w:r>
      <w:r w:rsidRPr="000E539B">
        <w:rPr>
          <w:rFonts w:ascii="Arial" w:hAnsi="Arial" w:cs="Arial"/>
          <w:color w:val="FF0000"/>
          <w:sz w:val="20"/>
          <w:szCs w:val="20"/>
          <w:lang w:val="en-US"/>
        </w:rPr>
        <w:t>reset</w:t>
      </w:r>
      <w:r w:rsidRPr="000E539B">
        <w:rPr>
          <w:rFonts w:ascii="Arial" w:hAnsi="Arial" w:cs="Arial"/>
          <w:color w:val="FF0000"/>
          <w:sz w:val="20"/>
          <w:szCs w:val="20"/>
        </w:rPr>
        <w:t xml:space="preserve"> </w:t>
      </w:r>
      <w:r w:rsidRPr="000E539B">
        <w:rPr>
          <w:rFonts w:ascii="Arial" w:hAnsi="Arial" w:cs="Arial"/>
          <w:color w:val="FF0000"/>
          <w:sz w:val="20"/>
          <w:szCs w:val="20"/>
          <w:lang w:val="en-US"/>
        </w:rPr>
        <w:t>result</w:t>
      </w:r>
      <w:r w:rsidRPr="000E539B">
        <w:rPr>
          <w:rFonts w:ascii="Arial" w:hAnsi="Arial" w:cs="Arial"/>
          <w:color w:val="FF0000"/>
          <w:sz w:val="20"/>
          <w:szCs w:val="20"/>
        </w:rPr>
        <w:t xml:space="preserve">” и при вводе </w:t>
      </w:r>
      <w:r w:rsidRPr="000E539B">
        <w:rPr>
          <w:rFonts w:ascii="Arial" w:hAnsi="Arial" w:cs="Arial"/>
          <w:color w:val="FF0000"/>
          <w:sz w:val="20"/>
          <w:szCs w:val="20"/>
          <w:lang w:val="en-US"/>
        </w:rPr>
        <w:t>N</w:t>
      </w:r>
      <w:r w:rsidRPr="000E539B">
        <w:rPr>
          <w:rFonts w:ascii="Arial" w:hAnsi="Arial" w:cs="Arial"/>
          <w:color w:val="FF0000"/>
          <w:sz w:val="20"/>
          <w:szCs w:val="20"/>
        </w:rPr>
        <w:t xml:space="preserve"> результат обнуляется</w:t>
      </w:r>
    </w:p>
    <w:p w:rsidR="00FF3322" w:rsidRPr="000E539B" w:rsidRDefault="00FF3322" w:rsidP="00FF3322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ОТЧЕТ ПРИСТАВЛЕН </w:t>
      </w:r>
      <w:proofErr w:type="spellStart"/>
      <w:r w:rsidRPr="008F3C71">
        <w:rPr>
          <w:rFonts w:ascii="Arial" w:hAnsi="Arial" w:cs="Arial"/>
          <w:sz w:val="20"/>
          <w:szCs w:val="20"/>
        </w:rPr>
        <w:t>СОТРУДНИКОМ</w:t>
      </w:r>
      <w:r w:rsidRPr="00236875">
        <w:rPr>
          <w:rFonts w:ascii="Arial" w:hAnsi="Arial" w:cs="Arial"/>
          <w:color w:val="FF0000"/>
          <w:sz w:val="20"/>
          <w:szCs w:val="20"/>
        </w:rPr>
        <w:t>_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Алексей</w:t>
      </w:r>
      <w:proofErr w:type="spellEnd"/>
      <w:r w:rsidR="00236875"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236875" w:rsidRPr="00236875">
        <w:rPr>
          <w:rFonts w:ascii="Arial" w:hAnsi="Arial" w:cs="Arial"/>
          <w:color w:val="FF0000"/>
          <w:sz w:val="20"/>
          <w:szCs w:val="20"/>
        </w:rPr>
        <w:t>Габрусев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ДАТА_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1</w:t>
      </w:r>
      <w:r w:rsidRPr="00236875">
        <w:rPr>
          <w:rFonts w:ascii="Arial" w:hAnsi="Arial" w:cs="Arial"/>
          <w:color w:val="FF0000"/>
          <w:sz w:val="20"/>
          <w:szCs w:val="20"/>
        </w:rPr>
        <w:t>/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10</w:t>
      </w:r>
      <w:r w:rsidRPr="00236875">
        <w:rPr>
          <w:rFonts w:ascii="Arial" w:hAnsi="Arial" w:cs="Arial"/>
          <w:color w:val="FF0000"/>
          <w:sz w:val="20"/>
          <w:szCs w:val="20"/>
        </w:rPr>
        <w:t>/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16</w:t>
      </w:r>
      <w:r w:rsidRPr="008F3C71">
        <w:rPr>
          <w:rFonts w:ascii="Arial" w:hAnsi="Arial" w:cs="Arial"/>
          <w:sz w:val="20"/>
          <w:szCs w:val="20"/>
        </w:rPr>
        <w:t>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_</w:t>
      </w:r>
      <w:r w:rsidRPr="008F3C71">
        <w:rPr>
          <w:rFonts w:ascii="Arial" w:hAnsi="Arial" w:cs="Arial"/>
          <w:sz w:val="20"/>
          <w:szCs w:val="20"/>
        </w:rPr>
        <w:t xml:space="preserve">_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РЕЗОЛЮЦИЯ (1-</w:t>
      </w:r>
      <w:proofErr w:type="gramStart"/>
      <w:r w:rsidRPr="008F3C71">
        <w:rPr>
          <w:rFonts w:ascii="Arial" w:hAnsi="Arial" w:cs="Arial"/>
          <w:sz w:val="20"/>
          <w:szCs w:val="20"/>
        </w:rPr>
        <w:t>9)_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РАССМОТРЕНО__________________ 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/_</w:t>
      </w:r>
      <w:r>
        <w:rPr>
          <w:rFonts w:ascii="Arial" w:hAnsi="Arial" w:cs="Arial"/>
          <w:sz w:val="20"/>
          <w:szCs w:val="20"/>
        </w:rPr>
        <w:t>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ПРОКОНТРОЛИРОВАНО__________________</w:t>
      </w:r>
      <w:r w:rsidRPr="00634EE2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 w:rsidRPr="008F3C71">
        <w:rPr>
          <w:rFonts w:ascii="Arial" w:hAnsi="Arial" w:cs="Arial"/>
          <w:sz w:val="20"/>
          <w:szCs w:val="20"/>
        </w:rPr>
        <w:t>Н)_</w:t>
      </w:r>
      <w:proofErr w:type="gramEnd"/>
      <w:r w:rsidRPr="008F3C71">
        <w:rPr>
          <w:rFonts w:ascii="Arial" w:hAnsi="Arial" w:cs="Arial"/>
          <w:sz w:val="20"/>
          <w:szCs w:val="20"/>
        </w:rPr>
        <w:t>__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/>
          <w:lang w:val="en-US"/>
        </w:rPr>
      </w:pPr>
    </w:p>
    <w:p w:rsidR="00FF3322" w:rsidRDefault="00FF3322" w:rsidP="00FF3322"/>
    <w:p w:rsidR="00C8349F" w:rsidRDefault="00C8349F"/>
    <w:sectPr w:rsidR="00C8349F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activeWritingStyle w:appName="MSWord" w:lang="ru-RU" w:vendorID="64" w:dllVersion="131078" w:nlCheck="1" w:checkStyle="0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14"/>
    <w:rsid w:val="000E539B"/>
    <w:rsid w:val="001107EA"/>
    <w:rsid w:val="001B2299"/>
    <w:rsid w:val="00236875"/>
    <w:rsid w:val="007B7F14"/>
    <w:rsid w:val="00C8349F"/>
    <w:rsid w:val="00FA37C3"/>
    <w:rsid w:val="00F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F009FC-FFD0-4F1D-9C61-23AA145EBC2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322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16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КОМПАНИИ</vt:lpstr>
    </vt:vector>
  </TitlesOfParts>
  <Company>BSUIR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КОМПАНИИ</dc:title>
  <dc:subject/>
  <dc:creator>sog503-1</dc:creator>
  <cp:keywords/>
  <dc:description/>
  <cp:lastModifiedBy>Alexey Gabrusev</cp:lastModifiedBy>
  <cp:revision>6</cp:revision>
  <dcterms:created xsi:type="dcterms:W3CDTF">2016-10-01T14:35:00Z</dcterms:created>
  <dcterms:modified xsi:type="dcterms:W3CDTF">2016-10-01T14:50:00Z</dcterms:modified>
</cp:coreProperties>
</file>