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1D183A4C" w14:textId="00F7E303" w:rsidR="00412D1E" w:rsidRDefault="008B6E73" w:rsidP="00412D1E">
      <w:pPr>
        <w:pStyle w:val="Ttulo1"/>
        <w:shd w:val="clear" w:color="auto" w:fill="FFFFFF"/>
        <w:spacing w:before="0" w:beforeAutospacing="0"/>
        <w:jc w:val="center"/>
        <w:rPr>
          <w:rFonts w:ascii="Montserrat" w:hAnsi="Montserrat"/>
          <w:color w:val="B38E5D"/>
          <w:spacing w:val="5"/>
        </w:rPr>
      </w:pPr>
      <w:r w:rsidRPr="00113A85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412D1E" w:rsidRP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S</w:t>
      </w:r>
      <w:r w:rsid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ALUD</w:t>
      </w:r>
      <w:r w:rsidR="00412D1E" w:rsidRP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 </w:t>
      </w:r>
      <w:r w:rsid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PÚBLICA Y</w:t>
      </w:r>
      <w:r w:rsidR="00412D1E" w:rsidRP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 </w:t>
      </w:r>
      <w:r w:rsid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EPIDEMIOLOGÍA</w:t>
      </w:r>
    </w:p>
    <w:p w14:paraId="61FDF602" w14:textId="4581251D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5BEA9946" w:rsidR="006A209D" w:rsidRDefault="00F54EA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54EA5">
        <w:rPr>
          <w:rFonts w:ascii="Arial" w:hAnsi="Arial" w:cs="Arial"/>
          <w:sz w:val="28"/>
          <w:szCs w:val="28"/>
        </w:rPr>
        <w:t>Unidad 1. Introducción a la salud pública y epidemiología</w:t>
      </w:r>
    </w:p>
    <w:p w14:paraId="5528CBFD" w14:textId="77777777" w:rsidR="00F54EA5" w:rsidRPr="00F54EA5" w:rsidRDefault="00F54EA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6561B004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  <w:r w:rsidR="00F54EA5">
        <w:rPr>
          <w:rFonts w:ascii="Arial" w:hAnsi="Arial" w:cs="Arial"/>
          <w:b/>
          <w:bCs/>
          <w:sz w:val="28"/>
          <w:szCs w:val="28"/>
        </w:rPr>
        <w:t xml:space="preserve"> </w:t>
      </w:r>
      <w:r w:rsidR="00F54EA5" w:rsidRPr="00F54EA5">
        <w:rPr>
          <w:rFonts w:ascii="Arial" w:hAnsi="Arial" w:cs="Arial"/>
          <w:sz w:val="28"/>
          <w:szCs w:val="28"/>
        </w:rPr>
        <w:t>Panorama epidemiológico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B859D67" w14:textId="4DF72D0F" w:rsidR="006A209D" w:rsidRDefault="006A209D" w:rsidP="002F02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hyperlink r:id="rId7" w:history="1">
        <w:r w:rsidR="002F02A9" w:rsidRPr="002F02A9">
          <w:rPr>
            <w:rFonts w:ascii="Arial" w:hAnsi="Arial" w:cs="Arial"/>
            <w:sz w:val="28"/>
            <w:szCs w:val="28"/>
          </w:rPr>
          <w:t>JAVIER GONZALEZ QUINTANA</w:t>
        </w:r>
      </w:hyperlink>
    </w:p>
    <w:p w14:paraId="67DD08E1" w14:textId="77777777" w:rsidR="002F02A9" w:rsidRDefault="002F02A9" w:rsidP="002F02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20F2A312" w:rsidR="00D04DA7" w:rsidRPr="00F54EA5" w:rsidRDefault="00F54EA5" w:rsidP="00F54EA5">
      <w:pPr>
        <w:jc w:val="center"/>
        <w:rPr>
          <w:rFonts w:ascii="Arial" w:hAnsi="Arial" w:cs="Arial"/>
          <w:sz w:val="28"/>
          <w:szCs w:val="28"/>
        </w:rPr>
      </w:pPr>
      <w:r w:rsidRPr="00F54EA5">
        <w:rPr>
          <w:rFonts w:ascii="Arial" w:hAnsi="Arial" w:cs="Arial"/>
          <w:sz w:val="28"/>
          <w:szCs w:val="28"/>
        </w:rPr>
        <w:t>31 de julio de 2023</w:t>
      </w:r>
    </w:p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34EEB2E9" w14:textId="77777777" w:rsidR="0059268C" w:rsidRDefault="0059268C" w:rsidP="00D04DA7"/>
    <w:p w14:paraId="3A3A0EBE" w14:textId="77777777" w:rsidR="00F54EA5" w:rsidRDefault="00F54EA5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3A5612DF" w14:textId="20CA083F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 xml:space="preserve">La hepatitis A, una enfermedad viral aguda del </w:t>
      </w:r>
      <w:r w:rsidRPr="00F54EA5">
        <w:rPr>
          <w:rFonts w:ascii="Arial" w:hAnsi="Arial" w:cs="Arial"/>
          <w:lang w:eastAsia="es-MX"/>
        </w:rPr>
        <w:t>hígado</w:t>
      </w:r>
      <w:r w:rsidRPr="00F54EA5">
        <w:rPr>
          <w:rFonts w:ascii="Arial" w:hAnsi="Arial" w:cs="Arial"/>
          <w:lang w:eastAsia="es-MX"/>
        </w:rPr>
        <w:t xml:space="preserve"> representa un desafío importante para la salud pública a nivel mundial. Causada por el virus de la hepatitis A (VHA), esta infección altamente contagiosa se propaga principalmente a través de la ingestión de agua o alimentos contaminados con heces de individuos infectados. A pesar de que la mayoría de los casos se resuelven sin complicaciones graves, la hepatitis A puede manifestarse con una amplia gama de síntomas, desde leves molestias hasta cuadros más severos con ictericia y afectación hepática significativa.</w:t>
      </w:r>
    </w:p>
    <w:p w14:paraId="131EC3EA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En esta investigación, exploraremos a fondo la hepatitis A, abordando su definición, etiología y vías de transmisión. Examinaremos el panorama epidemiológico tanto a nivel local como nacional e internacional, destacando las áreas de mayor incidencia y los factores que influyen en la propagación de la enfermedad. Asimismo, analizaremos el cuadro clínico característico, detallando los síntomas y manifestaciones clínicas que permiten la identificación temprana.</w:t>
      </w:r>
    </w:p>
    <w:p w14:paraId="1E4EA5C0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 xml:space="preserve">Además, se presentarán los métodos diagnósticos y terapéuticos utilizados para enfrentar la hepatitis A, enfatizando la importancia de un diagnóstico preciso y la atención médica adecuada. Por último, se abordarán las medidas de prevención fundamentales según el Esquema de </w:t>
      </w:r>
      <w:proofErr w:type="spellStart"/>
      <w:r w:rsidRPr="00F54EA5">
        <w:rPr>
          <w:rFonts w:ascii="Arial" w:hAnsi="Arial" w:cs="Arial"/>
          <w:lang w:eastAsia="es-MX"/>
        </w:rPr>
        <w:t>Leavel</w:t>
      </w:r>
      <w:proofErr w:type="spellEnd"/>
      <w:r w:rsidRPr="00F54EA5">
        <w:rPr>
          <w:rFonts w:ascii="Arial" w:hAnsi="Arial" w:cs="Arial"/>
          <w:lang w:eastAsia="es-MX"/>
        </w:rPr>
        <w:t xml:space="preserve"> y Clark, subrayando la importancia de la educación, el saneamiento y la vacunación como pilares clave para mitigar la propagación de esta enfermedad infecciosa.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7AF5E84E" w14:textId="77777777" w:rsidR="00F54EA5" w:rsidRDefault="00F54EA5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CB6662F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Patología seleccionada: Hepatitis A</w:t>
      </w:r>
    </w:p>
    <w:p w14:paraId="1C7ADC70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Definición de la enfermedad o asunto nutricional por atender:</w:t>
      </w:r>
    </w:p>
    <w:p w14:paraId="3067737B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La hepatitis A es una enfermedad viral aguda del hígado causada por el virus de la hepatitis A (VHA). Es una infección altamente contagiosa que se transmite principalmente a través de la ingesta de agua o alimentos contaminados con heces de una persona infectada. La enfermedad puede variar desde casos leves y asintomáticos hasta cuadros más graves, pero generalmente se resuelve sin causar daño permanente al hígado.</w:t>
      </w:r>
    </w:p>
    <w:p w14:paraId="0BC5F168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Panorama Epidemiológico local, nacional e internacional:</w:t>
      </w:r>
    </w:p>
    <w:p w14:paraId="43CACD57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La hepatitis A es una enfermedad que afecta a nivel mundial, pero su incidencia varía según las condiciones socioeconómicas, la infraestructura sanitaria y las prácticas de higiene en diferentes países y regiones. Las áreas con un saneamiento deficiente y condiciones de hacinamiento son más propensas a brotes de hepatitis A.</w:t>
      </w:r>
    </w:p>
    <w:p w14:paraId="5634630A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A nivel local y nacional, la incidencia de hepatitis A puede variar según la situación sanitaria y las políticas de vacunación. Los brotes de la enfermedad pueden ocurrir en comunidades donde las prácticas de higiene son deficientes o en situaciones de desastres naturales o crisis humanitarias.</w:t>
      </w:r>
    </w:p>
    <w:p w14:paraId="32C847B5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Cuadro Clínico de la enfermedad:</w:t>
      </w:r>
    </w:p>
    <w:p w14:paraId="4873B2C3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El período de incubación de la hepatitis A suele ser de 2 a 6 semanas después de la exposición al virus. Los síntomas pueden variar desde leves hasta graves e incluyen:</w:t>
      </w:r>
    </w:p>
    <w:p w14:paraId="199DABAC" w14:textId="77777777" w:rsidR="00F54EA5" w:rsidRPr="00F54EA5" w:rsidRDefault="00F54EA5" w:rsidP="00F54EA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Fatiga.</w:t>
      </w:r>
    </w:p>
    <w:p w14:paraId="50CFAE3D" w14:textId="77777777" w:rsidR="00F54EA5" w:rsidRPr="00F54EA5" w:rsidRDefault="00F54EA5" w:rsidP="00F54EA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Pérdida de apetito.</w:t>
      </w:r>
    </w:p>
    <w:p w14:paraId="4A5C424F" w14:textId="77777777" w:rsidR="00F54EA5" w:rsidRPr="00F54EA5" w:rsidRDefault="00F54EA5" w:rsidP="00F54EA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Náuseas y vómitos.</w:t>
      </w:r>
    </w:p>
    <w:p w14:paraId="5068BCF8" w14:textId="77777777" w:rsidR="00F54EA5" w:rsidRPr="00F54EA5" w:rsidRDefault="00F54EA5" w:rsidP="00F54EA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Dolor abdominal.</w:t>
      </w:r>
    </w:p>
    <w:p w14:paraId="5D2661FD" w14:textId="77777777" w:rsidR="00F54EA5" w:rsidRPr="00F54EA5" w:rsidRDefault="00F54EA5" w:rsidP="00F54EA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Orina oscura.</w:t>
      </w:r>
    </w:p>
    <w:p w14:paraId="248A1655" w14:textId="77777777" w:rsidR="00F54EA5" w:rsidRPr="00F54EA5" w:rsidRDefault="00F54EA5" w:rsidP="00F54EA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Heces de color claro.</w:t>
      </w:r>
    </w:p>
    <w:p w14:paraId="6087722D" w14:textId="77777777" w:rsidR="00F54EA5" w:rsidRPr="00F54EA5" w:rsidRDefault="00F54EA5" w:rsidP="00F54EA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Ictericia (coloración amarillenta de la piel y los ojos).</w:t>
      </w:r>
    </w:p>
    <w:p w14:paraId="47340422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En la mayoría de los casos, los síntomas desaparecen gradualmente en unas pocas semanas a meses.</w:t>
      </w:r>
    </w:p>
    <w:p w14:paraId="318F79C0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Métodos diagnósticos-terapéuticos utilizados para atender el evento seleccionado:</w:t>
      </w:r>
    </w:p>
    <w:p w14:paraId="683E75B7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Diagnóstico: El diagnóstico de la hepatitis A generalmente se basa en la presencia de síntomas característicos y la detección de anticuerpos específicos del VHA en sangre mediante pruebas serológicas.</w:t>
      </w:r>
    </w:p>
    <w:p w14:paraId="3F36EBCF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Tratamiento: No existe un tratamiento específico para la hepatitis A. El enfoque principal es el manejo de los síntomas y el descanso para permitir que el hígado se recupere. En casos graves, puede requerirse hospitalización.</w:t>
      </w:r>
    </w:p>
    <w:p w14:paraId="3901477B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lastRenderedPageBreak/>
        <w:t xml:space="preserve">Medidas de prevención (Esquema de </w:t>
      </w:r>
      <w:proofErr w:type="spellStart"/>
      <w:r w:rsidRPr="00F54EA5">
        <w:rPr>
          <w:rFonts w:ascii="Arial" w:hAnsi="Arial" w:cs="Arial"/>
          <w:lang w:eastAsia="es-MX"/>
        </w:rPr>
        <w:t>Leavel</w:t>
      </w:r>
      <w:proofErr w:type="spellEnd"/>
      <w:r w:rsidRPr="00F54EA5">
        <w:rPr>
          <w:rFonts w:ascii="Arial" w:hAnsi="Arial" w:cs="Arial"/>
          <w:lang w:eastAsia="es-MX"/>
        </w:rPr>
        <w:t xml:space="preserve"> y Clark):</w:t>
      </w:r>
    </w:p>
    <w:p w14:paraId="01200704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 xml:space="preserve">El Esquema de </w:t>
      </w:r>
      <w:proofErr w:type="spellStart"/>
      <w:r w:rsidRPr="00F54EA5">
        <w:rPr>
          <w:rFonts w:ascii="Arial" w:hAnsi="Arial" w:cs="Arial"/>
          <w:lang w:eastAsia="es-MX"/>
        </w:rPr>
        <w:t>Leavel</w:t>
      </w:r>
      <w:proofErr w:type="spellEnd"/>
      <w:r w:rsidRPr="00F54EA5">
        <w:rPr>
          <w:rFonts w:ascii="Arial" w:hAnsi="Arial" w:cs="Arial"/>
          <w:lang w:eastAsia="es-MX"/>
        </w:rPr>
        <w:t xml:space="preserve"> y Clark es una estrategia de prevención que se utiliza para abordar las enfermedades infecciosas, incluyendo la hepatitis A. Este enfoque incluye tres niveles de medidas preventivas:</w:t>
      </w:r>
    </w:p>
    <w:p w14:paraId="44B9C2F3" w14:textId="7ED5EFDA" w:rsidR="00F54EA5" w:rsidRPr="00F54EA5" w:rsidRDefault="00F54EA5" w:rsidP="00F54EA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1.- </w:t>
      </w:r>
      <w:r w:rsidRPr="00F54EA5">
        <w:rPr>
          <w:rFonts w:ascii="Arial" w:hAnsi="Arial" w:cs="Arial"/>
        </w:rPr>
        <w:t>Nivel Primario: Intervenciones para prevenir la infección inicial.</w:t>
      </w:r>
    </w:p>
    <w:p w14:paraId="2578BB59" w14:textId="77777777" w:rsidR="00F54EA5" w:rsidRPr="00F54EA5" w:rsidRDefault="00F54EA5" w:rsidP="00F54EA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F54EA5">
        <w:rPr>
          <w:rFonts w:ascii="Arial" w:hAnsi="Arial" w:cs="Arial"/>
        </w:rPr>
        <w:t>Mejora del saneamiento y acceso a agua potable.</w:t>
      </w:r>
    </w:p>
    <w:p w14:paraId="23B806D2" w14:textId="77777777" w:rsidR="00F54EA5" w:rsidRPr="00F54EA5" w:rsidRDefault="00F54EA5" w:rsidP="00F54EA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F54EA5">
        <w:rPr>
          <w:rFonts w:ascii="Arial" w:hAnsi="Arial" w:cs="Arial"/>
        </w:rPr>
        <w:t>Promoción de buenas prácticas de higiene personal.</w:t>
      </w:r>
    </w:p>
    <w:p w14:paraId="65EA76AF" w14:textId="77777777" w:rsidR="00F54EA5" w:rsidRPr="00F54EA5" w:rsidRDefault="00F54EA5" w:rsidP="00F54EA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F54EA5">
        <w:rPr>
          <w:rFonts w:ascii="Arial" w:hAnsi="Arial" w:cs="Arial"/>
        </w:rPr>
        <w:t>Educación sobre la transmisión y prevención de la hepatitis A.</w:t>
      </w:r>
    </w:p>
    <w:p w14:paraId="6ED813F4" w14:textId="57E04242" w:rsidR="00F54EA5" w:rsidRPr="00F54EA5" w:rsidRDefault="00F54EA5" w:rsidP="00F54EA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2.- </w:t>
      </w:r>
      <w:r w:rsidRPr="00F54EA5">
        <w:rPr>
          <w:rFonts w:ascii="Arial" w:hAnsi="Arial" w:cs="Arial"/>
        </w:rPr>
        <w:t>Nivel Secundario: Detección temprana y tratamiento oportuno.</w:t>
      </w:r>
    </w:p>
    <w:p w14:paraId="7282658F" w14:textId="77777777" w:rsidR="00F54EA5" w:rsidRPr="00F54EA5" w:rsidRDefault="00F54EA5" w:rsidP="00F54EA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F54EA5">
        <w:rPr>
          <w:rFonts w:ascii="Arial" w:hAnsi="Arial" w:cs="Arial"/>
        </w:rPr>
        <w:t>Vigilancia epidemiológica para detectar brotes tempranamente.</w:t>
      </w:r>
    </w:p>
    <w:p w14:paraId="0F7F0AC6" w14:textId="77777777" w:rsidR="00F54EA5" w:rsidRPr="00F54EA5" w:rsidRDefault="00F54EA5" w:rsidP="00F54EA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F54EA5">
        <w:rPr>
          <w:rFonts w:ascii="Arial" w:hAnsi="Arial" w:cs="Arial"/>
        </w:rPr>
        <w:t>Diagnóstico rápido y preciso de casos sospechosos.</w:t>
      </w:r>
    </w:p>
    <w:p w14:paraId="17CD1018" w14:textId="0C35BABF" w:rsidR="00F54EA5" w:rsidRPr="00F54EA5" w:rsidRDefault="00F54EA5" w:rsidP="00F54EA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F54EA5">
        <w:rPr>
          <w:rFonts w:ascii="Arial" w:hAnsi="Arial" w:cs="Arial"/>
        </w:rPr>
        <w:t>Hay que asegurar</w:t>
      </w:r>
      <w:r w:rsidRPr="00F54EA5">
        <w:rPr>
          <w:rFonts w:ascii="Arial" w:hAnsi="Arial" w:cs="Arial"/>
        </w:rPr>
        <w:t xml:space="preserve"> que los servicios de salud tengan la capacidad para manejar la enfermedad.</w:t>
      </w:r>
    </w:p>
    <w:p w14:paraId="30EF2B1B" w14:textId="588BEE97" w:rsidR="00F54EA5" w:rsidRPr="00F54EA5" w:rsidRDefault="00F54EA5" w:rsidP="00F54EA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3.- </w:t>
      </w:r>
      <w:r w:rsidRPr="00F54EA5">
        <w:rPr>
          <w:rFonts w:ascii="Arial" w:hAnsi="Arial" w:cs="Arial"/>
        </w:rPr>
        <w:t>Nivel Terciario: Reducción de complicaciones y secuelas.</w:t>
      </w:r>
    </w:p>
    <w:p w14:paraId="62558219" w14:textId="77777777" w:rsidR="00F54EA5" w:rsidRPr="00F54EA5" w:rsidRDefault="00F54EA5" w:rsidP="00F54EA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F54EA5">
        <w:rPr>
          <w:rFonts w:ascii="Arial" w:hAnsi="Arial" w:cs="Arial"/>
        </w:rPr>
        <w:t>Acceso a atención médica adecuada para casos graves.</w:t>
      </w:r>
    </w:p>
    <w:p w14:paraId="056CEA61" w14:textId="77777777" w:rsidR="00F54EA5" w:rsidRPr="00F54EA5" w:rsidRDefault="00F54EA5" w:rsidP="00F54EA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F54EA5">
        <w:rPr>
          <w:rFonts w:ascii="Arial" w:hAnsi="Arial" w:cs="Arial"/>
        </w:rPr>
        <w:t>Rehabilitación y seguimiento de pacientes en recuperación.</w:t>
      </w:r>
    </w:p>
    <w:p w14:paraId="759EFA0C" w14:textId="06FA07C8" w:rsidR="006A209D" w:rsidRDefault="00F54EA5" w:rsidP="00D04DA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F54EA5">
        <w:rPr>
          <w:rFonts w:ascii="Arial" w:hAnsi="Arial" w:cs="Arial"/>
        </w:rPr>
        <w:t>Evaluar la necesidad de vacunación en poblaciones de alto riesgo.</w:t>
      </w:r>
    </w:p>
    <w:p w14:paraId="4BAEA23A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18CCD89C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30DD63AC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602D03EF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35C5CD12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705BA0FD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457A1BD4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7459FD0F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410FD9B1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7DE2334B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6E7AAA1D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22A8EC6A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346A7864" w14:textId="77777777" w:rsid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5F2184EE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</w:rPr>
      </w:pPr>
    </w:p>
    <w:p w14:paraId="1B1BD370" w14:textId="77777777" w:rsidR="00F54EA5" w:rsidRPr="00F54EA5" w:rsidRDefault="00F54EA5" w:rsidP="00F54EA5">
      <w:pPr>
        <w:pStyle w:val="Prrafodelista"/>
        <w:spacing w:line="276" w:lineRule="auto"/>
        <w:jc w:val="both"/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61A0B1B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En conclusión, la hepatitis A es una enfermedad viral del hígado que representa un importante desafío de salud pública en todo el mundo. Su propagación se produce principalmente a través de la ingestión de alimentos o agua contaminados con el virus de la hepatitis A. Aunque la mayoría de los casos son leves y se resuelven sin complicaciones graves, la enfermedad puede causar síntomas molestos y afectar la calidad de vida de los pacientes durante el período de infección.</w:t>
      </w:r>
    </w:p>
    <w:p w14:paraId="3028AC61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El panorama epidemiológico de la hepatitis A muestra variaciones en la incidencia según las condiciones socioeconómicas, las prácticas de higiene y las políticas de vacunación en diferentes regiones. La vigilancia epidemiológica es crucial para detectar brotes tempranamente y tomar medidas preventivas adecuadas.</w:t>
      </w:r>
    </w:p>
    <w:p w14:paraId="2369D299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El diagnóstico temprano y la atención médica oportuna son fundamentales para manejar la hepatitis A y reducir las complicaciones. Aunque no existe un tratamiento específico para la infección por VHA, el manejo de los síntomas y el descanso son importantes para la recuperación del paciente.</w:t>
      </w:r>
    </w:p>
    <w:p w14:paraId="2DC10B77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Para prevenir la propagación de la hepatitis A, es esencial promover prácticas adecuadas de higiene, mejorar el saneamiento y asegurar el acceso a agua potable. La vacunación también juega un papel crucial en la prevención de la enfermedad, especialmente en poblaciones de alto riesgo.</w:t>
      </w:r>
    </w:p>
    <w:p w14:paraId="61E1A830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En general, abordar la hepatitis A requiere un enfoque integral que involucre a la comunidad, el sistema de salud y las autoridades para implementar medidas de prevención efectivas y garantizar un manejo adecuado de los casos detectados. Con una mayor conciencia pública y esfuerzos coordinados, podemos reducir la incidencia y el impacto de la hepatitis A en la población y mejorar la salud pública en general.</w:t>
      </w:r>
    </w:p>
    <w:p w14:paraId="02763F1B" w14:textId="77777777" w:rsidR="00D04DA7" w:rsidRPr="00C569EB" w:rsidRDefault="00D04DA7" w:rsidP="00F54EA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Default="00D04DA7" w:rsidP="00F54EA5">
      <w:pPr>
        <w:rPr>
          <w:rFonts w:ascii="Arial" w:hAnsi="Arial" w:cs="Arial"/>
          <w:b/>
          <w:bCs/>
          <w:sz w:val="24"/>
          <w:szCs w:val="24"/>
        </w:rPr>
      </w:pPr>
    </w:p>
    <w:p w14:paraId="047EFD1C" w14:textId="77777777" w:rsidR="00F54EA5" w:rsidRPr="00C569EB" w:rsidRDefault="00F54EA5" w:rsidP="00F54EA5">
      <w:pPr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0D45C4E3" w14:textId="51C54A26" w:rsid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UNADM. (</w:t>
      </w:r>
      <w:proofErr w:type="spellStart"/>
      <w:r w:rsidRPr="00F54EA5">
        <w:rPr>
          <w:rFonts w:ascii="Arial" w:hAnsi="Arial" w:cs="Arial"/>
          <w:lang w:eastAsia="es-MX"/>
        </w:rPr>
        <w:t>n.d</w:t>
      </w:r>
      <w:proofErr w:type="spellEnd"/>
      <w:r w:rsidRPr="00F54EA5">
        <w:rPr>
          <w:rFonts w:ascii="Arial" w:hAnsi="Arial" w:cs="Arial"/>
          <w:lang w:eastAsia="es-MX"/>
        </w:rPr>
        <w:t xml:space="preserve">.-a). Introducción a la salud pública y epidemiología. </w:t>
      </w:r>
      <w:r>
        <w:rPr>
          <w:rFonts w:ascii="Arial" w:hAnsi="Arial" w:cs="Arial"/>
          <w:lang w:eastAsia="es-MX"/>
        </w:rPr>
        <w:t xml:space="preserve">Recuperado el 31 de Julio de 2023 de </w:t>
      </w:r>
      <w:hyperlink r:id="rId8" w:history="1">
        <w:r w:rsidRPr="00565DB0">
          <w:rPr>
            <w:rStyle w:val="Hipervnculo"/>
            <w:rFonts w:ascii="Arial" w:hAnsi="Arial" w:cs="Arial"/>
            <w:lang w:eastAsia="es-MX"/>
          </w:rPr>
          <w:t>https://dmd.unadmexico.mx/contenidos/DCSBA/BLOQUE1/NA/02/NSPE/unidad_01/descargables/NSPE_U1_Contenido.pdf</w:t>
        </w:r>
      </w:hyperlink>
    </w:p>
    <w:p w14:paraId="52C25C29" w14:textId="77777777" w:rsid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46D8B8E7" w14:textId="2A1531A9" w:rsid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>Hepatitis. (</w:t>
      </w:r>
      <w:proofErr w:type="spellStart"/>
      <w:r w:rsidRPr="00F54EA5">
        <w:rPr>
          <w:rFonts w:ascii="Arial" w:hAnsi="Arial" w:cs="Arial"/>
          <w:lang w:eastAsia="es-MX"/>
        </w:rPr>
        <w:t>n.d</w:t>
      </w:r>
      <w:proofErr w:type="spellEnd"/>
      <w:r w:rsidRPr="00F54EA5">
        <w:rPr>
          <w:rFonts w:ascii="Arial" w:hAnsi="Arial" w:cs="Arial"/>
          <w:lang w:eastAsia="es-MX"/>
        </w:rPr>
        <w:t xml:space="preserve">.). Paho.org. </w:t>
      </w:r>
      <w:r>
        <w:rPr>
          <w:rFonts w:ascii="Arial" w:hAnsi="Arial" w:cs="Arial"/>
          <w:lang w:eastAsia="es-MX"/>
        </w:rPr>
        <w:t xml:space="preserve">Recuperado el 31 de Julio de 2023 de </w:t>
      </w:r>
      <w:hyperlink r:id="rId9" w:history="1">
        <w:r w:rsidRPr="00565DB0">
          <w:rPr>
            <w:rStyle w:val="Hipervnculo"/>
            <w:rFonts w:ascii="Arial" w:hAnsi="Arial" w:cs="Arial"/>
            <w:lang w:eastAsia="es-MX"/>
          </w:rPr>
          <w:t>https://www.paho.org/es/temas/hepatitis</w:t>
        </w:r>
      </w:hyperlink>
    </w:p>
    <w:p w14:paraId="573CCA7A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63CBA969" w14:textId="2CA0C60A" w:rsid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 xml:space="preserve">Panduro, A., </w:t>
      </w:r>
      <w:proofErr w:type="spellStart"/>
      <w:r w:rsidRPr="00F54EA5">
        <w:rPr>
          <w:rFonts w:ascii="Arial" w:hAnsi="Arial" w:cs="Arial"/>
          <w:lang w:eastAsia="es-MX"/>
        </w:rPr>
        <w:t>Melendez</w:t>
      </w:r>
      <w:proofErr w:type="spellEnd"/>
      <w:r w:rsidRPr="00F54EA5">
        <w:rPr>
          <w:rFonts w:ascii="Arial" w:hAnsi="Arial" w:cs="Arial"/>
          <w:lang w:eastAsia="es-MX"/>
        </w:rPr>
        <w:t xml:space="preserve">, G. E., Fierro, N. A., Madrigal, B. R., Zepeda-Carrillo, E. A., &amp; Román, S. (2011). Epidemiología de las hepatitis virales en México. Salud </w:t>
      </w:r>
      <w:r w:rsidRPr="00F54EA5">
        <w:rPr>
          <w:rFonts w:ascii="Arial" w:hAnsi="Arial" w:cs="Arial"/>
          <w:lang w:eastAsia="es-MX"/>
        </w:rPr>
        <w:t>pública</w:t>
      </w:r>
      <w:r w:rsidRPr="00F54EA5">
        <w:rPr>
          <w:rFonts w:ascii="Arial" w:hAnsi="Arial" w:cs="Arial"/>
          <w:lang w:eastAsia="es-MX"/>
        </w:rPr>
        <w:t xml:space="preserve"> de </w:t>
      </w:r>
      <w:proofErr w:type="spellStart"/>
      <w:r w:rsidRPr="00F54EA5">
        <w:rPr>
          <w:rFonts w:ascii="Arial" w:hAnsi="Arial" w:cs="Arial"/>
          <w:lang w:eastAsia="es-MX"/>
        </w:rPr>
        <w:t>Mexico</w:t>
      </w:r>
      <w:proofErr w:type="spellEnd"/>
      <w:r w:rsidRPr="00F54EA5">
        <w:rPr>
          <w:rFonts w:ascii="Arial" w:hAnsi="Arial" w:cs="Arial"/>
          <w:lang w:eastAsia="es-MX"/>
        </w:rPr>
        <w:t>, 53, S37–S45.</w:t>
      </w:r>
      <w:r>
        <w:rPr>
          <w:rFonts w:ascii="Arial" w:hAnsi="Arial" w:cs="Arial"/>
          <w:lang w:eastAsia="es-MX"/>
        </w:rPr>
        <w:t xml:space="preserve"> </w:t>
      </w:r>
      <w:r>
        <w:rPr>
          <w:rFonts w:ascii="Arial" w:hAnsi="Arial" w:cs="Arial"/>
          <w:lang w:eastAsia="es-MX"/>
        </w:rPr>
        <w:t>Recuperado el 31 de Julio de 2023 de</w:t>
      </w:r>
      <w:r w:rsidRPr="00F54EA5">
        <w:rPr>
          <w:rFonts w:ascii="Arial" w:hAnsi="Arial" w:cs="Arial"/>
          <w:lang w:eastAsia="es-MX"/>
        </w:rPr>
        <w:t xml:space="preserve"> </w:t>
      </w:r>
      <w:hyperlink r:id="rId10" w:history="1">
        <w:r w:rsidRPr="00565DB0">
          <w:rPr>
            <w:rStyle w:val="Hipervnculo"/>
            <w:rFonts w:ascii="Arial" w:hAnsi="Arial" w:cs="Arial"/>
            <w:lang w:eastAsia="es-MX"/>
          </w:rPr>
          <w:t>https://www.scielo.org.mx/scielo.php?script=sci_arttext&amp;pid=S0036-36342011000700008</w:t>
        </w:r>
      </w:hyperlink>
    </w:p>
    <w:p w14:paraId="263C9AF0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76E36DA1" w14:textId="02CD2E7C" w:rsid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  <w:r w:rsidRPr="00F54EA5">
        <w:rPr>
          <w:rFonts w:ascii="Arial" w:hAnsi="Arial" w:cs="Arial"/>
          <w:lang w:eastAsia="es-MX"/>
        </w:rPr>
        <w:t xml:space="preserve">Hepatitis A. (2002). Digestive </w:t>
      </w:r>
      <w:proofErr w:type="spellStart"/>
      <w:r w:rsidRPr="00F54EA5">
        <w:rPr>
          <w:rFonts w:ascii="Arial" w:hAnsi="Arial" w:cs="Arial"/>
          <w:lang w:eastAsia="es-MX"/>
        </w:rPr>
        <w:t>System</w:t>
      </w:r>
      <w:proofErr w:type="spellEnd"/>
      <w:r w:rsidRPr="00F54EA5">
        <w:rPr>
          <w:rFonts w:ascii="Arial" w:hAnsi="Arial" w:cs="Arial"/>
          <w:lang w:eastAsia="es-MX"/>
        </w:rPr>
        <w:t>.</w:t>
      </w:r>
      <w:r w:rsidRPr="00F54EA5">
        <w:rPr>
          <w:rFonts w:ascii="Arial" w:hAnsi="Arial" w:cs="Arial"/>
          <w:lang w:eastAsia="es-MX"/>
        </w:rPr>
        <w:t xml:space="preserve"> </w:t>
      </w:r>
      <w:r>
        <w:rPr>
          <w:rFonts w:ascii="Arial" w:hAnsi="Arial" w:cs="Arial"/>
          <w:lang w:eastAsia="es-MX"/>
        </w:rPr>
        <w:t>Recuperado el 31 de Julio de 2023 de</w:t>
      </w:r>
      <w:r w:rsidRPr="00F54EA5">
        <w:rPr>
          <w:rFonts w:ascii="Arial" w:hAnsi="Arial" w:cs="Arial"/>
          <w:lang w:eastAsia="es-MX"/>
        </w:rPr>
        <w:t xml:space="preserve"> </w:t>
      </w:r>
      <w:hyperlink r:id="rId11" w:history="1">
        <w:r w:rsidRPr="00565DB0">
          <w:rPr>
            <w:rStyle w:val="Hipervnculo"/>
            <w:rFonts w:ascii="Arial" w:hAnsi="Arial" w:cs="Arial"/>
            <w:lang w:eastAsia="es-MX"/>
          </w:rPr>
          <w:t>https://medlineplus.gov/spanish/hepatitisa.html</w:t>
        </w:r>
      </w:hyperlink>
    </w:p>
    <w:p w14:paraId="3E09D642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4BE6BFE4" w14:textId="77777777" w:rsid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4AFF02D6" w14:textId="77777777" w:rsid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4A59932E" w14:textId="77777777" w:rsidR="00F54EA5" w:rsidRPr="00F54EA5" w:rsidRDefault="00F54EA5" w:rsidP="00F54EA5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0968143" w14:textId="77777777" w:rsidR="003D1E2A" w:rsidRDefault="003D1E2A"/>
    <w:sectPr w:rsidR="003D1E2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460D7" w14:textId="77777777" w:rsidR="00A72071" w:rsidRDefault="00A72071" w:rsidP="00D04DA7">
      <w:pPr>
        <w:spacing w:after="0" w:line="240" w:lineRule="auto"/>
      </w:pPr>
      <w:r>
        <w:separator/>
      </w:r>
    </w:p>
  </w:endnote>
  <w:endnote w:type="continuationSeparator" w:id="0">
    <w:p w14:paraId="34A44868" w14:textId="77777777" w:rsidR="00A72071" w:rsidRDefault="00A72071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C517" w14:textId="77777777" w:rsidR="00A72071" w:rsidRDefault="00A72071" w:rsidP="00D04DA7">
      <w:pPr>
        <w:spacing w:after="0" w:line="240" w:lineRule="auto"/>
      </w:pPr>
      <w:r>
        <w:separator/>
      </w:r>
    </w:p>
  </w:footnote>
  <w:footnote w:type="continuationSeparator" w:id="0">
    <w:p w14:paraId="2A9FAC8D" w14:textId="77777777" w:rsidR="00A72071" w:rsidRDefault="00A72071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33BC"/>
    <w:multiLevelType w:val="hybridMultilevel"/>
    <w:tmpl w:val="EB445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05C92"/>
    <w:multiLevelType w:val="hybridMultilevel"/>
    <w:tmpl w:val="52C00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40D7"/>
    <w:multiLevelType w:val="multilevel"/>
    <w:tmpl w:val="93F2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A7CDC"/>
    <w:multiLevelType w:val="hybridMultilevel"/>
    <w:tmpl w:val="9EC0B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2566A"/>
    <w:multiLevelType w:val="hybridMultilevel"/>
    <w:tmpl w:val="B4A817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C5818"/>
    <w:multiLevelType w:val="multilevel"/>
    <w:tmpl w:val="92D2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F17FA5"/>
    <w:multiLevelType w:val="hybridMultilevel"/>
    <w:tmpl w:val="4AD8D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57746">
    <w:abstractNumId w:val="1"/>
  </w:num>
  <w:num w:numId="2" w16cid:durableId="1080248748">
    <w:abstractNumId w:val="6"/>
  </w:num>
  <w:num w:numId="3" w16cid:durableId="54861736">
    <w:abstractNumId w:val="3"/>
  </w:num>
  <w:num w:numId="4" w16cid:durableId="1165895547">
    <w:abstractNumId w:val="5"/>
  </w:num>
  <w:num w:numId="5" w16cid:durableId="2093237839">
    <w:abstractNumId w:val="0"/>
  </w:num>
  <w:num w:numId="6" w16cid:durableId="336084237">
    <w:abstractNumId w:val="7"/>
  </w:num>
  <w:num w:numId="7" w16cid:durableId="437221575">
    <w:abstractNumId w:val="4"/>
  </w:num>
  <w:num w:numId="8" w16cid:durableId="39547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2F02A9"/>
    <w:rsid w:val="003C646E"/>
    <w:rsid w:val="003D1E2A"/>
    <w:rsid w:val="00412D1E"/>
    <w:rsid w:val="004339A9"/>
    <w:rsid w:val="0059268C"/>
    <w:rsid w:val="006A209D"/>
    <w:rsid w:val="00761426"/>
    <w:rsid w:val="00776735"/>
    <w:rsid w:val="008B6E73"/>
    <w:rsid w:val="00921EF1"/>
    <w:rsid w:val="00A27F3C"/>
    <w:rsid w:val="00A72071"/>
    <w:rsid w:val="00B2643B"/>
    <w:rsid w:val="00BD2BA9"/>
    <w:rsid w:val="00C253F1"/>
    <w:rsid w:val="00D04DA7"/>
    <w:rsid w:val="00D76610"/>
    <w:rsid w:val="00E3226C"/>
    <w:rsid w:val="00EB4020"/>
    <w:rsid w:val="00F5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54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d.unadmexico.mx/contenidos/DCSBA/BLOQUE1/NA/02/NSPE/unidad_01/descargables/NSPE_U1_Contenido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1138&amp;course=24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lineplus.gov/spanish/hepatitis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cielo.org.mx/scielo.php?script=sci_arttext&amp;pid=S0036-363420110007000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ho.org/es/temas/hepatiti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2023-07-31T23:43:00Z</dcterms:created>
  <dcterms:modified xsi:type="dcterms:W3CDTF">2023-07-31T23:43:00Z</dcterms:modified>
</cp:coreProperties>
</file>