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7C0C38" w14:textId="7AE51B2E" w:rsidR="00130717" w:rsidRPr="00D23B14" w:rsidRDefault="008B6E73" w:rsidP="00D23B14">
      <w:pPr>
        <w:pStyle w:val="Ttulo1"/>
        <w:shd w:val="clear" w:color="auto" w:fill="FFFFFF"/>
        <w:spacing w:before="0" w:beforeAutospacing="0"/>
        <w:jc w:val="center"/>
        <w:rPr>
          <w:rFonts w:ascii="Arial" w:eastAsiaTheme="minorHAnsi" w:hAnsi="Arial" w:cs="Arial"/>
          <w:kern w:val="0"/>
          <w:sz w:val="28"/>
          <w:szCs w:val="28"/>
          <w:lang w:eastAsia="en-US"/>
        </w:rPr>
      </w:pPr>
      <w:r w:rsidRPr="00D23B14">
        <w:rPr>
          <w:rFonts w:ascii="Arial" w:eastAsiaTheme="minorHAnsi" w:hAnsi="Arial" w:cs="Arial"/>
          <w:kern w:val="0"/>
          <w:sz w:val="28"/>
          <w:szCs w:val="28"/>
          <w:lang w:eastAsia="en-US"/>
        </w:rPr>
        <w:t xml:space="preserve">ASIGNATURA: </w:t>
      </w:r>
      <w:r w:rsidR="00D23B14" w:rsidRPr="00D23B14">
        <w:rPr>
          <w:rFonts w:ascii="Arial" w:eastAsiaTheme="minorHAnsi" w:hAnsi="Arial" w:cs="Arial"/>
          <w:kern w:val="0"/>
          <w:sz w:val="28"/>
          <w:szCs w:val="28"/>
          <w:lang w:eastAsia="en-US"/>
        </w:rPr>
        <w:t>Bioquímica de la nutrición</w:t>
      </w:r>
    </w:p>
    <w:p w14:paraId="61FDF602" w14:textId="05EDBE14" w:rsidR="00113A85" w:rsidRPr="00113A85" w:rsidRDefault="00113A85"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1E20E3D5" w:rsidR="006A209D" w:rsidRDefault="00383B28" w:rsidP="006A209D">
      <w:pPr>
        <w:spacing w:after="0" w:line="360" w:lineRule="auto"/>
        <w:jc w:val="center"/>
        <w:rPr>
          <w:rFonts w:ascii="Arial" w:hAnsi="Arial" w:cs="Arial"/>
          <w:sz w:val="28"/>
          <w:szCs w:val="28"/>
        </w:rPr>
      </w:pPr>
      <w:r w:rsidRPr="00383B28">
        <w:rPr>
          <w:rFonts w:ascii="Arial" w:hAnsi="Arial" w:cs="Arial"/>
          <w:sz w:val="28"/>
          <w:szCs w:val="28"/>
        </w:rPr>
        <w:t>Asignación a cargo del docente</w:t>
      </w:r>
    </w:p>
    <w:p w14:paraId="225887CE" w14:textId="77777777" w:rsidR="00383B28" w:rsidRPr="00383B28" w:rsidRDefault="00383B28" w:rsidP="006A209D">
      <w:pPr>
        <w:spacing w:after="0" w:line="360" w:lineRule="auto"/>
        <w:jc w:val="center"/>
        <w:rPr>
          <w:rFonts w:ascii="Arial" w:hAnsi="Arial" w:cs="Arial"/>
          <w:sz w:val="28"/>
          <w:szCs w:val="28"/>
        </w:rPr>
      </w:pP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78AD24FE" w:rsidR="006A209D" w:rsidRDefault="00383B28" w:rsidP="006A209D">
      <w:pPr>
        <w:spacing w:after="0" w:line="360" w:lineRule="auto"/>
        <w:jc w:val="center"/>
        <w:rPr>
          <w:rFonts w:ascii="Arial" w:hAnsi="Arial" w:cs="Arial"/>
          <w:sz w:val="28"/>
          <w:szCs w:val="28"/>
        </w:rPr>
      </w:pPr>
      <w:r w:rsidRPr="00383B28">
        <w:rPr>
          <w:rFonts w:ascii="Arial" w:hAnsi="Arial" w:cs="Arial"/>
          <w:sz w:val="28"/>
          <w:szCs w:val="28"/>
        </w:rPr>
        <w:t>Asignación a cargo del docente</w:t>
      </w:r>
    </w:p>
    <w:p w14:paraId="014C6F21" w14:textId="77777777" w:rsidR="00383B28" w:rsidRDefault="00383B28" w:rsidP="006A209D">
      <w:pPr>
        <w:spacing w:after="0" w:line="360" w:lineRule="auto"/>
        <w:jc w:val="center"/>
        <w:rPr>
          <w:rFonts w:ascii="Arial" w:hAnsi="Arial" w:cs="Arial"/>
          <w:sz w:val="28"/>
          <w:szCs w:val="28"/>
        </w:rPr>
      </w:pPr>
    </w:p>
    <w:p w14:paraId="55243A8C" w14:textId="578D0681" w:rsidR="006A209D" w:rsidRPr="006A209D" w:rsidRDefault="006A209D" w:rsidP="00130717">
      <w:pPr>
        <w:spacing w:after="0" w:line="360" w:lineRule="auto"/>
        <w:jc w:val="center"/>
        <w:rPr>
          <w:rFonts w:ascii="Arial" w:hAnsi="Arial" w:cs="Arial"/>
          <w:sz w:val="28"/>
          <w:szCs w:val="28"/>
        </w:rPr>
      </w:pPr>
      <w:r>
        <w:rPr>
          <w:rFonts w:ascii="Arial" w:hAnsi="Arial" w:cs="Arial"/>
          <w:b/>
          <w:bCs/>
          <w:sz w:val="28"/>
          <w:szCs w:val="28"/>
        </w:rPr>
        <w:t>ASESORA</w:t>
      </w:r>
      <w:r w:rsidR="00130717">
        <w:rPr>
          <w:rFonts w:ascii="Arial" w:hAnsi="Arial" w:cs="Arial"/>
          <w:b/>
          <w:bCs/>
          <w:sz w:val="28"/>
          <w:szCs w:val="28"/>
        </w:rPr>
        <w:t xml:space="preserve">: </w:t>
      </w:r>
      <w:hyperlink r:id="rId7" w:history="1">
        <w:r w:rsidR="00D23B14" w:rsidRPr="00D23B14">
          <w:rPr>
            <w:rFonts w:ascii="Arial" w:hAnsi="Arial" w:cs="Arial"/>
            <w:sz w:val="28"/>
            <w:szCs w:val="28"/>
          </w:rPr>
          <w:t>ANA ISABEL AHUJA CASARIN</w:t>
        </w:r>
      </w:hyperlink>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2B2E6F81" w14:textId="77777777" w:rsidR="008B6E73" w:rsidRDefault="008B6E73" w:rsidP="006A209D">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54772DD5" w14:textId="43358F2E" w:rsidR="00383B28" w:rsidRPr="00383B28" w:rsidRDefault="00383B28" w:rsidP="008B6E73">
      <w:pPr>
        <w:spacing w:after="0" w:line="360" w:lineRule="auto"/>
        <w:jc w:val="center"/>
        <w:rPr>
          <w:rFonts w:ascii="Arial" w:hAnsi="Arial" w:cs="Arial"/>
          <w:sz w:val="28"/>
          <w:szCs w:val="28"/>
        </w:rPr>
      </w:pPr>
      <w:r w:rsidRPr="00383B28">
        <w:rPr>
          <w:rFonts w:ascii="Arial" w:hAnsi="Arial" w:cs="Arial"/>
          <w:sz w:val="28"/>
          <w:szCs w:val="28"/>
        </w:rPr>
        <w:t>11 de diciembre de 2023</w:t>
      </w:r>
    </w:p>
    <w:p w14:paraId="6F6647BD" w14:textId="38B3FC13" w:rsidR="00D04DA7" w:rsidRDefault="00D04DA7" w:rsidP="00D04DA7"/>
    <w:p w14:paraId="049DB24B" w14:textId="77777777" w:rsidR="006A209D" w:rsidRDefault="006A209D" w:rsidP="00D04DA7"/>
    <w:p w14:paraId="5CAF661E" w14:textId="77777777" w:rsidR="006A209D" w:rsidRDefault="006A209D" w:rsidP="00D04DA7"/>
    <w:p w14:paraId="72EC2042" w14:textId="77777777" w:rsidR="006A209D" w:rsidRDefault="006A209D" w:rsidP="00D04DA7"/>
    <w:p w14:paraId="46B1F0ED" w14:textId="77777777" w:rsidR="006A209D" w:rsidRDefault="006A209D" w:rsidP="00D04DA7"/>
    <w:p w14:paraId="41DB1911" w14:textId="77777777" w:rsidR="00D04DA7" w:rsidRDefault="00D04DA7" w:rsidP="00D04DA7"/>
    <w:p w14:paraId="034F87A2" w14:textId="77777777" w:rsidR="00383B28" w:rsidRDefault="00383B28"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2CF61E7B" w14:textId="77777777" w:rsidR="00800DCF" w:rsidRPr="00800DCF" w:rsidRDefault="00800DCF" w:rsidP="00800DCF">
      <w:pPr>
        <w:spacing w:line="276" w:lineRule="auto"/>
        <w:jc w:val="both"/>
        <w:rPr>
          <w:rFonts w:ascii="Arial" w:hAnsi="Arial" w:cs="Arial"/>
        </w:rPr>
      </w:pPr>
      <w:r w:rsidRPr="00800DCF">
        <w:rPr>
          <w:rFonts w:ascii="Arial" w:hAnsi="Arial" w:cs="Arial"/>
        </w:rPr>
        <w:t>En el presente trabajo, nos sumergimos en una indagación meticulosa y guiada por las interrogantes formuladas por nuestro distinguido profesor, explorando los intrincados terrenos de la biología celular y la nutrición humana. Cada pregunta, cuidadosamente diseñada, actúa como un faro que ilumina áreas cruciales de conocimiento, llevándonos desde los fundamentos de la célula hasta la complejidad de los procesos metabólicos y nutricionales.</w:t>
      </w:r>
    </w:p>
    <w:p w14:paraId="78FC0E60" w14:textId="58DE1CA4" w:rsidR="00800DCF" w:rsidRPr="00800DCF" w:rsidRDefault="00800DCF" w:rsidP="00800DCF">
      <w:pPr>
        <w:spacing w:line="276" w:lineRule="auto"/>
        <w:jc w:val="both"/>
        <w:rPr>
          <w:rFonts w:ascii="Arial" w:hAnsi="Arial" w:cs="Arial"/>
        </w:rPr>
      </w:pPr>
      <w:r w:rsidRPr="00800DCF">
        <w:rPr>
          <w:rFonts w:ascii="Arial" w:hAnsi="Arial" w:cs="Arial"/>
        </w:rPr>
        <w:t>El enfoque de este</w:t>
      </w:r>
      <w:r w:rsidRPr="00680BED">
        <w:rPr>
          <w:rFonts w:ascii="Arial" w:hAnsi="Arial" w:cs="Arial"/>
        </w:rPr>
        <w:t xml:space="preserve"> trabajo </w:t>
      </w:r>
      <w:r w:rsidR="00680BED" w:rsidRPr="00680BED">
        <w:rPr>
          <w:rFonts w:ascii="Arial" w:hAnsi="Arial" w:cs="Arial"/>
        </w:rPr>
        <w:t>asignado</w:t>
      </w:r>
      <w:r w:rsidRPr="00680BED">
        <w:rPr>
          <w:rFonts w:ascii="Arial" w:hAnsi="Arial" w:cs="Arial"/>
        </w:rPr>
        <w:t xml:space="preserve"> por el asesor académico</w:t>
      </w:r>
      <w:r w:rsidRPr="00800DCF">
        <w:rPr>
          <w:rFonts w:ascii="Arial" w:hAnsi="Arial" w:cs="Arial"/>
        </w:rPr>
        <w:t xml:space="preserve"> es desentrañar los secretos de los componentes esenciales que constituyen la maquinaria biológica humana. Comenzamos nuestro viaje desde el mineral preeminente en la formación de huesos hasta la distribución estratégica del hierro en el organismo. A medida que abordamos preguntas sobre el metabolismo de lípidos, la estructura de aminoácidos y la clasificación de las vitaminas, nos adentramos en el tejido mismo de la biología celular y la nutrición.</w:t>
      </w:r>
    </w:p>
    <w:p w14:paraId="78C073D4" w14:textId="77777777" w:rsidR="00800DCF" w:rsidRPr="00800DCF" w:rsidRDefault="00800DCF" w:rsidP="00800DCF">
      <w:pPr>
        <w:spacing w:line="276" w:lineRule="auto"/>
        <w:jc w:val="both"/>
        <w:rPr>
          <w:rFonts w:ascii="Arial" w:hAnsi="Arial" w:cs="Arial"/>
        </w:rPr>
      </w:pPr>
      <w:r w:rsidRPr="00800DCF">
        <w:rPr>
          <w:rFonts w:ascii="Arial" w:hAnsi="Arial" w:cs="Arial"/>
        </w:rPr>
        <w:t>En esta odisea académica, no solo procuramos responder a las preguntas presentadas, sino también profundizar en la comprensión global de cómo estos elementos interactúan, desde la ingesta hasta la eliminación. A través de este enfoque, aspiramos a no solo satisfacer los requerimientos del ejercicio propuesto, sino también construir un fundamento sólido para la apreciación integral de la intrincada relación entre la célula, los macro y micronutrientes en el cuerpo humano.</w:t>
      </w:r>
    </w:p>
    <w:p w14:paraId="57368F43" w14:textId="77777777" w:rsidR="00D04DA7" w:rsidRPr="00680BED" w:rsidRDefault="00D04DA7" w:rsidP="00800DCF">
      <w:pPr>
        <w:spacing w:line="276" w:lineRule="auto"/>
        <w:jc w:val="both"/>
        <w:rPr>
          <w:rFonts w:ascii="Arial" w:hAnsi="Arial" w:cs="Arial"/>
        </w:rPr>
      </w:pPr>
    </w:p>
    <w:p w14:paraId="6322D5D4" w14:textId="77777777" w:rsidR="00D04DA7" w:rsidRPr="00800DCF" w:rsidRDefault="00D04DA7" w:rsidP="00800DCF">
      <w:pPr>
        <w:spacing w:line="276" w:lineRule="auto"/>
        <w:jc w:val="both"/>
        <w:rPr>
          <w:rFonts w:ascii="Arial" w:hAnsi="Arial" w:cs="Arial"/>
          <w:sz w:val="24"/>
          <w:szCs w:val="24"/>
        </w:rP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43FD709" w14:textId="77777777" w:rsidR="00D04DA7" w:rsidRDefault="00D04DA7" w:rsidP="00D04DA7"/>
    <w:p w14:paraId="724FD06F" w14:textId="77777777" w:rsidR="00680BED" w:rsidRDefault="00680BED" w:rsidP="00D04DA7"/>
    <w:p w14:paraId="4A5F5D79" w14:textId="77777777" w:rsidR="00800DCF" w:rsidRDefault="00800DCF" w:rsidP="00D04DA7"/>
    <w:p w14:paraId="3CC078B2" w14:textId="77777777" w:rsidR="00800DCF" w:rsidRDefault="00800DCF" w:rsidP="00D04DA7"/>
    <w:p w14:paraId="2AA5C612" w14:textId="77777777" w:rsidR="00800DCF" w:rsidRDefault="00800DCF" w:rsidP="00D04DA7"/>
    <w:p w14:paraId="55AC4642" w14:textId="77777777" w:rsidR="00800DCF" w:rsidRDefault="00800DCF" w:rsidP="00D04DA7"/>
    <w:p w14:paraId="00ACFFC2" w14:textId="77777777" w:rsidR="00800DCF" w:rsidRDefault="00800DCF" w:rsidP="00D04DA7"/>
    <w:p w14:paraId="2B8B4325" w14:textId="77777777" w:rsidR="00800DCF" w:rsidRDefault="00800DCF" w:rsidP="00D04DA7"/>
    <w:p w14:paraId="2912FD96" w14:textId="77777777" w:rsidR="00800DCF" w:rsidRDefault="00800DCF" w:rsidP="00D04DA7"/>
    <w:p w14:paraId="4E18FDA6" w14:textId="77777777" w:rsidR="00D04DA7" w:rsidRDefault="00D04DA7" w:rsidP="00D04DA7">
      <w:pPr>
        <w:jc w:val="center"/>
      </w:pPr>
    </w:p>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67EA8E95" w14:textId="77777777" w:rsidR="00240BC5" w:rsidRPr="00680BED" w:rsidRDefault="00240BC5" w:rsidP="00680BED">
      <w:pPr>
        <w:spacing w:line="276" w:lineRule="auto"/>
        <w:rPr>
          <w:rFonts w:ascii="Arial" w:hAnsi="Arial" w:cs="Arial"/>
        </w:rPr>
      </w:pPr>
      <w:r w:rsidRPr="00680BED">
        <w:rPr>
          <w:rFonts w:ascii="Arial" w:hAnsi="Arial" w:cs="Arial"/>
        </w:rPr>
        <w:t>1-. ¿Qué mineral compone el 99 % de los huesos?</w:t>
      </w:r>
    </w:p>
    <w:p w14:paraId="2C6CD01C" w14:textId="77777777" w:rsidR="00240BC5" w:rsidRPr="00680BED" w:rsidRDefault="00240BC5" w:rsidP="00680BED">
      <w:pPr>
        <w:spacing w:line="276" w:lineRule="auto"/>
        <w:rPr>
          <w:rFonts w:ascii="Arial" w:hAnsi="Arial" w:cs="Arial"/>
        </w:rPr>
      </w:pPr>
      <w:r w:rsidRPr="00680BED">
        <w:rPr>
          <w:rFonts w:ascii="Arial" w:hAnsi="Arial" w:cs="Arial"/>
        </w:rPr>
        <w:t>a) Fosforo</w:t>
      </w:r>
    </w:p>
    <w:p w14:paraId="65787DD0" w14:textId="77777777" w:rsidR="00240BC5" w:rsidRPr="00680BED" w:rsidRDefault="00240BC5" w:rsidP="00680BED">
      <w:pPr>
        <w:spacing w:line="276" w:lineRule="auto"/>
        <w:rPr>
          <w:rFonts w:ascii="Arial" w:hAnsi="Arial" w:cs="Arial"/>
        </w:rPr>
      </w:pPr>
      <w:r w:rsidRPr="00680BED">
        <w:rPr>
          <w:rFonts w:ascii="Arial" w:hAnsi="Arial" w:cs="Arial"/>
        </w:rPr>
        <w:t>b) Hierro</w:t>
      </w:r>
    </w:p>
    <w:p w14:paraId="5A7F84E1" w14:textId="77777777" w:rsidR="00240BC5" w:rsidRPr="00680BED" w:rsidRDefault="00240BC5" w:rsidP="00680BED">
      <w:pPr>
        <w:spacing w:line="276" w:lineRule="auto"/>
        <w:rPr>
          <w:rFonts w:ascii="Arial" w:hAnsi="Arial" w:cs="Arial"/>
        </w:rPr>
      </w:pPr>
      <w:r w:rsidRPr="00680BED">
        <w:rPr>
          <w:rFonts w:ascii="Arial" w:hAnsi="Arial" w:cs="Arial"/>
          <w:highlight w:val="yellow"/>
        </w:rPr>
        <w:t>c) Calcio</w:t>
      </w:r>
    </w:p>
    <w:p w14:paraId="6919904A" w14:textId="77777777" w:rsidR="00240BC5" w:rsidRPr="00680BED" w:rsidRDefault="00240BC5" w:rsidP="00680BED">
      <w:pPr>
        <w:spacing w:line="276" w:lineRule="auto"/>
        <w:rPr>
          <w:rFonts w:ascii="Arial" w:hAnsi="Arial" w:cs="Arial"/>
        </w:rPr>
      </w:pPr>
      <w:r w:rsidRPr="00680BED">
        <w:rPr>
          <w:rFonts w:ascii="Arial" w:hAnsi="Arial" w:cs="Arial"/>
        </w:rPr>
        <w:t>d) Magnesio</w:t>
      </w:r>
    </w:p>
    <w:p w14:paraId="14C15DF2" w14:textId="77777777" w:rsidR="00240BC5" w:rsidRPr="00680BED" w:rsidRDefault="00240BC5" w:rsidP="00680BED">
      <w:pPr>
        <w:spacing w:line="276" w:lineRule="auto"/>
        <w:rPr>
          <w:rFonts w:ascii="Arial" w:hAnsi="Arial" w:cs="Arial"/>
        </w:rPr>
      </w:pPr>
      <w:r w:rsidRPr="00680BED">
        <w:rPr>
          <w:rFonts w:ascii="Arial" w:hAnsi="Arial" w:cs="Arial"/>
        </w:rPr>
        <w:t>2-. ¿Dónde se encuentra el 70 % del hierro?</w:t>
      </w:r>
    </w:p>
    <w:p w14:paraId="593DD871" w14:textId="77777777" w:rsidR="00240BC5" w:rsidRPr="00680BED" w:rsidRDefault="00240BC5" w:rsidP="00680BED">
      <w:pPr>
        <w:spacing w:line="276" w:lineRule="auto"/>
        <w:rPr>
          <w:rFonts w:ascii="Arial" w:hAnsi="Arial" w:cs="Arial"/>
        </w:rPr>
      </w:pPr>
      <w:r w:rsidRPr="00680BED">
        <w:rPr>
          <w:rFonts w:ascii="Arial" w:hAnsi="Arial" w:cs="Arial"/>
        </w:rPr>
        <w:t>a) Clorofila</w:t>
      </w:r>
    </w:p>
    <w:p w14:paraId="34A5447D" w14:textId="77777777" w:rsidR="00240BC5" w:rsidRPr="00680BED" w:rsidRDefault="00240BC5" w:rsidP="00680BED">
      <w:pPr>
        <w:spacing w:line="276" w:lineRule="auto"/>
        <w:rPr>
          <w:rFonts w:ascii="Arial" w:hAnsi="Arial" w:cs="Arial"/>
        </w:rPr>
      </w:pPr>
      <w:r w:rsidRPr="00680BED">
        <w:rPr>
          <w:rFonts w:ascii="Arial" w:hAnsi="Arial" w:cs="Arial"/>
        </w:rPr>
        <w:t>b) Células</w:t>
      </w:r>
    </w:p>
    <w:p w14:paraId="4341364B" w14:textId="77777777" w:rsidR="00240BC5" w:rsidRPr="00680BED" w:rsidRDefault="00240BC5" w:rsidP="00680BED">
      <w:pPr>
        <w:spacing w:line="276" w:lineRule="auto"/>
        <w:rPr>
          <w:rFonts w:ascii="Arial" w:hAnsi="Arial" w:cs="Arial"/>
        </w:rPr>
      </w:pPr>
      <w:r w:rsidRPr="00680BED">
        <w:rPr>
          <w:rFonts w:ascii="Arial" w:hAnsi="Arial" w:cs="Arial"/>
          <w:highlight w:val="yellow"/>
        </w:rPr>
        <w:t>c) Hemoglobina</w:t>
      </w:r>
    </w:p>
    <w:p w14:paraId="37CCAEA4" w14:textId="77777777" w:rsidR="00240BC5" w:rsidRPr="00680BED" w:rsidRDefault="00240BC5" w:rsidP="00680BED">
      <w:pPr>
        <w:spacing w:line="276" w:lineRule="auto"/>
        <w:rPr>
          <w:rFonts w:ascii="Arial" w:hAnsi="Arial" w:cs="Arial"/>
        </w:rPr>
      </w:pPr>
      <w:r w:rsidRPr="00680BED">
        <w:rPr>
          <w:rFonts w:ascii="Arial" w:hAnsi="Arial" w:cs="Arial"/>
        </w:rPr>
        <w:t>d) Huesos</w:t>
      </w:r>
    </w:p>
    <w:p w14:paraId="4254A9C9" w14:textId="77777777" w:rsidR="00240BC5" w:rsidRPr="00680BED" w:rsidRDefault="00240BC5" w:rsidP="00680BED">
      <w:pPr>
        <w:spacing w:line="276" w:lineRule="auto"/>
        <w:rPr>
          <w:rFonts w:ascii="Arial" w:hAnsi="Arial" w:cs="Arial"/>
        </w:rPr>
      </w:pPr>
      <w:r w:rsidRPr="00680BED">
        <w:rPr>
          <w:rFonts w:ascii="Arial" w:hAnsi="Arial" w:cs="Arial"/>
        </w:rPr>
        <w:t>3-. ¿Por qué ruta se degradan lo ácidos grasos?</w:t>
      </w:r>
    </w:p>
    <w:p w14:paraId="4502668D" w14:textId="77777777" w:rsidR="00240BC5" w:rsidRPr="00680BED" w:rsidRDefault="00240BC5" w:rsidP="00680BED">
      <w:pPr>
        <w:spacing w:line="276" w:lineRule="auto"/>
        <w:rPr>
          <w:rFonts w:ascii="Arial" w:hAnsi="Arial" w:cs="Arial"/>
        </w:rPr>
      </w:pPr>
      <w:r w:rsidRPr="00680BED">
        <w:rPr>
          <w:rFonts w:ascii="Arial" w:hAnsi="Arial" w:cs="Arial"/>
        </w:rPr>
        <w:t>a) Glucolisis</w:t>
      </w:r>
    </w:p>
    <w:p w14:paraId="08250398" w14:textId="77777777" w:rsidR="00240BC5" w:rsidRPr="00680BED" w:rsidRDefault="00240BC5" w:rsidP="00680BED">
      <w:pPr>
        <w:spacing w:line="276" w:lineRule="auto"/>
        <w:rPr>
          <w:rFonts w:ascii="Arial" w:hAnsi="Arial" w:cs="Arial"/>
        </w:rPr>
      </w:pPr>
      <w:r w:rsidRPr="00680BED">
        <w:rPr>
          <w:rFonts w:ascii="Arial" w:hAnsi="Arial" w:cs="Arial"/>
        </w:rPr>
        <w:t>b) Lipolisis</w:t>
      </w:r>
    </w:p>
    <w:p w14:paraId="0F07A5EE" w14:textId="77777777" w:rsidR="00240BC5" w:rsidRPr="00680BED" w:rsidRDefault="00240BC5" w:rsidP="00680BED">
      <w:pPr>
        <w:spacing w:line="276" w:lineRule="auto"/>
        <w:rPr>
          <w:rFonts w:ascii="Arial" w:hAnsi="Arial" w:cs="Arial"/>
        </w:rPr>
      </w:pPr>
      <w:r w:rsidRPr="00680BED">
        <w:rPr>
          <w:rFonts w:ascii="Arial" w:hAnsi="Arial" w:cs="Arial"/>
          <w:highlight w:val="yellow"/>
        </w:rPr>
        <w:t>c) B-oxidación</w:t>
      </w:r>
    </w:p>
    <w:p w14:paraId="3375486B" w14:textId="77777777" w:rsidR="00240BC5" w:rsidRPr="00680BED" w:rsidRDefault="00240BC5" w:rsidP="00680BED">
      <w:pPr>
        <w:spacing w:line="276" w:lineRule="auto"/>
        <w:rPr>
          <w:rFonts w:ascii="Arial" w:hAnsi="Arial" w:cs="Arial"/>
        </w:rPr>
      </w:pPr>
      <w:r w:rsidRPr="00680BED">
        <w:rPr>
          <w:rFonts w:ascii="Arial" w:hAnsi="Arial" w:cs="Arial"/>
        </w:rPr>
        <w:t>d) Ciclo de Krebs</w:t>
      </w:r>
    </w:p>
    <w:p w14:paraId="35680A1D" w14:textId="77777777" w:rsidR="00240BC5" w:rsidRPr="00680BED" w:rsidRDefault="00240BC5" w:rsidP="00680BED">
      <w:pPr>
        <w:spacing w:line="276" w:lineRule="auto"/>
        <w:rPr>
          <w:rFonts w:ascii="Arial" w:hAnsi="Arial" w:cs="Arial"/>
        </w:rPr>
      </w:pPr>
      <w:r w:rsidRPr="00680BED">
        <w:rPr>
          <w:rFonts w:ascii="Arial" w:hAnsi="Arial" w:cs="Arial"/>
        </w:rPr>
        <w:t>4-. ¿Cómo están constituidos los aminoácidos?</w:t>
      </w:r>
    </w:p>
    <w:p w14:paraId="7358BAD2" w14:textId="77777777" w:rsidR="00240BC5" w:rsidRPr="00680BED" w:rsidRDefault="00240BC5" w:rsidP="00680BED">
      <w:pPr>
        <w:spacing w:line="276" w:lineRule="auto"/>
        <w:rPr>
          <w:rFonts w:ascii="Arial" w:hAnsi="Arial" w:cs="Arial"/>
        </w:rPr>
      </w:pPr>
      <w:r w:rsidRPr="00680BED">
        <w:rPr>
          <w:rFonts w:ascii="Arial" w:hAnsi="Arial" w:cs="Arial"/>
        </w:rPr>
        <w:t>a) Monosacáridos</w:t>
      </w:r>
    </w:p>
    <w:p w14:paraId="2E0404A6" w14:textId="77777777" w:rsidR="00240BC5" w:rsidRPr="00680BED" w:rsidRDefault="00240BC5" w:rsidP="00680BED">
      <w:pPr>
        <w:spacing w:line="276" w:lineRule="auto"/>
        <w:rPr>
          <w:rFonts w:ascii="Arial" w:hAnsi="Arial" w:cs="Arial"/>
        </w:rPr>
      </w:pPr>
      <w:r w:rsidRPr="00680BED">
        <w:rPr>
          <w:rFonts w:ascii="Arial" w:hAnsi="Arial" w:cs="Arial"/>
          <w:highlight w:val="yellow"/>
        </w:rPr>
        <w:t>b) Grupo amino, acido carboxílico carbono, hidrogeno y cadena lateral</w:t>
      </w:r>
    </w:p>
    <w:p w14:paraId="6B331F9B" w14:textId="77777777" w:rsidR="00240BC5" w:rsidRPr="00680BED" w:rsidRDefault="00240BC5" w:rsidP="00680BED">
      <w:pPr>
        <w:spacing w:line="276" w:lineRule="auto"/>
        <w:rPr>
          <w:rFonts w:ascii="Arial" w:hAnsi="Arial" w:cs="Arial"/>
        </w:rPr>
      </w:pPr>
      <w:r w:rsidRPr="00680BED">
        <w:rPr>
          <w:rFonts w:ascii="Arial" w:hAnsi="Arial" w:cs="Arial"/>
        </w:rPr>
        <w:t>c) Glicerol, grupo amino, grupo fosfato, ácidos grasos</w:t>
      </w:r>
    </w:p>
    <w:p w14:paraId="23506C34" w14:textId="77777777" w:rsidR="00240BC5" w:rsidRPr="00680BED" w:rsidRDefault="00240BC5" w:rsidP="00680BED">
      <w:pPr>
        <w:spacing w:line="276" w:lineRule="auto"/>
        <w:rPr>
          <w:rFonts w:ascii="Arial" w:hAnsi="Arial" w:cs="Arial"/>
        </w:rPr>
      </w:pPr>
      <w:r w:rsidRPr="00680BED">
        <w:rPr>
          <w:rFonts w:ascii="Arial" w:hAnsi="Arial" w:cs="Arial"/>
        </w:rPr>
        <w:t>d) Acido carboxílico, grupo fosfato, carbono, hidrogeno</w:t>
      </w:r>
    </w:p>
    <w:p w14:paraId="5F53DA22" w14:textId="77777777" w:rsidR="00240BC5" w:rsidRPr="00680BED" w:rsidRDefault="00240BC5" w:rsidP="00680BED">
      <w:pPr>
        <w:spacing w:line="276" w:lineRule="auto"/>
        <w:rPr>
          <w:rFonts w:ascii="Arial" w:hAnsi="Arial" w:cs="Arial"/>
        </w:rPr>
      </w:pPr>
      <w:r w:rsidRPr="00680BED">
        <w:rPr>
          <w:rFonts w:ascii="Arial" w:hAnsi="Arial" w:cs="Arial"/>
        </w:rPr>
        <w:t>5-. ¿Qué tipo de enlace tienen los péptidos y proteínas?</w:t>
      </w:r>
    </w:p>
    <w:p w14:paraId="2EE442FD" w14:textId="77777777" w:rsidR="00240BC5" w:rsidRPr="00680BED" w:rsidRDefault="00240BC5" w:rsidP="00680BED">
      <w:pPr>
        <w:spacing w:line="276" w:lineRule="auto"/>
        <w:rPr>
          <w:rFonts w:ascii="Arial" w:hAnsi="Arial" w:cs="Arial"/>
        </w:rPr>
      </w:pPr>
      <w:r w:rsidRPr="00680BED">
        <w:rPr>
          <w:rFonts w:ascii="Arial" w:hAnsi="Arial" w:cs="Arial"/>
        </w:rPr>
        <w:t>a) Glucosídico</w:t>
      </w:r>
    </w:p>
    <w:p w14:paraId="05EAA853" w14:textId="77777777" w:rsidR="00240BC5" w:rsidRPr="00680BED" w:rsidRDefault="00240BC5" w:rsidP="00680BED">
      <w:pPr>
        <w:spacing w:line="276" w:lineRule="auto"/>
        <w:rPr>
          <w:rFonts w:ascii="Arial" w:hAnsi="Arial" w:cs="Arial"/>
        </w:rPr>
      </w:pPr>
      <w:r w:rsidRPr="00680BED">
        <w:rPr>
          <w:rFonts w:ascii="Arial" w:hAnsi="Arial" w:cs="Arial"/>
          <w:highlight w:val="yellow"/>
        </w:rPr>
        <w:t>b) Peptídico</w:t>
      </w:r>
    </w:p>
    <w:p w14:paraId="16482569" w14:textId="77777777" w:rsidR="00240BC5" w:rsidRPr="00680BED" w:rsidRDefault="00240BC5" w:rsidP="00680BED">
      <w:pPr>
        <w:spacing w:line="276" w:lineRule="auto"/>
        <w:rPr>
          <w:rFonts w:ascii="Arial" w:hAnsi="Arial" w:cs="Arial"/>
        </w:rPr>
      </w:pPr>
      <w:r w:rsidRPr="00680BED">
        <w:rPr>
          <w:rFonts w:ascii="Arial" w:hAnsi="Arial" w:cs="Arial"/>
        </w:rPr>
        <w:t>c) Iónico</w:t>
      </w:r>
    </w:p>
    <w:p w14:paraId="68CFFBE4" w14:textId="77777777" w:rsidR="00240BC5" w:rsidRPr="00680BED" w:rsidRDefault="00240BC5" w:rsidP="00680BED">
      <w:pPr>
        <w:spacing w:line="276" w:lineRule="auto"/>
        <w:rPr>
          <w:rFonts w:ascii="Arial" w:hAnsi="Arial" w:cs="Arial"/>
        </w:rPr>
      </w:pPr>
      <w:r w:rsidRPr="00680BED">
        <w:rPr>
          <w:rFonts w:ascii="Arial" w:hAnsi="Arial" w:cs="Arial"/>
        </w:rPr>
        <w:t>d) Débil</w:t>
      </w:r>
    </w:p>
    <w:p w14:paraId="0DFF565D" w14:textId="77777777" w:rsidR="00240BC5" w:rsidRPr="00680BED" w:rsidRDefault="00240BC5" w:rsidP="00680BED">
      <w:pPr>
        <w:spacing w:line="276" w:lineRule="auto"/>
        <w:rPr>
          <w:rFonts w:ascii="Arial" w:hAnsi="Arial" w:cs="Arial"/>
        </w:rPr>
      </w:pPr>
      <w:r w:rsidRPr="00680BED">
        <w:rPr>
          <w:rFonts w:ascii="Arial" w:hAnsi="Arial" w:cs="Arial"/>
        </w:rPr>
        <w:t>6-. ¿Cuál es la diferencia entre una célula eucarionte y una procarionte?</w:t>
      </w:r>
    </w:p>
    <w:p w14:paraId="17A0DCEB" w14:textId="77777777" w:rsidR="00240BC5" w:rsidRPr="00680BED" w:rsidRDefault="00240BC5" w:rsidP="00680BED">
      <w:pPr>
        <w:spacing w:line="276" w:lineRule="auto"/>
        <w:rPr>
          <w:rFonts w:ascii="Arial" w:hAnsi="Arial" w:cs="Arial"/>
        </w:rPr>
      </w:pPr>
      <w:r w:rsidRPr="00680BED">
        <w:rPr>
          <w:rFonts w:ascii="Arial" w:hAnsi="Arial" w:cs="Arial"/>
        </w:rPr>
        <w:t>a) Su tamaño</w:t>
      </w:r>
    </w:p>
    <w:p w14:paraId="1147E084" w14:textId="77777777" w:rsidR="00240BC5" w:rsidRPr="00680BED" w:rsidRDefault="00240BC5" w:rsidP="00680BED">
      <w:pPr>
        <w:spacing w:line="276" w:lineRule="auto"/>
        <w:rPr>
          <w:rFonts w:ascii="Arial" w:hAnsi="Arial" w:cs="Arial"/>
        </w:rPr>
      </w:pPr>
      <w:r w:rsidRPr="00680BED">
        <w:rPr>
          <w:rFonts w:ascii="Arial" w:hAnsi="Arial" w:cs="Arial"/>
          <w:highlight w:val="yellow"/>
        </w:rPr>
        <w:t>b) Una tiene orgánulos y otra no</w:t>
      </w:r>
    </w:p>
    <w:p w14:paraId="0D7CE3D3" w14:textId="77777777" w:rsidR="00240BC5" w:rsidRPr="00680BED" w:rsidRDefault="00240BC5" w:rsidP="00680BED">
      <w:pPr>
        <w:spacing w:line="276" w:lineRule="auto"/>
        <w:rPr>
          <w:rFonts w:ascii="Arial" w:hAnsi="Arial" w:cs="Arial"/>
        </w:rPr>
      </w:pPr>
      <w:r w:rsidRPr="00680BED">
        <w:rPr>
          <w:rFonts w:ascii="Arial" w:hAnsi="Arial" w:cs="Arial"/>
        </w:rPr>
        <w:lastRenderedPageBreak/>
        <w:t>c) Sus funciones</w:t>
      </w:r>
    </w:p>
    <w:p w14:paraId="0B3CCE27" w14:textId="77777777" w:rsidR="00240BC5" w:rsidRPr="00680BED" w:rsidRDefault="00240BC5" w:rsidP="00680BED">
      <w:pPr>
        <w:spacing w:line="276" w:lineRule="auto"/>
        <w:rPr>
          <w:rFonts w:ascii="Arial" w:hAnsi="Arial" w:cs="Arial"/>
        </w:rPr>
      </w:pPr>
      <w:r w:rsidRPr="00680BED">
        <w:rPr>
          <w:rFonts w:ascii="Arial" w:hAnsi="Arial" w:cs="Arial"/>
        </w:rPr>
        <w:t>d) Todas las anteriores</w:t>
      </w:r>
    </w:p>
    <w:p w14:paraId="36BD5FFF" w14:textId="77777777" w:rsidR="00240BC5" w:rsidRPr="00680BED" w:rsidRDefault="00240BC5" w:rsidP="00680BED">
      <w:pPr>
        <w:spacing w:line="276" w:lineRule="auto"/>
        <w:rPr>
          <w:rFonts w:ascii="Arial" w:hAnsi="Arial" w:cs="Arial"/>
        </w:rPr>
      </w:pPr>
      <w:r w:rsidRPr="00680BED">
        <w:rPr>
          <w:rFonts w:ascii="Arial" w:hAnsi="Arial" w:cs="Arial"/>
        </w:rPr>
        <w:t>7-. ¿Cuál es la fábrica energética de la célula?</w:t>
      </w:r>
    </w:p>
    <w:p w14:paraId="1A188B76" w14:textId="77777777" w:rsidR="00240BC5" w:rsidRPr="00680BED" w:rsidRDefault="00240BC5" w:rsidP="00680BED">
      <w:pPr>
        <w:spacing w:line="276" w:lineRule="auto"/>
        <w:rPr>
          <w:rFonts w:ascii="Arial" w:hAnsi="Arial" w:cs="Arial"/>
        </w:rPr>
      </w:pPr>
      <w:r w:rsidRPr="00680BED">
        <w:rPr>
          <w:rFonts w:ascii="Arial" w:hAnsi="Arial" w:cs="Arial"/>
        </w:rPr>
        <w:t>a) El núcleo</w:t>
      </w:r>
    </w:p>
    <w:p w14:paraId="3AAAEED5" w14:textId="77777777" w:rsidR="00240BC5" w:rsidRPr="00680BED" w:rsidRDefault="00240BC5" w:rsidP="00680BED">
      <w:pPr>
        <w:spacing w:line="276" w:lineRule="auto"/>
        <w:rPr>
          <w:rFonts w:ascii="Arial" w:hAnsi="Arial" w:cs="Arial"/>
        </w:rPr>
      </w:pPr>
      <w:r w:rsidRPr="00680BED">
        <w:rPr>
          <w:rFonts w:ascii="Arial" w:hAnsi="Arial" w:cs="Arial"/>
        </w:rPr>
        <w:t>b) El retículo endoplasmático</w:t>
      </w:r>
    </w:p>
    <w:p w14:paraId="4A99275D" w14:textId="77777777" w:rsidR="00240BC5" w:rsidRPr="00680BED" w:rsidRDefault="00240BC5" w:rsidP="00680BED">
      <w:pPr>
        <w:spacing w:line="276" w:lineRule="auto"/>
        <w:rPr>
          <w:rFonts w:ascii="Arial" w:hAnsi="Arial" w:cs="Arial"/>
        </w:rPr>
      </w:pPr>
      <w:r w:rsidRPr="00680BED">
        <w:rPr>
          <w:rFonts w:ascii="Arial" w:hAnsi="Arial" w:cs="Arial"/>
          <w:highlight w:val="yellow"/>
        </w:rPr>
        <w:t>c) La mitocondria</w:t>
      </w:r>
    </w:p>
    <w:p w14:paraId="7087E749" w14:textId="77777777" w:rsidR="00240BC5" w:rsidRPr="00680BED" w:rsidRDefault="00240BC5" w:rsidP="00680BED">
      <w:pPr>
        <w:spacing w:line="276" w:lineRule="auto"/>
        <w:rPr>
          <w:rFonts w:ascii="Arial" w:hAnsi="Arial" w:cs="Arial"/>
        </w:rPr>
      </w:pPr>
      <w:r w:rsidRPr="00680BED">
        <w:rPr>
          <w:rFonts w:ascii="Arial" w:hAnsi="Arial" w:cs="Arial"/>
        </w:rPr>
        <w:t>d) El aparato de Golgi</w:t>
      </w:r>
    </w:p>
    <w:p w14:paraId="28C0C6D2" w14:textId="77777777" w:rsidR="00240BC5" w:rsidRPr="00680BED" w:rsidRDefault="00240BC5" w:rsidP="00680BED">
      <w:pPr>
        <w:spacing w:line="276" w:lineRule="auto"/>
        <w:rPr>
          <w:rFonts w:ascii="Arial" w:hAnsi="Arial" w:cs="Arial"/>
        </w:rPr>
      </w:pPr>
      <w:r w:rsidRPr="00680BED">
        <w:rPr>
          <w:rFonts w:ascii="Arial" w:hAnsi="Arial" w:cs="Arial"/>
        </w:rPr>
        <w:t>8-. ¿Cuántas calorías se obtienen por gramo de carbohidratos y por gramo de lípidos?</w:t>
      </w:r>
    </w:p>
    <w:p w14:paraId="06981DF7" w14:textId="77777777" w:rsidR="00240BC5" w:rsidRPr="00680BED" w:rsidRDefault="00240BC5" w:rsidP="00680BED">
      <w:pPr>
        <w:spacing w:line="276" w:lineRule="auto"/>
        <w:rPr>
          <w:rFonts w:ascii="Arial" w:hAnsi="Arial" w:cs="Arial"/>
        </w:rPr>
      </w:pPr>
      <w:r w:rsidRPr="00680BED">
        <w:rPr>
          <w:rFonts w:ascii="Arial" w:hAnsi="Arial" w:cs="Arial"/>
        </w:rPr>
        <w:t>a) 4 kcal y 4 kcal</w:t>
      </w:r>
    </w:p>
    <w:p w14:paraId="14C23EA3" w14:textId="77777777" w:rsidR="00240BC5" w:rsidRPr="00680BED" w:rsidRDefault="00240BC5" w:rsidP="00680BED">
      <w:pPr>
        <w:spacing w:line="276" w:lineRule="auto"/>
        <w:rPr>
          <w:rFonts w:ascii="Arial" w:hAnsi="Arial" w:cs="Arial"/>
        </w:rPr>
      </w:pPr>
      <w:r w:rsidRPr="00680BED">
        <w:rPr>
          <w:rFonts w:ascii="Arial" w:hAnsi="Arial" w:cs="Arial"/>
        </w:rPr>
        <w:t>b) 9 kcal y 4 kcal</w:t>
      </w:r>
    </w:p>
    <w:p w14:paraId="7AE9A5A3" w14:textId="77777777" w:rsidR="00240BC5" w:rsidRPr="00680BED" w:rsidRDefault="00240BC5" w:rsidP="00680BED">
      <w:pPr>
        <w:spacing w:line="276" w:lineRule="auto"/>
        <w:rPr>
          <w:rFonts w:ascii="Arial" w:hAnsi="Arial" w:cs="Arial"/>
        </w:rPr>
      </w:pPr>
      <w:r w:rsidRPr="00680BED">
        <w:rPr>
          <w:rFonts w:ascii="Arial" w:hAnsi="Arial" w:cs="Arial"/>
          <w:highlight w:val="yellow"/>
        </w:rPr>
        <w:t>c) 4 kcal y 9 kcal</w:t>
      </w:r>
    </w:p>
    <w:p w14:paraId="708467C8" w14:textId="77777777" w:rsidR="00240BC5" w:rsidRPr="00680BED" w:rsidRDefault="00240BC5" w:rsidP="00680BED">
      <w:pPr>
        <w:spacing w:line="276" w:lineRule="auto"/>
        <w:rPr>
          <w:rFonts w:ascii="Arial" w:hAnsi="Arial" w:cs="Arial"/>
        </w:rPr>
      </w:pPr>
      <w:r w:rsidRPr="00680BED">
        <w:rPr>
          <w:rFonts w:ascii="Arial" w:hAnsi="Arial" w:cs="Arial"/>
        </w:rPr>
        <w:t>d) 9 kcal y 9 kcal</w:t>
      </w:r>
    </w:p>
    <w:p w14:paraId="228E5061" w14:textId="77777777" w:rsidR="00240BC5" w:rsidRPr="00680BED" w:rsidRDefault="00240BC5" w:rsidP="00680BED">
      <w:pPr>
        <w:spacing w:line="276" w:lineRule="auto"/>
        <w:rPr>
          <w:rFonts w:ascii="Arial" w:hAnsi="Arial" w:cs="Arial"/>
        </w:rPr>
      </w:pPr>
      <w:r w:rsidRPr="00680BED">
        <w:rPr>
          <w:rFonts w:ascii="Arial" w:hAnsi="Arial" w:cs="Arial"/>
        </w:rPr>
        <w:t>9-. ¿Cómo se denomina el proceso por el cual se obtienen las copias de ADN?</w:t>
      </w:r>
    </w:p>
    <w:p w14:paraId="48AE624B" w14:textId="77777777" w:rsidR="00240BC5" w:rsidRPr="00680BED" w:rsidRDefault="00240BC5" w:rsidP="00680BED">
      <w:pPr>
        <w:spacing w:line="276" w:lineRule="auto"/>
        <w:rPr>
          <w:rFonts w:ascii="Arial" w:hAnsi="Arial" w:cs="Arial"/>
        </w:rPr>
      </w:pPr>
      <w:r w:rsidRPr="00680BED">
        <w:rPr>
          <w:rFonts w:ascii="Arial" w:hAnsi="Arial" w:cs="Arial"/>
        </w:rPr>
        <w:t>a) Transcripción</w:t>
      </w:r>
    </w:p>
    <w:p w14:paraId="64FDB4E8" w14:textId="77777777" w:rsidR="00240BC5" w:rsidRPr="00680BED" w:rsidRDefault="00240BC5" w:rsidP="00680BED">
      <w:pPr>
        <w:spacing w:line="276" w:lineRule="auto"/>
        <w:rPr>
          <w:rFonts w:ascii="Arial" w:hAnsi="Arial" w:cs="Arial"/>
        </w:rPr>
      </w:pPr>
      <w:r w:rsidRPr="00680BED">
        <w:rPr>
          <w:rFonts w:ascii="Arial" w:hAnsi="Arial" w:cs="Arial"/>
        </w:rPr>
        <w:t>b) Traducción</w:t>
      </w:r>
    </w:p>
    <w:p w14:paraId="74120411" w14:textId="77777777" w:rsidR="00240BC5" w:rsidRPr="00680BED" w:rsidRDefault="00240BC5" w:rsidP="00680BED">
      <w:pPr>
        <w:spacing w:line="276" w:lineRule="auto"/>
        <w:rPr>
          <w:rFonts w:ascii="Arial" w:hAnsi="Arial" w:cs="Arial"/>
        </w:rPr>
      </w:pPr>
      <w:r w:rsidRPr="00680BED">
        <w:rPr>
          <w:rFonts w:ascii="Arial" w:hAnsi="Arial" w:cs="Arial"/>
          <w:highlight w:val="yellow"/>
        </w:rPr>
        <w:t>c) Replicación</w:t>
      </w:r>
    </w:p>
    <w:p w14:paraId="7232ED91" w14:textId="77777777" w:rsidR="00240BC5" w:rsidRPr="00680BED" w:rsidRDefault="00240BC5" w:rsidP="00680BED">
      <w:pPr>
        <w:spacing w:line="276" w:lineRule="auto"/>
        <w:rPr>
          <w:rFonts w:ascii="Arial" w:hAnsi="Arial" w:cs="Arial"/>
        </w:rPr>
      </w:pPr>
      <w:r w:rsidRPr="00680BED">
        <w:rPr>
          <w:rFonts w:ascii="Arial" w:hAnsi="Arial" w:cs="Arial"/>
        </w:rPr>
        <w:t>d) Síntesis</w:t>
      </w:r>
    </w:p>
    <w:p w14:paraId="26D0DB5F" w14:textId="77777777" w:rsidR="00240BC5" w:rsidRPr="00680BED" w:rsidRDefault="00240BC5" w:rsidP="00680BED">
      <w:pPr>
        <w:spacing w:line="276" w:lineRule="auto"/>
        <w:rPr>
          <w:rFonts w:ascii="Arial" w:hAnsi="Arial" w:cs="Arial"/>
        </w:rPr>
      </w:pPr>
      <w:r w:rsidRPr="00680BED">
        <w:rPr>
          <w:rFonts w:ascii="Arial" w:hAnsi="Arial" w:cs="Arial"/>
        </w:rPr>
        <w:t>10-. ¿De qué lípidos derivan las hormonas?</w:t>
      </w:r>
    </w:p>
    <w:p w14:paraId="357CA38E" w14:textId="77777777" w:rsidR="00240BC5" w:rsidRPr="00680BED" w:rsidRDefault="00240BC5" w:rsidP="00680BED">
      <w:pPr>
        <w:spacing w:line="276" w:lineRule="auto"/>
        <w:rPr>
          <w:rFonts w:ascii="Arial" w:hAnsi="Arial" w:cs="Arial"/>
        </w:rPr>
      </w:pPr>
      <w:r w:rsidRPr="00680BED">
        <w:rPr>
          <w:rFonts w:ascii="Arial" w:hAnsi="Arial" w:cs="Arial"/>
          <w:highlight w:val="yellow"/>
        </w:rPr>
        <w:t>a) Fosfolípidos</w:t>
      </w:r>
    </w:p>
    <w:p w14:paraId="099B427A" w14:textId="77777777" w:rsidR="00240BC5" w:rsidRPr="00680BED" w:rsidRDefault="00240BC5" w:rsidP="00680BED">
      <w:pPr>
        <w:spacing w:line="276" w:lineRule="auto"/>
        <w:rPr>
          <w:rFonts w:ascii="Arial" w:hAnsi="Arial" w:cs="Arial"/>
        </w:rPr>
      </w:pPr>
      <w:r w:rsidRPr="00680BED">
        <w:rPr>
          <w:rFonts w:ascii="Arial" w:hAnsi="Arial" w:cs="Arial"/>
        </w:rPr>
        <w:t>b) Esfingolípidos</w:t>
      </w:r>
    </w:p>
    <w:p w14:paraId="2451E52A" w14:textId="77777777" w:rsidR="00240BC5" w:rsidRPr="00680BED" w:rsidRDefault="00240BC5" w:rsidP="00680BED">
      <w:pPr>
        <w:spacing w:line="276" w:lineRule="auto"/>
        <w:rPr>
          <w:rFonts w:ascii="Arial" w:hAnsi="Arial" w:cs="Arial"/>
        </w:rPr>
      </w:pPr>
      <w:r w:rsidRPr="00680BED">
        <w:rPr>
          <w:rFonts w:ascii="Arial" w:hAnsi="Arial" w:cs="Arial"/>
        </w:rPr>
        <w:t>c) Isoprenoides</w:t>
      </w:r>
    </w:p>
    <w:p w14:paraId="74D1417D" w14:textId="77777777" w:rsidR="00240BC5" w:rsidRPr="00680BED" w:rsidRDefault="00240BC5" w:rsidP="00680BED">
      <w:pPr>
        <w:spacing w:line="276" w:lineRule="auto"/>
        <w:rPr>
          <w:rFonts w:ascii="Arial" w:hAnsi="Arial" w:cs="Arial"/>
        </w:rPr>
      </w:pPr>
      <w:r w:rsidRPr="00680BED">
        <w:rPr>
          <w:rFonts w:ascii="Arial" w:hAnsi="Arial" w:cs="Arial"/>
        </w:rPr>
        <w:t>d) Ácidos grasos</w:t>
      </w:r>
    </w:p>
    <w:p w14:paraId="1ACA5252" w14:textId="77777777" w:rsidR="00240BC5" w:rsidRPr="00680BED" w:rsidRDefault="00240BC5" w:rsidP="00680BED">
      <w:pPr>
        <w:spacing w:line="276" w:lineRule="auto"/>
        <w:rPr>
          <w:rFonts w:ascii="Arial" w:hAnsi="Arial" w:cs="Arial"/>
        </w:rPr>
      </w:pPr>
      <w:r w:rsidRPr="00680BED">
        <w:rPr>
          <w:rFonts w:ascii="Arial" w:hAnsi="Arial" w:cs="Arial"/>
        </w:rPr>
        <w:t>11-. ¿Cuántas vitaminas componen al complejo B?</w:t>
      </w:r>
    </w:p>
    <w:p w14:paraId="5EC4DBA5" w14:textId="77777777" w:rsidR="00240BC5" w:rsidRPr="00680BED" w:rsidRDefault="00240BC5" w:rsidP="00680BED">
      <w:pPr>
        <w:spacing w:line="276" w:lineRule="auto"/>
        <w:rPr>
          <w:rFonts w:ascii="Arial" w:hAnsi="Arial" w:cs="Arial"/>
        </w:rPr>
      </w:pPr>
      <w:r w:rsidRPr="00680BED">
        <w:rPr>
          <w:rFonts w:ascii="Arial" w:hAnsi="Arial" w:cs="Arial"/>
        </w:rPr>
        <w:t>a) 5</w:t>
      </w:r>
    </w:p>
    <w:p w14:paraId="412B2A33" w14:textId="77777777" w:rsidR="00240BC5" w:rsidRPr="00680BED" w:rsidRDefault="00240BC5" w:rsidP="00680BED">
      <w:pPr>
        <w:spacing w:line="276" w:lineRule="auto"/>
        <w:rPr>
          <w:rFonts w:ascii="Arial" w:hAnsi="Arial" w:cs="Arial"/>
        </w:rPr>
      </w:pPr>
      <w:r w:rsidRPr="00680BED">
        <w:rPr>
          <w:rFonts w:ascii="Arial" w:hAnsi="Arial" w:cs="Arial"/>
        </w:rPr>
        <w:t>b) 3</w:t>
      </w:r>
    </w:p>
    <w:p w14:paraId="2FFEB787" w14:textId="77777777" w:rsidR="00240BC5" w:rsidRPr="00680BED" w:rsidRDefault="00240BC5" w:rsidP="00680BED">
      <w:pPr>
        <w:spacing w:line="276" w:lineRule="auto"/>
        <w:rPr>
          <w:rFonts w:ascii="Arial" w:hAnsi="Arial" w:cs="Arial"/>
        </w:rPr>
      </w:pPr>
      <w:r w:rsidRPr="00680BED">
        <w:rPr>
          <w:rFonts w:ascii="Arial" w:hAnsi="Arial" w:cs="Arial"/>
          <w:highlight w:val="yellow"/>
        </w:rPr>
        <w:t>c) 8</w:t>
      </w:r>
    </w:p>
    <w:p w14:paraId="59D37714" w14:textId="77777777" w:rsidR="00240BC5" w:rsidRPr="00680BED" w:rsidRDefault="00240BC5" w:rsidP="00680BED">
      <w:pPr>
        <w:spacing w:line="276" w:lineRule="auto"/>
        <w:rPr>
          <w:rFonts w:ascii="Arial" w:hAnsi="Arial" w:cs="Arial"/>
        </w:rPr>
      </w:pPr>
      <w:r w:rsidRPr="00680BED">
        <w:rPr>
          <w:rFonts w:ascii="Arial" w:hAnsi="Arial" w:cs="Arial"/>
        </w:rPr>
        <w:t>d) 9</w:t>
      </w:r>
    </w:p>
    <w:p w14:paraId="208C2D95" w14:textId="77777777" w:rsidR="00240BC5" w:rsidRPr="00680BED" w:rsidRDefault="00240BC5" w:rsidP="00680BED">
      <w:pPr>
        <w:spacing w:line="276" w:lineRule="auto"/>
        <w:rPr>
          <w:rFonts w:ascii="Arial" w:hAnsi="Arial" w:cs="Arial"/>
        </w:rPr>
      </w:pPr>
      <w:r w:rsidRPr="00680BED">
        <w:rPr>
          <w:rFonts w:ascii="Arial" w:hAnsi="Arial" w:cs="Arial"/>
        </w:rPr>
        <w:t>12-. ¿Dónde se encuentra la información genética de la célula?</w:t>
      </w:r>
    </w:p>
    <w:p w14:paraId="3CBD7583" w14:textId="77777777" w:rsidR="00240BC5" w:rsidRPr="00680BED" w:rsidRDefault="00240BC5" w:rsidP="00680BED">
      <w:pPr>
        <w:spacing w:line="276" w:lineRule="auto"/>
        <w:rPr>
          <w:rFonts w:ascii="Arial" w:hAnsi="Arial" w:cs="Arial"/>
        </w:rPr>
      </w:pPr>
      <w:r w:rsidRPr="00680BED">
        <w:rPr>
          <w:rFonts w:ascii="Arial" w:hAnsi="Arial" w:cs="Arial"/>
          <w:highlight w:val="yellow"/>
        </w:rPr>
        <w:t>a) El núcleo</w:t>
      </w:r>
    </w:p>
    <w:p w14:paraId="4B51E7E6" w14:textId="77777777" w:rsidR="00240BC5" w:rsidRPr="00680BED" w:rsidRDefault="00240BC5" w:rsidP="00680BED">
      <w:pPr>
        <w:spacing w:line="276" w:lineRule="auto"/>
        <w:rPr>
          <w:rFonts w:ascii="Arial" w:hAnsi="Arial" w:cs="Arial"/>
        </w:rPr>
      </w:pPr>
      <w:r w:rsidRPr="00680BED">
        <w:rPr>
          <w:rFonts w:ascii="Arial" w:hAnsi="Arial" w:cs="Arial"/>
        </w:rPr>
        <w:lastRenderedPageBreak/>
        <w:t>b) La mitocondria</w:t>
      </w:r>
    </w:p>
    <w:p w14:paraId="203A3D12" w14:textId="77777777" w:rsidR="00240BC5" w:rsidRPr="00680BED" w:rsidRDefault="00240BC5" w:rsidP="00680BED">
      <w:pPr>
        <w:spacing w:line="276" w:lineRule="auto"/>
        <w:rPr>
          <w:rFonts w:ascii="Arial" w:hAnsi="Arial" w:cs="Arial"/>
        </w:rPr>
      </w:pPr>
      <w:r w:rsidRPr="00680BED">
        <w:rPr>
          <w:rFonts w:ascii="Arial" w:hAnsi="Arial" w:cs="Arial"/>
        </w:rPr>
        <w:t>c) El citosol</w:t>
      </w:r>
    </w:p>
    <w:p w14:paraId="75459F32" w14:textId="77777777" w:rsidR="00240BC5" w:rsidRPr="00680BED" w:rsidRDefault="00240BC5" w:rsidP="00680BED">
      <w:pPr>
        <w:spacing w:line="276" w:lineRule="auto"/>
        <w:rPr>
          <w:rFonts w:ascii="Arial" w:hAnsi="Arial" w:cs="Arial"/>
        </w:rPr>
      </w:pPr>
      <w:r w:rsidRPr="00680BED">
        <w:rPr>
          <w:rFonts w:ascii="Arial" w:hAnsi="Arial" w:cs="Arial"/>
        </w:rPr>
        <w:t>d) El aparato de Golgi</w:t>
      </w:r>
    </w:p>
    <w:p w14:paraId="0AF94232" w14:textId="77777777" w:rsidR="00240BC5" w:rsidRPr="00680BED" w:rsidRDefault="00240BC5" w:rsidP="00680BED">
      <w:pPr>
        <w:spacing w:line="276" w:lineRule="auto"/>
        <w:rPr>
          <w:rFonts w:ascii="Arial" w:hAnsi="Arial" w:cs="Arial"/>
        </w:rPr>
      </w:pPr>
      <w:r w:rsidRPr="00680BED">
        <w:rPr>
          <w:rFonts w:ascii="Arial" w:hAnsi="Arial" w:cs="Arial"/>
        </w:rPr>
        <w:t>13-. ¿Dónde son sintetizadas las proteínas?</w:t>
      </w:r>
    </w:p>
    <w:p w14:paraId="176D238D" w14:textId="77777777" w:rsidR="00240BC5" w:rsidRPr="00680BED" w:rsidRDefault="00240BC5" w:rsidP="00680BED">
      <w:pPr>
        <w:spacing w:line="276" w:lineRule="auto"/>
        <w:rPr>
          <w:rFonts w:ascii="Arial" w:hAnsi="Arial" w:cs="Arial"/>
        </w:rPr>
      </w:pPr>
      <w:r w:rsidRPr="00680BED">
        <w:rPr>
          <w:rFonts w:ascii="Arial" w:hAnsi="Arial" w:cs="Arial"/>
        </w:rPr>
        <w:t>a) La mitocondria</w:t>
      </w:r>
    </w:p>
    <w:p w14:paraId="50F99237" w14:textId="77777777" w:rsidR="00240BC5" w:rsidRPr="00680BED" w:rsidRDefault="00240BC5" w:rsidP="00680BED">
      <w:pPr>
        <w:spacing w:line="276" w:lineRule="auto"/>
        <w:rPr>
          <w:rFonts w:ascii="Arial" w:hAnsi="Arial" w:cs="Arial"/>
        </w:rPr>
      </w:pPr>
      <w:r w:rsidRPr="00680BED">
        <w:rPr>
          <w:rFonts w:ascii="Arial" w:hAnsi="Arial" w:cs="Arial"/>
        </w:rPr>
        <w:t>b) El aparato de Golgi</w:t>
      </w:r>
    </w:p>
    <w:p w14:paraId="116B3873" w14:textId="77777777" w:rsidR="00240BC5" w:rsidRPr="00680BED" w:rsidRDefault="00240BC5" w:rsidP="00680BED">
      <w:pPr>
        <w:spacing w:line="276" w:lineRule="auto"/>
        <w:rPr>
          <w:rFonts w:ascii="Arial" w:hAnsi="Arial" w:cs="Arial"/>
        </w:rPr>
      </w:pPr>
      <w:r w:rsidRPr="00680BED">
        <w:rPr>
          <w:rFonts w:ascii="Arial" w:hAnsi="Arial" w:cs="Arial"/>
        </w:rPr>
        <w:t>c) El núcleo</w:t>
      </w:r>
    </w:p>
    <w:p w14:paraId="59615FE7" w14:textId="77777777" w:rsidR="00240BC5" w:rsidRPr="00680BED" w:rsidRDefault="00240BC5" w:rsidP="00680BED">
      <w:pPr>
        <w:spacing w:line="276" w:lineRule="auto"/>
        <w:rPr>
          <w:rFonts w:ascii="Arial" w:hAnsi="Arial" w:cs="Arial"/>
        </w:rPr>
      </w:pPr>
      <w:r w:rsidRPr="00680BED">
        <w:rPr>
          <w:rFonts w:ascii="Arial" w:hAnsi="Arial" w:cs="Arial"/>
          <w:highlight w:val="yellow"/>
        </w:rPr>
        <w:t>d) El retículo endoplasmático</w:t>
      </w:r>
    </w:p>
    <w:p w14:paraId="07A90FBE" w14:textId="1F23F42F" w:rsidR="00240BC5" w:rsidRPr="00680BED" w:rsidRDefault="00240BC5" w:rsidP="00680BED">
      <w:pPr>
        <w:spacing w:line="276" w:lineRule="auto"/>
        <w:rPr>
          <w:rFonts w:ascii="Arial" w:hAnsi="Arial" w:cs="Arial"/>
        </w:rPr>
      </w:pPr>
      <w:r w:rsidRPr="00680BED">
        <w:rPr>
          <w:rFonts w:ascii="Arial" w:hAnsi="Arial" w:cs="Arial"/>
        </w:rPr>
        <w:t xml:space="preserve">14-. ¿De que </w:t>
      </w:r>
      <w:r w:rsidR="00800DCF" w:rsidRPr="00680BED">
        <w:rPr>
          <w:rFonts w:ascii="Arial" w:hAnsi="Arial" w:cs="Arial"/>
        </w:rPr>
        <w:t>está</w:t>
      </w:r>
      <w:r w:rsidRPr="00680BED">
        <w:rPr>
          <w:rFonts w:ascii="Arial" w:hAnsi="Arial" w:cs="Arial"/>
        </w:rPr>
        <w:t xml:space="preserve"> formada la membrana plasmática principalmente?</w:t>
      </w:r>
    </w:p>
    <w:p w14:paraId="7BCD91EF" w14:textId="77777777" w:rsidR="00240BC5" w:rsidRPr="00680BED" w:rsidRDefault="00240BC5" w:rsidP="00680BED">
      <w:pPr>
        <w:spacing w:line="276" w:lineRule="auto"/>
        <w:rPr>
          <w:rFonts w:ascii="Arial" w:hAnsi="Arial" w:cs="Arial"/>
        </w:rPr>
      </w:pPr>
      <w:r w:rsidRPr="00680BED">
        <w:rPr>
          <w:rFonts w:ascii="Arial" w:hAnsi="Arial" w:cs="Arial"/>
        </w:rPr>
        <w:t>a) Carbohidratos</w:t>
      </w:r>
    </w:p>
    <w:p w14:paraId="18647A95" w14:textId="77777777" w:rsidR="00240BC5" w:rsidRPr="00680BED" w:rsidRDefault="00240BC5" w:rsidP="00680BED">
      <w:pPr>
        <w:spacing w:line="276" w:lineRule="auto"/>
        <w:rPr>
          <w:rFonts w:ascii="Arial" w:hAnsi="Arial" w:cs="Arial"/>
        </w:rPr>
      </w:pPr>
      <w:r w:rsidRPr="00680BED">
        <w:rPr>
          <w:rFonts w:ascii="Arial" w:hAnsi="Arial" w:cs="Arial"/>
          <w:highlight w:val="yellow"/>
        </w:rPr>
        <w:t>b) Fosfolípidos</w:t>
      </w:r>
    </w:p>
    <w:p w14:paraId="61BF6A3D" w14:textId="77777777" w:rsidR="00240BC5" w:rsidRPr="00680BED" w:rsidRDefault="00240BC5" w:rsidP="00680BED">
      <w:pPr>
        <w:spacing w:line="276" w:lineRule="auto"/>
        <w:rPr>
          <w:rFonts w:ascii="Arial" w:hAnsi="Arial" w:cs="Arial"/>
        </w:rPr>
      </w:pPr>
      <w:r w:rsidRPr="00680BED">
        <w:rPr>
          <w:rFonts w:ascii="Arial" w:hAnsi="Arial" w:cs="Arial"/>
        </w:rPr>
        <w:t>c) Proteínas</w:t>
      </w:r>
    </w:p>
    <w:p w14:paraId="075B8446" w14:textId="77777777" w:rsidR="00240BC5" w:rsidRPr="00680BED" w:rsidRDefault="00240BC5" w:rsidP="00680BED">
      <w:pPr>
        <w:spacing w:line="276" w:lineRule="auto"/>
        <w:rPr>
          <w:rFonts w:ascii="Arial" w:hAnsi="Arial" w:cs="Arial"/>
        </w:rPr>
      </w:pPr>
      <w:r w:rsidRPr="00680BED">
        <w:rPr>
          <w:rFonts w:ascii="Arial" w:hAnsi="Arial" w:cs="Arial"/>
        </w:rPr>
        <w:t>d) Agua</w:t>
      </w:r>
    </w:p>
    <w:p w14:paraId="5CEE2A4C" w14:textId="77777777" w:rsidR="00240BC5" w:rsidRPr="00680BED" w:rsidRDefault="00240BC5" w:rsidP="00680BED">
      <w:pPr>
        <w:spacing w:line="276" w:lineRule="auto"/>
        <w:rPr>
          <w:rFonts w:ascii="Arial" w:hAnsi="Arial" w:cs="Arial"/>
        </w:rPr>
      </w:pPr>
      <w:r w:rsidRPr="00680BED">
        <w:rPr>
          <w:rFonts w:ascii="Arial" w:hAnsi="Arial" w:cs="Arial"/>
        </w:rPr>
        <w:t>15-. ¿Qué tipo de ARN trasporta a los aminoácidos?</w:t>
      </w:r>
    </w:p>
    <w:p w14:paraId="37D9A0A4" w14:textId="77777777" w:rsidR="00240BC5" w:rsidRPr="00680BED" w:rsidRDefault="00240BC5" w:rsidP="00680BED">
      <w:pPr>
        <w:spacing w:line="276" w:lineRule="auto"/>
        <w:rPr>
          <w:rFonts w:ascii="Arial" w:hAnsi="Arial" w:cs="Arial"/>
        </w:rPr>
      </w:pPr>
      <w:r w:rsidRPr="00680BED">
        <w:rPr>
          <w:rFonts w:ascii="Arial" w:hAnsi="Arial" w:cs="Arial"/>
          <w:highlight w:val="yellow"/>
        </w:rPr>
        <w:t>a) ARN transferencia</w:t>
      </w:r>
    </w:p>
    <w:p w14:paraId="32F49729" w14:textId="77777777" w:rsidR="00240BC5" w:rsidRPr="00680BED" w:rsidRDefault="00240BC5" w:rsidP="00680BED">
      <w:pPr>
        <w:spacing w:line="276" w:lineRule="auto"/>
        <w:rPr>
          <w:rFonts w:ascii="Arial" w:hAnsi="Arial" w:cs="Arial"/>
        </w:rPr>
      </w:pPr>
      <w:r w:rsidRPr="00680BED">
        <w:rPr>
          <w:rFonts w:ascii="Arial" w:hAnsi="Arial" w:cs="Arial"/>
        </w:rPr>
        <w:t>b) ARN mensajero</w:t>
      </w:r>
    </w:p>
    <w:p w14:paraId="6C57C2BA" w14:textId="77777777" w:rsidR="00240BC5" w:rsidRPr="00680BED" w:rsidRDefault="00240BC5" w:rsidP="00680BED">
      <w:pPr>
        <w:spacing w:line="276" w:lineRule="auto"/>
        <w:rPr>
          <w:rFonts w:ascii="Arial" w:hAnsi="Arial" w:cs="Arial"/>
        </w:rPr>
      </w:pPr>
      <w:r w:rsidRPr="00680BED">
        <w:rPr>
          <w:rFonts w:ascii="Arial" w:hAnsi="Arial" w:cs="Arial"/>
        </w:rPr>
        <w:t>c) ARN ribosomal</w:t>
      </w:r>
    </w:p>
    <w:p w14:paraId="7DD65AAB" w14:textId="77777777" w:rsidR="00240BC5" w:rsidRPr="00680BED" w:rsidRDefault="00240BC5" w:rsidP="00680BED">
      <w:pPr>
        <w:spacing w:line="276" w:lineRule="auto"/>
        <w:rPr>
          <w:rFonts w:ascii="Arial" w:hAnsi="Arial" w:cs="Arial"/>
        </w:rPr>
      </w:pPr>
      <w:r w:rsidRPr="00680BED">
        <w:rPr>
          <w:rFonts w:ascii="Arial" w:hAnsi="Arial" w:cs="Arial"/>
        </w:rPr>
        <w:t>d) ARN mitocondrial</w:t>
      </w:r>
    </w:p>
    <w:p w14:paraId="23615120" w14:textId="77777777" w:rsidR="00240BC5" w:rsidRPr="00680BED" w:rsidRDefault="00240BC5" w:rsidP="00680BED">
      <w:pPr>
        <w:spacing w:line="276" w:lineRule="auto"/>
        <w:rPr>
          <w:rFonts w:ascii="Arial" w:hAnsi="Arial" w:cs="Arial"/>
        </w:rPr>
      </w:pPr>
      <w:r w:rsidRPr="00680BED">
        <w:rPr>
          <w:rFonts w:ascii="Arial" w:hAnsi="Arial" w:cs="Arial"/>
        </w:rPr>
        <w:t>16-. ¿Porque ruta metabólica son sintetizadas las vitaminas liposolubles?</w:t>
      </w:r>
    </w:p>
    <w:p w14:paraId="67720DF7" w14:textId="77777777" w:rsidR="00240BC5" w:rsidRPr="00680BED" w:rsidRDefault="00240BC5" w:rsidP="00680BED">
      <w:pPr>
        <w:spacing w:line="276" w:lineRule="auto"/>
        <w:rPr>
          <w:rFonts w:ascii="Arial" w:hAnsi="Arial" w:cs="Arial"/>
        </w:rPr>
      </w:pPr>
      <w:r w:rsidRPr="00680BED">
        <w:rPr>
          <w:rFonts w:ascii="Arial" w:hAnsi="Arial" w:cs="Arial"/>
        </w:rPr>
        <w:t>a) Ruta de las pentosas fosfato</w:t>
      </w:r>
    </w:p>
    <w:p w14:paraId="1D8EB8AA" w14:textId="77777777" w:rsidR="00240BC5" w:rsidRPr="00680BED" w:rsidRDefault="00240BC5" w:rsidP="00680BED">
      <w:pPr>
        <w:spacing w:line="276" w:lineRule="auto"/>
        <w:rPr>
          <w:rFonts w:ascii="Arial" w:hAnsi="Arial" w:cs="Arial"/>
        </w:rPr>
      </w:pPr>
      <w:r w:rsidRPr="00680BED">
        <w:rPr>
          <w:rFonts w:ascii="Arial" w:hAnsi="Arial" w:cs="Arial"/>
          <w:highlight w:val="yellow"/>
        </w:rPr>
        <w:t>b) Ruta del colesterol</w:t>
      </w:r>
    </w:p>
    <w:p w14:paraId="074F15DF" w14:textId="77777777" w:rsidR="00240BC5" w:rsidRPr="00680BED" w:rsidRDefault="00240BC5" w:rsidP="00680BED">
      <w:pPr>
        <w:spacing w:line="276" w:lineRule="auto"/>
        <w:rPr>
          <w:rFonts w:ascii="Arial" w:hAnsi="Arial" w:cs="Arial"/>
        </w:rPr>
      </w:pPr>
      <w:r w:rsidRPr="00680BED">
        <w:rPr>
          <w:rFonts w:ascii="Arial" w:hAnsi="Arial" w:cs="Arial"/>
        </w:rPr>
        <w:t>c) Glucolisis</w:t>
      </w:r>
    </w:p>
    <w:p w14:paraId="0006C3C3" w14:textId="77777777" w:rsidR="00240BC5" w:rsidRPr="00680BED" w:rsidRDefault="00240BC5" w:rsidP="00680BED">
      <w:pPr>
        <w:spacing w:line="276" w:lineRule="auto"/>
        <w:rPr>
          <w:rFonts w:ascii="Arial" w:hAnsi="Arial" w:cs="Arial"/>
        </w:rPr>
      </w:pPr>
      <w:r w:rsidRPr="00680BED">
        <w:rPr>
          <w:rFonts w:ascii="Arial" w:hAnsi="Arial" w:cs="Arial"/>
        </w:rPr>
        <w:t>d) Ciclo de Calvin</w:t>
      </w:r>
    </w:p>
    <w:p w14:paraId="1E90C8B6" w14:textId="77777777" w:rsidR="00240BC5" w:rsidRPr="00680BED" w:rsidRDefault="00240BC5" w:rsidP="00680BED">
      <w:pPr>
        <w:spacing w:line="276" w:lineRule="auto"/>
        <w:rPr>
          <w:rFonts w:ascii="Arial" w:hAnsi="Arial" w:cs="Arial"/>
        </w:rPr>
      </w:pPr>
      <w:r w:rsidRPr="00680BED">
        <w:rPr>
          <w:rFonts w:ascii="Arial" w:hAnsi="Arial" w:cs="Arial"/>
        </w:rPr>
        <w:t>17-. ¿Cuáles son las 3 formas activas de la vitamina A?</w:t>
      </w:r>
    </w:p>
    <w:p w14:paraId="3370C2CA" w14:textId="77777777" w:rsidR="00240BC5" w:rsidRPr="00680BED" w:rsidRDefault="00240BC5" w:rsidP="00680BED">
      <w:pPr>
        <w:spacing w:line="276" w:lineRule="auto"/>
        <w:rPr>
          <w:rFonts w:ascii="Arial" w:hAnsi="Arial" w:cs="Arial"/>
        </w:rPr>
      </w:pPr>
      <w:r w:rsidRPr="00680BED">
        <w:rPr>
          <w:rFonts w:ascii="Arial" w:hAnsi="Arial" w:cs="Arial"/>
        </w:rPr>
        <w:t xml:space="preserve">a) Retinol, </w:t>
      </w:r>
      <w:proofErr w:type="spellStart"/>
      <w:r w:rsidRPr="00680BED">
        <w:rPr>
          <w:rFonts w:ascii="Arial" w:hAnsi="Arial" w:cs="Arial"/>
        </w:rPr>
        <w:t>retinaldehído</w:t>
      </w:r>
      <w:proofErr w:type="spellEnd"/>
      <w:r w:rsidRPr="00680BED">
        <w:rPr>
          <w:rFonts w:ascii="Arial" w:hAnsi="Arial" w:cs="Arial"/>
        </w:rPr>
        <w:t>, colesterol</w:t>
      </w:r>
    </w:p>
    <w:p w14:paraId="07ED8A3D" w14:textId="77777777" w:rsidR="00240BC5" w:rsidRPr="00680BED" w:rsidRDefault="00240BC5" w:rsidP="00680BED">
      <w:pPr>
        <w:spacing w:line="276" w:lineRule="auto"/>
        <w:rPr>
          <w:rFonts w:ascii="Arial" w:hAnsi="Arial" w:cs="Arial"/>
        </w:rPr>
      </w:pPr>
      <w:r w:rsidRPr="00680BED">
        <w:rPr>
          <w:rFonts w:ascii="Arial" w:hAnsi="Arial" w:cs="Arial"/>
        </w:rPr>
        <w:t>b) Retinol, ácido retinoico, tocoferol</w:t>
      </w:r>
    </w:p>
    <w:p w14:paraId="3EDD0B3F" w14:textId="77777777" w:rsidR="00240BC5" w:rsidRPr="00680BED" w:rsidRDefault="00240BC5" w:rsidP="00680BED">
      <w:pPr>
        <w:spacing w:line="276" w:lineRule="auto"/>
        <w:rPr>
          <w:rFonts w:ascii="Arial" w:hAnsi="Arial" w:cs="Arial"/>
        </w:rPr>
      </w:pPr>
      <w:r w:rsidRPr="00680BED">
        <w:rPr>
          <w:rFonts w:ascii="Arial" w:hAnsi="Arial" w:cs="Arial"/>
          <w:highlight w:val="yellow"/>
        </w:rPr>
        <w:t xml:space="preserve">c) Retinol, ácido retinoico, </w:t>
      </w:r>
      <w:proofErr w:type="spellStart"/>
      <w:r w:rsidRPr="00680BED">
        <w:rPr>
          <w:rFonts w:ascii="Arial" w:hAnsi="Arial" w:cs="Arial"/>
          <w:highlight w:val="yellow"/>
        </w:rPr>
        <w:t>retinaldehído</w:t>
      </w:r>
      <w:proofErr w:type="spellEnd"/>
    </w:p>
    <w:p w14:paraId="4105357F" w14:textId="77777777" w:rsidR="00240BC5" w:rsidRPr="00680BED" w:rsidRDefault="00240BC5" w:rsidP="00680BED">
      <w:pPr>
        <w:spacing w:line="276" w:lineRule="auto"/>
        <w:rPr>
          <w:rFonts w:ascii="Arial" w:hAnsi="Arial" w:cs="Arial"/>
        </w:rPr>
      </w:pPr>
      <w:r w:rsidRPr="00680BED">
        <w:rPr>
          <w:rFonts w:ascii="Arial" w:hAnsi="Arial" w:cs="Arial"/>
        </w:rPr>
        <w:t xml:space="preserve">d) Retinol, </w:t>
      </w:r>
      <w:proofErr w:type="spellStart"/>
      <w:r w:rsidRPr="00680BED">
        <w:rPr>
          <w:rFonts w:ascii="Arial" w:hAnsi="Arial" w:cs="Arial"/>
        </w:rPr>
        <w:t>clacidiol</w:t>
      </w:r>
      <w:proofErr w:type="spellEnd"/>
      <w:r w:rsidRPr="00680BED">
        <w:rPr>
          <w:rFonts w:ascii="Arial" w:hAnsi="Arial" w:cs="Arial"/>
        </w:rPr>
        <w:t>, niacina</w:t>
      </w:r>
    </w:p>
    <w:p w14:paraId="7FE21928" w14:textId="77777777" w:rsidR="00240BC5" w:rsidRPr="00680BED" w:rsidRDefault="00240BC5" w:rsidP="00680BED">
      <w:pPr>
        <w:spacing w:line="276" w:lineRule="auto"/>
        <w:rPr>
          <w:rFonts w:ascii="Arial" w:hAnsi="Arial" w:cs="Arial"/>
        </w:rPr>
      </w:pPr>
      <w:r w:rsidRPr="00680BED">
        <w:rPr>
          <w:rFonts w:ascii="Arial" w:hAnsi="Arial" w:cs="Arial"/>
        </w:rPr>
        <w:t>18-. ¿Cómo se clasifican los carbohidratos?</w:t>
      </w:r>
    </w:p>
    <w:p w14:paraId="1FEC1370" w14:textId="77777777" w:rsidR="00240BC5" w:rsidRPr="00680BED" w:rsidRDefault="00240BC5" w:rsidP="00680BED">
      <w:pPr>
        <w:spacing w:line="276" w:lineRule="auto"/>
        <w:rPr>
          <w:rFonts w:ascii="Arial" w:hAnsi="Arial" w:cs="Arial"/>
        </w:rPr>
      </w:pPr>
      <w:r w:rsidRPr="00680BED">
        <w:rPr>
          <w:rFonts w:ascii="Arial" w:hAnsi="Arial" w:cs="Arial"/>
        </w:rPr>
        <w:lastRenderedPageBreak/>
        <w:t>a) Esenciales y no esenciales</w:t>
      </w:r>
    </w:p>
    <w:p w14:paraId="3EB26590" w14:textId="77777777" w:rsidR="00240BC5" w:rsidRPr="00680BED" w:rsidRDefault="00240BC5" w:rsidP="00680BED">
      <w:pPr>
        <w:spacing w:line="276" w:lineRule="auto"/>
        <w:rPr>
          <w:rFonts w:ascii="Arial" w:hAnsi="Arial" w:cs="Arial"/>
        </w:rPr>
      </w:pPr>
      <w:r w:rsidRPr="00680BED">
        <w:rPr>
          <w:rFonts w:ascii="Arial" w:hAnsi="Arial" w:cs="Arial"/>
        </w:rPr>
        <w:t>b) Polares y no polares</w:t>
      </w:r>
    </w:p>
    <w:p w14:paraId="5CEF0FCA" w14:textId="77777777" w:rsidR="00240BC5" w:rsidRPr="00680BED" w:rsidRDefault="00240BC5" w:rsidP="00680BED">
      <w:pPr>
        <w:spacing w:line="276" w:lineRule="auto"/>
        <w:rPr>
          <w:rFonts w:ascii="Arial" w:hAnsi="Arial" w:cs="Arial"/>
        </w:rPr>
      </w:pPr>
      <w:r w:rsidRPr="00680BED">
        <w:rPr>
          <w:rFonts w:ascii="Arial" w:hAnsi="Arial" w:cs="Arial"/>
          <w:highlight w:val="yellow"/>
        </w:rPr>
        <w:t>c) Monosacáridos, disacáridos y polisacáridos</w:t>
      </w:r>
    </w:p>
    <w:p w14:paraId="5A3DA75A" w14:textId="77777777" w:rsidR="00240BC5" w:rsidRPr="00680BED" w:rsidRDefault="00240BC5" w:rsidP="00680BED">
      <w:pPr>
        <w:spacing w:line="276" w:lineRule="auto"/>
        <w:rPr>
          <w:rFonts w:ascii="Arial" w:hAnsi="Arial" w:cs="Arial"/>
        </w:rPr>
      </w:pPr>
      <w:r w:rsidRPr="00680BED">
        <w:rPr>
          <w:rFonts w:ascii="Arial" w:hAnsi="Arial" w:cs="Arial"/>
        </w:rPr>
        <w:t xml:space="preserve">d) </w:t>
      </w:r>
      <w:proofErr w:type="spellStart"/>
      <w:r w:rsidRPr="00680BED">
        <w:rPr>
          <w:rFonts w:ascii="Arial" w:hAnsi="Arial" w:cs="Arial"/>
        </w:rPr>
        <w:t>Monoterpenos</w:t>
      </w:r>
      <w:proofErr w:type="spellEnd"/>
      <w:r w:rsidRPr="00680BED">
        <w:rPr>
          <w:rFonts w:ascii="Arial" w:hAnsi="Arial" w:cs="Arial"/>
        </w:rPr>
        <w:t xml:space="preserve">, </w:t>
      </w:r>
      <w:proofErr w:type="spellStart"/>
      <w:r w:rsidRPr="00680BED">
        <w:rPr>
          <w:rFonts w:ascii="Arial" w:hAnsi="Arial" w:cs="Arial"/>
        </w:rPr>
        <w:t>diterpenos</w:t>
      </w:r>
      <w:proofErr w:type="spellEnd"/>
      <w:r w:rsidRPr="00680BED">
        <w:rPr>
          <w:rFonts w:ascii="Arial" w:hAnsi="Arial" w:cs="Arial"/>
        </w:rPr>
        <w:t xml:space="preserve">, </w:t>
      </w:r>
      <w:proofErr w:type="spellStart"/>
      <w:r w:rsidRPr="00680BED">
        <w:rPr>
          <w:rFonts w:ascii="Arial" w:hAnsi="Arial" w:cs="Arial"/>
        </w:rPr>
        <w:t>triterpenos</w:t>
      </w:r>
      <w:proofErr w:type="spellEnd"/>
    </w:p>
    <w:p w14:paraId="543815CB" w14:textId="69EEEC3F" w:rsidR="00240BC5" w:rsidRPr="00680BED" w:rsidRDefault="00240BC5" w:rsidP="00680BED">
      <w:pPr>
        <w:spacing w:line="276" w:lineRule="auto"/>
        <w:rPr>
          <w:rFonts w:ascii="Arial" w:hAnsi="Arial" w:cs="Arial"/>
        </w:rPr>
      </w:pPr>
      <w:r w:rsidRPr="00680BED">
        <w:rPr>
          <w:rFonts w:ascii="Arial" w:hAnsi="Arial" w:cs="Arial"/>
        </w:rPr>
        <w:t>19-. ¿Construye el desarrollo del sistema nervioso central, además de favorecer la eritropoyesis, el crecimiento de la medula ósea y el</w:t>
      </w:r>
      <w:r w:rsidR="00800DCF" w:rsidRPr="00680BED">
        <w:rPr>
          <w:rFonts w:ascii="Arial" w:hAnsi="Arial" w:cs="Arial"/>
        </w:rPr>
        <w:t xml:space="preserve"> </w:t>
      </w:r>
      <w:r w:rsidRPr="00680BED">
        <w:rPr>
          <w:rFonts w:ascii="Arial" w:hAnsi="Arial" w:cs="Arial"/>
        </w:rPr>
        <w:t>correcto funcionamiento del tracto gastrointestinal?</w:t>
      </w:r>
    </w:p>
    <w:p w14:paraId="06A8F7E6" w14:textId="77777777" w:rsidR="00240BC5" w:rsidRPr="00680BED" w:rsidRDefault="00240BC5" w:rsidP="00680BED">
      <w:pPr>
        <w:spacing w:line="276" w:lineRule="auto"/>
        <w:rPr>
          <w:rFonts w:ascii="Arial" w:hAnsi="Arial" w:cs="Arial"/>
        </w:rPr>
      </w:pPr>
      <w:r w:rsidRPr="00680BED">
        <w:rPr>
          <w:rFonts w:ascii="Arial" w:hAnsi="Arial" w:cs="Arial"/>
          <w:highlight w:val="yellow"/>
        </w:rPr>
        <w:t>a) Ácido fólico</w:t>
      </w:r>
    </w:p>
    <w:p w14:paraId="1B3ADC4B" w14:textId="77777777" w:rsidR="00240BC5" w:rsidRPr="00680BED" w:rsidRDefault="00240BC5" w:rsidP="00680BED">
      <w:pPr>
        <w:spacing w:line="276" w:lineRule="auto"/>
        <w:rPr>
          <w:rFonts w:ascii="Arial" w:hAnsi="Arial" w:cs="Arial"/>
        </w:rPr>
      </w:pPr>
      <w:r w:rsidRPr="00680BED">
        <w:rPr>
          <w:rFonts w:ascii="Arial" w:hAnsi="Arial" w:cs="Arial"/>
        </w:rPr>
        <w:t>b) Niacina</w:t>
      </w:r>
    </w:p>
    <w:p w14:paraId="3C21E364" w14:textId="77777777" w:rsidR="00240BC5" w:rsidRPr="00680BED" w:rsidRDefault="00240BC5" w:rsidP="00680BED">
      <w:pPr>
        <w:spacing w:line="276" w:lineRule="auto"/>
        <w:rPr>
          <w:rFonts w:ascii="Arial" w:hAnsi="Arial" w:cs="Arial"/>
        </w:rPr>
      </w:pPr>
      <w:r w:rsidRPr="00680BED">
        <w:rPr>
          <w:rFonts w:ascii="Arial" w:hAnsi="Arial" w:cs="Arial"/>
        </w:rPr>
        <w:t>c) Cobalamina</w:t>
      </w:r>
    </w:p>
    <w:p w14:paraId="7B1D4B5E" w14:textId="77777777" w:rsidR="00240BC5" w:rsidRPr="00680BED" w:rsidRDefault="00240BC5" w:rsidP="00680BED">
      <w:pPr>
        <w:spacing w:line="276" w:lineRule="auto"/>
        <w:rPr>
          <w:rFonts w:ascii="Arial" w:hAnsi="Arial" w:cs="Arial"/>
        </w:rPr>
      </w:pPr>
      <w:r w:rsidRPr="00680BED">
        <w:rPr>
          <w:rFonts w:ascii="Arial" w:hAnsi="Arial" w:cs="Arial"/>
        </w:rPr>
        <w:t>d) Tiamina</w:t>
      </w:r>
    </w:p>
    <w:p w14:paraId="2DE13F66" w14:textId="77777777" w:rsidR="00240BC5" w:rsidRPr="00680BED" w:rsidRDefault="00240BC5" w:rsidP="00680BED">
      <w:pPr>
        <w:spacing w:line="276" w:lineRule="auto"/>
        <w:rPr>
          <w:rFonts w:ascii="Arial" w:hAnsi="Arial" w:cs="Arial"/>
        </w:rPr>
      </w:pPr>
      <w:r w:rsidRPr="00680BED">
        <w:rPr>
          <w:rFonts w:ascii="Arial" w:hAnsi="Arial" w:cs="Arial"/>
        </w:rPr>
        <w:t>20-. ¿Cuál es la ruta que transforma la glucosa en piruvato?</w:t>
      </w:r>
    </w:p>
    <w:p w14:paraId="3549F569" w14:textId="77777777" w:rsidR="00240BC5" w:rsidRPr="00680BED" w:rsidRDefault="00240BC5" w:rsidP="00680BED">
      <w:pPr>
        <w:spacing w:line="276" w:lineRule="auto"/>
        <w:rPr>
          <w:rFonts w:ascii="Arial" w:hAnsi="Arial" w:cs="Arial"/>
        </w:rPr>
      </w:pPr>
      <w:r w:rsidRPr="00680BED">
        <w:rPr>
          <w:rFonts w:ascii="Arial" w:hAnsi="Arial" w:cs="Arial"/>
        </w:rPr>
        <w:t>a) Glucogenólisis</w:t>
      </w:r>
    </w:p>
    <w:p w14:paraId="71589050" w14:textId="77777777" w:rsidR="00240BC5" w:rsidRPr="00680BED" w:rsidRDefault="00240BC5" w:rsidP="00680BED">
      <w:pPr>
        <w:spacing w:line="276" w:lineRule="auto"/>
        <w:rPr>
          <w:rFonts w:ascii="Arial" w:hAnsi="Arial" w:cs="Arial"/>
        </w:rPr>
      </w:pPr>
      <w:r w:rsidRPr="00680BED">
        <w:rPr>
          <w:rFonts w:ascii="Arial" w:hAnsi="Arial" w:cs="Arial"/>
          <w:highlight w:val="yellow"/>
        </w:rPr>
        <w:t>b) Glucolisis</w:t>
      </w:r>
    </w:p>
    <w:p w14:paraId="6DA53EBA" w14:textId="77777777" w:rsidR="00240BC5" w:rsidRPr="00680BED" w:rsidRDefault="00240BC5" w:rsidP="00680BED">
      <w:pPr>
        <w:spacing w:line="276" w:lineRule="auto"/>
        <w:rPr>
          <w:rFonts w:ascii="Arial" w:hAnsi="Arial" w:cs="Arial"/>
        </w:rPr>
      </w:pPr>
      <w:r w:rsidRPr="00680BED">
        <w:rPr>
          <w:rFonts w:ascii="Arial" w:hAnsi="Arial" w:cs="Arial"/>
        </w:rPr>
        <w:t>c) Lipolisis</w:t>
      </w:r>
    </w:p>
    <w:p w14:paraId="77645489" w14:textId="77777777" w:rsidR="00240BC5" w:rsidRPr="00680BED" w:rsidRDefault="00240BC5" w:rsidP="00680BED">
      <w:pPr>
        <w:spacing w:line="276" w:lineRule="auto"/>
        <w:rPr>
          <w:rFonts w:ascii="Arial" w:hAnsi="Arial" w:cs="Arial"/>
        </w:rPr>
      </w:pPr>
      <w:r w:rsidRPr="00680BED">
        <w:rPr>
          <w:rFonts w:ascii="Arial" w:hAnsi="Arial" w:cs="Arial"/>
        </w:rPr>
        <w:t>d) Ciclo de Krebs</w:t>
      </w:r>
    </w:p>
    <w:p w14:paraId="5F0C0C6B" w14:textId="77777777" w:rsidR="00240BC5" w:rsidRPr="00680BED" w:rsidRDefault="00240BC5" w:rsidP="00680BED">
      <w:pPr>
        <w:spacing w:line="276" w:lineRule="auto"/>
        <w:rPr>
          <w:rFonts w:ascii="Arial" w:hAnsi="Arial" w:cs="Arial"/>
        </w:rPr>
      </w:pPr>
      <w:r w:rsidRPr="00680BED">
        <w:rPr>
          <w:rFonts w:ascii="Arial" w:hAnsi="Arial" w:cs="Arial"/>
        </w:rPr>
        <w:t>21-. ¿Son sustancias orgánicas complejas, biológicamente activas e indispensables para regular los procesos metabólicos del organismo</w:t>
      </w:r>
    </w:p>
    <w:p w14:paraId="6C45606D" w14:textId="77777777" w:rsidR="00240BC5" w:rsidRPr="00680BED" w:rsidRDefault="00240BC5" w:rsidP="00680BED">
      <w:pPr>
        <w:spacing w:line="276" w:lineRule="auto"/>
        <w:rPr>
          <w:rFonts w:ascii="Arial" w:hAnsi="Arial" w:cs="Arial"/>
        </w:rPr>
      </w:pPr>
      <w:r w:rsidRPr="00680BED">
        <w:rPr>
          <w:rFonts w:ascii="Arial" w:hAnsi="Arial" w:cs="Arial"/>
        </w:rPr>
        <w:t>a través de sistemas enzimáticos?</w:t>
      </w:r>
    </w:p>
    <w:p w14:paraId="3C912398" w14:textId="77777777" w:rsidR="00240BC5" w:rsidRPr="00680BED" w:rsidRDefault="00240BC5" w:rsidP="00680BED">
      <w:pPr>
        <w:spacing w:line="276" w:lineRule="auto"/>
        <w:rPr>
          <w:rFonts w:ascii="Arial" w:hAnsi="Arial" w:cs="Arial"/>
        </w:rPr>
      </w:pPr>
      <w:r w:rsidRPr="00680BED">
        <w:rPr>
          <w:rFonts w:ascii="Arial" w:hAnsi="Arial" w:cs="Arial"/>
        </w:rPr>
        <w:t>a) Minerales</w:t>
      </w:r>
    </w:p>
    <w:p w14:paraId="270F4A93" w14:textId="77777777" w:rsidR="00240BC5" w:rsidRPr="00680BED" w:rsidRDefault="00240BC5" w:rsidP="00680BED">
      <w:pPr>
        <w:spacing w:line="276" w:lineRule="auto"/>
        <w:rPr>
          <w:rFonts w:ascii="Arial" w:hAnsi="Arial" w:cs="Arial"/>
        </w:rPr>
      </w:pPr>
      <w:r w:rsidRPr="00680BED">
        <w:rPr>
          <w:rFonts w:ascii="Arial" w:hAnsi="Arial" w:cs="Arial"/>
        </w:rPr>
        <w:t>b) Carbohidratos</w:t>
      </w:r>
    </w:p>
    <w:p w14:paraId="10ACA067" w14:textId="77777777" w:rsidR="00240BC5" w:rsidRPr="00680BED" w:rsidRDefault="00240BC5" w:rsidP="00680BED">
      <w:pPr>
        <w:spacing w:line="276" w:lineRule="auto"/>
        <w:rPr>
          <w:rFonts w:ascii="Arial" w:hAnsi="Arial" w:cs="Arial"/>
        </w:rPr>
      </w:pPr>
      <w:r w:rsidRPr="00680BED">
        <w:rPr>
          <w:rFonts w:ascii="Arial" w:hAnsi="Arial" w:cs="Arial"/>
          <w:highlight w:val="yellow"/>
        </w:rPr>
        <w:t>c) Vitaminas</w:t>
      </w:r>
    </w:p>
    <w:p w14:paraId="49924F55" w14:textId="77777777" w:rsidR="00240BC5" w:rsidRPr="00680BED" w:rsidRDefault="00240BC5" w:rsidP="00680BED">
      <w:pPr>
        <w:spacing w:line="276" w:lineRule="auto"/>
        <w:rPr>
          <w:rFonts w:ascii="Arial" w:hAnsi="Arial" w:cs="Arial"/>
        </w:rPr>
      </w:pPr>
      <w:r w:rsidRPr="00680BED">
        <w:rPr>
          <w:rFonts w:ascii="Arial" w:hAnsi="Arial" w:cs="Arial"/>
        </w:rPr>
        <w:t>d) Proteínas</w:t>
      </w:r>
    </w:p>
    <w:p w14:paraId="0CFA4766" w14:textId="77777777" w:rsidR="00240BC5" w:rsidRPr="00680BED" w:rsidRDefault="00240BC5" w:rsidP="00680BED">
      <w:pPr>
        <w:spacing w:line="276" w:lineRule="auto"/>
        <w:rPr>
          <w:rFonts w:ascii="Arial" w:hAnsi="Arial" w:cs="Arial"/>
        </w:rPr>
      </w:pPr>
      <w:r w:rsidRPr="00680BED">
        <w:rPr>
          <w:rFonts w:ascii="Arial" w:hAnsi="Arial" w:cs="Arial"/>
        </w:rPr>
        <w:t>22-. ¿Cuántas moléculas de ATP se obtienen durante la glucolisis?</w:t>
      </w:r>
    </w:p>
    <w:p w14:paraId="7891CD86" w14:textId="77777777" w:rsidR="00240BC5" w:rsidRPr="00680BED" w:rsidRDefault="00240BC5" w:rsidP="00680BED">
      <w:pPr>
        <w:spacing w:line="276" w:lineRule="auto"/>
        <w:rPr>
          <w:rFonts w:ascii="Arial" w:hAnsi="Arial" w:cs="Arial"/>
        </w:rPr>
      </w:pPr>
      <w:r w:rsidRPr="00680BED">
        <w:rPr>
          <w:rFonts w:ascii="Arial" w:hAnsi="Arial" w:cs="Arial"/>
        </w:rPr>
        <w:t>a) 1</w:t>
      </w:r>
    </w:p>
    <w:p w14:paraId="0C8673BC" w14:textId="77777777" w:rsidR="00240BC5" w:rsidRPr="00680BED" w:rsidRDefault="00240BC5" w:rsidP="00680BED">
      <w:pPr>
        <w:spacing w:line="276" w:lineRule="auto"/>
        <w:rPr>
          <w:rFonts w:ascii="Arial" w:hAnsi="Arial" w:cs="Arial"/>
        </w:rPr>
      </w:pPr>
      <w:r w:rsidRPr="00680BED">
        <w:rPr>
          <w:rFonts w:ascii="Arial" w:hAnsi="Arial" w:cs="Arial"/>
        </w:rPr>
        <w:t>b) 2</w:t>
      </w:r>
    </w:p>
    <w:p w14:paraId="1D12B60F" w14:textId="77777777" w:rsidR="00240BC5" w:rsidRPr="00680BED" w:rsidRDefault="00240BC5" w:rsidP="00680BED">
      <w:pPr>
        <w:spacing w:line="276" w:lineRule="auto"/>
        <w:rPr>
          <w:rFonts w:ascii="Arial" w:hAnsi="Arial" w:cs="Arial"/>
        </w:rPr>
      </w:pPr>
      <w:r w:rsidRPr="00680BED">
        <w:rPr>
          <w:rFonts w:ascii="Arial" w:hAnsi="Arial" w:cs="Arial"/>
          <w:highlight w:val="yellow"/>
        </w:rPr>
        <w:t>c) 3</w:t>
      </w:r>
    </w:p>
    <w:p w14:paraId="71DF3137" w14:textId="77777777" w:rsidR="00240BC5" w:rsidRPr="00680BED" w:rsidRDefault="00240BC5" w:rsidP="00680BED">
      <w:pPr>
        <w:spacing w:line="276" w:lineRule="auto"/>
        <w:rPr>
          <w:rFonts w:ascii="Arial" w:hAnsi="Arial" w:cs="Arial"/>
        </w:rPr>
      </w:pPr>
      <w:r w:rsidRPr="00680BED">
        <w:rPr>
          <w:rFonts w:ascii="Arial" w:hAnsi="Arial" w:cs="Arial"/>
        </w:rPr>
        <w:t>d) 4</w:t>
      </w:r>
    </w:p>
    <w:p w14:paraId="1A700E08" w14:textId="77777777" w:rsidR="00240BC5" w:rsidRPr="00680BED" w:rsidRDefault="00240BC5" w:rsidP="00680BED">
      <w:pPr>
        <w:spacing w:line="276" w:lineRule="auto"/>
        <w:rPr>
          <w:rFonts w:ascii="Arial" w:hAnsi="Arial" w:cs="Arial"/>
        </w:rPr>
      </w:pPr>
      <w:r w:rsidRPr="00680BED">
        <w:rPr>
          <w:rFonts w:ascii="Arial" w:hAnsi="Arial" w:cs="Arial"/>
        </w:rPr>
        <w:t>23-. ¿Por cuantos aminoácidos están formados las proteínas?</w:t>
      </w:r>
    </w:p>
    <w:p w14:paraId="57D716E8" w14:textId="77777777" w:rsidR="00240BC5" w:rsidRPr="00680BED" w:rsidRDefault="00240BC5" w:rsidP="00680BED">
      <w:pPr>
        <w:spacing w:line="276" w:lineRule="auto"/>
        <w:rPr>
          <w:rFonts w:ascii="Arial" w:hAnsi="Arial" w:cs="Arial"/>
        </w:rPr>
      </w:pPr>
      <w:r w:rsidRPr="00680BED">
        <w:rPr>
          <w:rFonts w:ascii="Arial" w:hAnsi="Arial" w:cs="Arial"/>
        </w:rPr>
        <w:t>a) 300</w:t>
      </w:r>
    </w:p>
    <w:p w14:paraId="71969F7D" w14:textId="77777777" w:rsidR="00240BC5" w:rsidRPr="00680BED" w:rsidRDefault="00240BC5" w:rsidP="00680BED">
      <w:pPr>
        <w:spacing w:line="276" w:lineRule="auto"/>
        <w:rPr>
          <w:rFonts w:ascii="Arial" w:hAnsi="Arial" w:cs="Arial"/>
        </w:rPr>
      </w:pPr>
      <w:r w:rsidRPr="00680BED">
        <w:rPr>
          <w:rFonts w:ascii="Arial" w:hAnsi="Arial" w:cs="Arial"/>
        </w:rPr>
        <w:lastRenderedPageBreak/>
        <w:t>b) 500</w:t>
      </w:r>
    </w:p>
    <w:p w14:paraId="3A717D1D" w14:textId="77777777" w:rsidR="00240BC5" w:rsidRPr="00680BED" w:rsidRDefault="00240BC5" w:rsidP="00680BED">
      <w:pPr>
        <w:spacing w:line="276" w:lineRule="auto"/>
        <w:rPr>
          <w:rFonts w:ascii="Arial" w:hAnsi="Arial" w:cs="Arial"/>
        </w:rPr>
      </w:pPr>
      <w:r w:rsidRPr="00680BED">
        <w:rPr>
          <w:rFonts w:ascii="Arial" w:hAnsi="Arial" w:cs="Arial"/>
          <w:highlight w:val="yellow"/>
        </w:rPr>
        <w:t>c) 20</w:t>
      </w:r>
    </w:p>
    <w:p w14:paraId="2ED9A15F" w14:textId="77777777" w:rsidR="00240BC5" w:rsidRPr="00680BED" w:rsidRDefault="00240BC5" w:rsidP="00680BED">
      <w:pPr>
        <w:spacing w:line="276" w:lineRule="auto"/>
        <w:rPr>
          <w:rFonts w:ascii="Arial" w:hAnsi="Arial" w:cs="Arial"/>
        </w:rPr>
      </w:pPr>
      <w:r w:rsidRPr="00680BED">
        <w:rPr>
          <w:rFonts w:ascii="Arial" w:hAnsi="Arial" w:cs="Arial"/>
        </w:rPr>
        <w:t>d) 25</w:t>
      </w:r>
    </w:p>
    <w:p w14:paraId="2E2B0C13" w14:textId="77777777" w:rsidR="00800DCF" w:rsidRPr="00680BED" w:rsidRDefault="00800DCF" w:rsidP="00680BED">
      <w:pPr>
        <w:spacing w:line="276" w:lineRule="auto"/>
        <w:rPr>
          <w:rFonts w:ascii="Arial" w:hAnsi="Arial" w:cs="Arial"/>
        </w:rPr>
      </w:pPr>
    </w:p>
    <w:p w14:paraId="6E107933" w14:textId="77777777" w:rsidR="00240BC5" w:rsidRPr="00680BED" w:rsidRDefault="00240BC5" w:rsidP="00680BED">
      <w:pPr>
        <w:spacing w:line="276" w:lineRule="auto"/>
        <w:rPr>
          <w:rFonts w:ascii="Arial" w:hAnsi="Arial" w:cs="Arial"/>
        </w:rPr>
      </w:pPr>
      <w:r w:rsidRPr="00680BED">
        <w:rPr>
          <w:rFonts w:ascii="Arial" w:hAnsi="Arial" w:cs="Arial"/>
        </w:rPr>
        <w:t>24-. ¿Qué vitaminas son moléculas polares y son un total de 9?</w:t>
      </w:r>
    </w:p>
    <w:p w14:paraId="09068281" w14:textId="77777777" w:rsidR="00240BC5" w:rsidRPr="00680BED" w:rsidRDefault="00240BC5" w:rsidP="00680BED">
      <w:pPr>
        <w:spacing w:line="276" w:lineRule="auto"/>
        <w:rPr>
          <w:rFonts w:ascii="Arial" w:hAnsi="Arial" w:cs="Arial"/>
        </w:rPr>
      </w:pPr>
      <w:r w:rsidRPr="00680BED">
        <w:rPr>
          <w:rFonts w:ascii="Arial" w:hAnsi="Arial" w:cs="Arial"/>
          <w:highlight w:val="yellow"/>
        </w:rPr>
        <w:t>a) Vitaminas hidrosolubles</w:t>
      </w:r>
    </w:p>
    <w:p w14:paraId="59C954C5" w14:textId="77777777" w:rsidR="00240BC5" w:rsidRPr="00680BED" w:rsidRDefault="00240BC5" w:rsidP="00680BED">
      <w:pPr>
        <w:spacing w:line="276" w:lineRule="auto"/>
        <w:rPr>
          <w:rFonts w:ascii="Arial" w:hAnsi="Arial" w:cs="Arial"/>
        </w:rPr>
      </w:pPr>
      <w:r w:rsidRPr="00680BED">
        <w:rPr>
          <w:rFonts w:ascii="Arial" w:hAnsi="Arial" w:cs="Arial"/>
        </w:rPr>
        <w:t>b) Vitaminas liposolubles</w:t>
      </w:r>
    </w:p>
    <w:p w14:paraId="1BC5F577" w14:textId="77777777" w:rsidR="00240BC5" w:rsidRPr="00680BED" w:rsidRDefault="00240BC5" w:rsidP="00680BED">
      <w:pPr>
        <w:spacing w:line="276" w:lineRule="auto"/>
        <w:rPr>
          <w:rFonts w:ascii="Arial" w:hAnsi="Arial" w:cs="Arial"/>
        </w:rPr>
      </w:pPr>
      <w:r w:rsidRPr="00680BED">
        <w:rPr>
          <w:rFonts w:ascii="Arial" w:hAnsi="Arial" w:cs="Arial"/>
        </w:rPr>
        <w:t>c) Vitaminas hidratadas</w:t>
      </w:r>
    </w:p>
    <w:p w14:paraId="14669F4A" w14:textId="77777777" w:rsidR="00240BC5" w:rsidRPr="00680BED" w:rsidRDefault="00240BC5" w:rsidP="00680BED">
      <w:pPr>
        <w:spacing w:line="276" w:lineRule="auto"/>
        <w:rPr>
          <w:rFonts w:ascii="Arial" w:hAnsi="Arial" w:cs="Arial"/>
        </w:rPr>
      </w:pPr>
      <w:r w:rsidRPr="00680BED">
        <w:rPr>
          <w:rFonts w:ascii="Arial" w:hAnsi="Arial" w:cs="Arial"/>
        </w:rPr>
        <w:t>d) Vitaminas toxicas</w:t>
      </w:r>
    </w:p>
    <w:p w14:paraId="3FF9912E" w14:textId="77777777" w:rsidR="00240BC5" w:rsidRPr="00680BED" w:rsidRDefault="00240BC5" w:rsidP="00680BED">
      <w:pPr>
        <w:spacing w:line="276" w:lineRule="auto"/>
        <w:rPr>
          <w:rFonts w:ascii="Arial" w:hAnsi="Arial" w:cs="Arial"/>
        </w:rPr>
      </w:pPr>
      <w:r w:rsidRPr="00680BED">
        <w:rPr>
          <w:rFonts w:ascii="Arial" w:hAnsi="Arial" w:cs="Arial"/>
        </w:rPr>
        <w:t>25-. ¿Cuál es la función principal de los carbohidratos?</w:t>
      </w:r>
    </w:p>
    <w:p w14:paraId="64436D7F" w14:textId="77777777" w:rsidR="00240BC5" w:rsidRPr="00680BED" w:rsidRDefault="00240BC5" w:rsidP="00680BED">
      <w:pPr>
        <w:spacing w:line="276" w:lineRule="auto"/>
        <w:rPr>
          <w:rFonts w:ascii="Arial" w:hAnsi="Arial" w:cs="Arial"/>
        </w:rPr>
      </w:pPr>
      <w:r w:rsidRPr="00680BED">
        <w:rPr>
          <w:rFonts w:ascii="Arial" w:hAnsi="Arial" w:cs="Arial"/>
        </w:rPr>
        <w:t>a) Estructural</w:t>
      </w:r>
    </w:p>
    <w:p w14:paraId="09CC8E89" w14:textId="77777777" w:rsidR="00240BC5" w:rsidRPr="00680BED" w:rsidRDefault="00240BC5" w:rsidP="00680BED">
      <w:pPr>
        <w:spacing w:line="276" w:lineRule="auto"/>
        <w:rPr>
          <w:rFonts w:ascii="Arial" w:hAnsi="Arial" w:cs="Arial"/>
        </w:rPr>
      </w:pPr>
      <w:r w:rsidRPr="00680BED">
        <w:rPr>
          <w:rFonts w:ascii="Arial" w:hAnsi="Arial" w:cs="Arial"/>
          <w:highlight w:val="yellow"/>
        </w:rPr>
        <w:t>b) Energética</w:t>
      </w:r>
    </w:p>
    <w:p w14:paraId="0784D8BE" w14:textId="77777777" w:rsidR="00240BC5" w:rsidRPr="00680BED" w:rsidRDefault="00240BC5" w:rsidP="00680BED">
      <w:pPr>
        <w:spacing w:line="276" w:lineRule="auto"/>
        <w:rPr>
          <w:rFonts w:ascii="Arial" w:hAnsi="Arial" w:cs="Arial"/>
        </w:rPr>
      </w:pPr>
      <w:r w:rsidRPr="00680BED">
        <w:rPr>
          <w:rFonts w:ascii="Arial" w:hAnsi="Arial" w:cs="Arial"/>
        </w:rPr>
        <w:t>c) Sintética</w:t>
      </w:r>
    </w:p>
    <w:p w14:paraId="0E7BA2A1" w14:textId="77777777" w:rsidR="00240BC5" w:rsidRPr="00680BED" w:rsidRDefault="00240BC5" w:rsidP="00680BED">
      <w:pPr>
        <w:spacing w:line="276" w:lineRule="auto"/>
        <w:rPr>
          <w:rFonts w:ascii="Arial" w:hAnsi="Arial" w:cs="Arial"/>
        </w:rPr>
      </w:pPr>
      <w:r w:rsidRPr="00680BED">
        <w:rPr>
          <w:rFonts w:ascii="Arial" w:hAnsi="Arial" w:cs="Arial"/>
        </w:rPr>
        <w:t>d) De transporte</w:t>
      </w:r>
    </w:p>
    <w:p w14:paraId="381AB768" w14:textId="77777777" w:rsidR="00240BC5" w:rsidRPr="00680BED" w:rsidRDefault="00240BC5" w:rsidP="00680BED">
      <w:pPr>
        <w:spacing w:line="276" w:lineRule="auto"/>
        <w:rPr>
          <w:rFonts w:ascii="Arial" w:hAnsi="Arial" w:cs="Arial"/>
        </w:rPr>
      </w:pPr>
      <w:r w:rsidRPr="00680BED">
        <w:rPr>
          <w:rFonts w:ascii="Arial" w:hAnsi="Arial" w:cs="Arial"/>
        </w:rPr>
        <w:t>26-. ¿Qué grupo funcional es un enlace peptídico?</w:t>
      </w:r>
    </w:p>
    <w:p w14:paraId="73FADE1B" w14:textId="77777777" w:rsidR="00240BC5" w:rsidRPr="00680BED" w:rsidRDefault="00240BC5" w:rsidP="00680BED">
      <w:pPr>
        <w:spacing w:line="276" w:lineRule="auto"/>
        <w:rPr>
          <w:rFonts w:ascii="Arial" w:hAnsi="Arial" w:cs="Arial"/>
        </w:rPr>
      </w:pPr>
      <w:r w:rsidRPr="00680BED">
        <w:rPr>
          <w:rFonts w:ascii="Arial" w:hAnsi="Arial" w:cs="Arial"/>
        </w:rPr>
        <w:t>a) Ester</w:t>
      </w:r>
    </w:p>
    <w:p w14:paraId="7A279D07" w14:textId="77777777" w:rsidR="00240BC5" w:rsidRPr="00680BED" w:rsidRDefault="00240BC5" w:rsidP="00680BED">
      <w:pPr>
        <w:spacing w:line="276" w:lineRule="auto"/>
        <w:rPr>
          <w:rFonts w:ascii="Arial" w:hAnsi="Arial" w:cs="Arial"/>
        </w:rPr>
      </w:pPr>
      <w:r w:rsidRPr="00680BED">
        <w:rPr>
          <w:rFonts w:ascii="Arial" w:hAnsi="Arial" w:cs="Arial"/>
        </w:rPr>
        <w:t>b) Acido carboxílico</w:t>
      </w:r>
    </w:p>
    <w:p w14:paraId="5CC0130C" w14:textId="77777777" w:rsidR="00240BC5" w:rsidRPr="00680BED" w:rsidRDefault="00240BC5" w:rsidP="00680BED">
      <w:pPr>
        <w:spacing w:line="276" w:lineRule="auto"/>
        <w:rPr>
          <w:rFonts w:ascii="Arial" w:hAnsi="Arial" w:cs="Arial"/>
        </w:rPr>
      </w:pPr>
      <w:r w:rsidRPr="00680BED">
        <w:rPr>
          <w:rFonts w:ascii="Arial" w:hAnsi="Arial" w:cs="Arial"/>
          <w:highlight w:val="yellow"/>
        </w:rPr>
        <w:t>c) Amida</w:t>
      </w:r>
    </w:p>
    <w:p w14:paraId="4FA796CA" w14:textId="77777777" w:rsidR="00240BC5" w:rsidRPr="00680BED" w:rsidRDefault="00240BC5" w:rsidP="00680BED">
      <w:pPr>
        <w:spacing w:line="276" w:lineRule="auto"/>
        <w:rPr>
          <w:rFonts w:ascii="Arial" w:hAnsi="Arial" w:cs="Arial"/>
        </w:rPr>
      </w:pPr>
      <w:r w:rsidRPr="00680BED">
        <w:rPr>
          <w:rFonts w:ascii="Arial" w:hAnsi="Arial" w:cs="Arial"/>
        </w:rPr>
        <w:t>d) Amina</w:t>
      </w:r>
    </w:p>
    <w:p w14:paraId="6B509EA5" w14:textId="77777777" w:rsidR="00240BC5" w:rsidRPr="00680BED" w:rsidRDefault="00240BC5" w:rsidP="00680BED">
      <w:pPr>
        <w:spacing w:line="276" w:lineRule="auto"/>
        <w:rPr>
          <w:rFonts w:ascii="Arial" w:hAnsi="Arial" w:cs="Arial"/>
        </w:rPr>
      </w:pPr>
      <w:r w:rsidRPr="00680BED">
        <w:rPr>
          <w:rFonts w:ascii="Arial" w:hAnsi="Arial" w:cs="Arial"/>
        </w:rPr>
        <w:t>27-. ¿Qué vitamina participa en procesos celulares y el mantenimiento óptimo de la grasa corporal?</w:t>
      </w:r>
    </w:p>
    <w:p w14:paraId="0EE302ED" w14:textId="77777777" w:rsidR="00240BC5" w:rsidRPr="00680BED" w:rsidRDefault="00240BC5" w:rsidP="00680BED">
      <w:pPr>
        <w:spacing w:line="276" w:lineRule="auto"/>
        <w:rPr>
          <w:rFonts w:ascii="Arial" w:hAnsi="Arial" w:cs="Arial"/>
        </w:rPr>
      </w:pPr>
      <w:r w:rsidRPr="00680BED">
        <w:rPr>
          <w:rFonts w:ascii="Arial" w:hAnsi="Arial" w:cs="Arial"/>
          <w:highlight w:val="yellow"/>
        </w:rPr>
        <w:t>a) Piridoxina</w:t>
      </w:r>
    </w:p>
    <w:p w14:paraId="35F3EFA0" w14:textId="77777777" w:rsidR="00240BC5" w:rsidRPr="00680BED" w:rsidRDefault="00240BC5" w:rsidP="00680BED">
      <w:pPr>
        <w:spacing w:line="276" w:lineRule="auto"/>
        <w:rPr>
          <w:rFonts w:ascii="Arial" w:hAnsi="Arial" w:cs="Arial"/>
        </w:rPr>
      </w:pPr>
      <w:r w:rsidRPr="00680BED">
        <w:rPr>
          <w:rFonts w:ascii="Arial" w:hAnsi="Arial" w:cs="Arial"/>
        </w:rPr>
        <w:t>b) Ácido fólico</w:t>
      </w:r>
    </w:p>
    <w:p w14:paraId="6A3CA96F" w14:textId="77777777" w:rsidR="00240BC5" w:rsidRPr="00680BED" w:rsidRDefault="00240BC5" w:rsidP="00680BED">
      <w:pPr>
        <w:spacing w:line="276" w:lineRule="auto"/>
        <w:rPr>
          <w:rFonts w:ascii="Arial" w:hAnsi="Arial" w:cs="Arial"/>
        </w:rPr>
      </w:pPr>
      <w:r w:rsidRPr="00680BED">
        <w:rPr>
          <w:rFonts w:ascii="Arial" w:hAnsi="Arial" w:cs="Arial"/>
        </w:rPr>
        <w:t>c) Cobalamina</w:t>
      </w:r>
    </w:p>
    <w:p w14:paraId="343CFF23" w14:textId="77777777" w:rsidR="00240BC5" w:rsidRPr="00680BED" w:rsidRDefault="00240BC5" w:rsidP="00680BED">
      <w:pPr>
        <w:spacing w:line="276" w:lineRule="auto"/>
        <w:rPr>
          <w:rFonts w:ascii="Arial" w:hAnsi="Arial" w:cs="Arial"/>
        </w:rPr>
      </w:pPr>
      <w:r w:rsidRPr="00680BED">
        <w:rPr>
          <w:rFonts w:ascii="Arial" w:hAnsi="Arial" w:cs="Arial"/>
        </w:rPr>
        <w:t>d) Acido pantoténico</w:t>
      </w:r>
    </w:p>
    <w:p w14:paraId="2314A634" w14:textId="77777777" w:rsidR="00240BC5" w:rsidRPr="00680BED" w:rsidRDefault="00240BC5" w:rsidP="00680BED">
      <w:pPr>
        <w:spacing w:line="276" w:lineRule="auto"/>
        <w:rPr>
          <w:rFonts w:ascii="Arial" w:hAnsi="Arial" w:cs="Arial"/>
        </w:rPr>
      </w:pPr>
      <w:r w:rsidRPr="00680BED">
        <w:rPr>
          <w:rFonts w:ascii="Arial" w:hAnsi="Arial" w:cs="Arial"/>
        </w:rPr>
        <w:t>28-. ¿Mediante que ciclo son eliminados los aminoácidos restantes del organismo?</w:t>
      </w:r>
    </w:p>
    <w:p w14:paraId="6A38CD1D" w14:textId="77777777" w:rsidR="00240BC5" w:rsidRPr="00680BED" w:rsidRDefault="00240BC5" w:rsidP="00680BED">
      <w:pPr>
        <w:spacing w:line="276" w:lineRule="auto"/>
        <w:rPr>
          <w:rFonts w:ascii="Arial" w:hAnsi="Arial" w:cs="Arial"/>
        </w:rPr>
      </w:pPr>
      <w:r w:rsidRPr="00680BED">
        <w:rPr>
          <w:rFonts w:ascii="Arial" w:hAnsi="Arial" w:cs="Arial"/>
        </w:rPr>
        <w:t>a) Ciclo de Calvin</w:t>
      </w:r>
    </w:p>
    <w:p w14:paraId="2021C287" w14:textId="77777777" w:rsidR="00240BC5" w:rsidRPr="00680BED" w:rsidRDefault="00240BC5" w:rsidP="00680BED">
      <w:pPr>
        <w:spacing w:line="276" w:lineRule="auto"/>
        <w:rPr>
          <w:rFonts w:ascii="Arial" w:hAnsi="Arial" w:cs="Arial"/>
        </w:rPr>
      </w:pPr>
      <w:r w:rsidRPr="00680BED">
        <w:rPr>
          <w:rFonts w:ascii="Arial" w:hAnsi="Arial" w:cs="Arial"/>
        </w:rPr>
        <w:t>b) Ciclo de Krebs</w:t>
      </w:r>
    </w:p>
    <w:p w14:paraId="4A308B96" w14:textId="77777777" w:rsidR="00240BC5" w:rsidRPr="00680BED" w:rsidRDefault="00240BC5" w:rsidP="00680BED">
      <w:pPr>
        <w:spacing w:line="276" w:lineRule="auto"/>
        <w:rPr>
          <w:rFonts w:ascii="Arial" w:hAnsi="Arial" w:cs="Arial"/>
        </w:rPr>
      </w:pPr>
      <w:r w:rsidRPr="00680BED">
        <w:rPr>
          <w:rFonts w:ascii="Arial" w:hAnsi="Arial" w:cs="Arial"/>
          <w:highlight w:val="yellow"/>
        </w:rPr>
        <w:t>c) Ciclo de la urea</w:t>
      </w:r>
    </w:p>
    <w:p w14:paraId="4367CB77" w14:textId="77777777" w:rsidR="00240BC5" w:rsidRPr="00680BED" w:rsidRDefault="00240BC5" w:rsidP="00680BED">
      <w:pPr>
        <w:spacing w:line="276" w:lineRule="auto"/>
        <w:rPr>
          <w:rFonts w:ascii="Arial" w:hAnsi="Arial" w:cs="Arial"/>
        </w:rPr>
      </w:pPr>
      <w:r w:rsidRPr="00680BED">
        <w:rPr>
          <w:rFonts w:ascii="Arial" w:hAnsi="Arial" w:cs="Arial"/>
        </w:rPr>
        <w:lastRenderedPageBreak/>
        <w:t>d) Ciclo de Cory</w:t>
      </w:r>
    </w:p>
    <w:p w14:paraId="7FF56320" w14:textId="77777777" w:rsidR="00240BC5" w:rsidRPr="00680BED" w:rsidRDefault="00240BC5" w:rsidP="00680BED">
      <w:pPr>
        <w:spacing w:line="276" w:lineRule="auto"/>
        <w:rPr>
          <w:rFonts w:ascii="Arial" w:hAnsi="Arial" w:cs="Arial"/>
        </w:rPr>
      </w:pPr>
      <w:r w:rsidRPr="00680BED">
        <w:rPr>
          <w:rFonts w:ascii="Arial" w:hAnsi="Arial" w:cs="Arial"/>
        </w:rPr>
        <w:t>29-. ¿Cuáles son los micronutrientes?</w:t>
      </w:r>
    </w:p>
    <w:p w14:paraId="03E8CD19" w14:textId="77777777" w:rsidR="00240BC5" w:rsidRPr="00680BED" w:rsidRDefault="00240BC5" w:rsidP="00680BED">
      <w:pPr>
        <w:spacing w:line="276" w:lineRule="auto"/>
        <w:rPr>
          <w:rFonts w:ascii="Arial" w:hAnsi="Arial" w:cs="Arial"/>
        </w:rPr>
      </w:pPr>
      <w:r w:rsidRPr="00680BED">
        <w:rPr>
          <w:rFonts w:ascii="Arial" w:hAnsi="Arial" w:cs="Arial"/>
        </w:rPr>
        <w:t>a) Carbohidratos, lípidos, proteínas</w:t>
      </w:r>
    </w:p>
    <w:p w14:paraId="1510DEF9" w14:textId="77777777" w:rsidR="00240BC5" w:rsidRPr="00680BED" w:rsidRDefault="00240BC5" w:rsidP="00680BED">
      <w:pPr>
        <w:spacing w:line="276" w:lineRule="auto"/>
        <w:rPr>
          <w:rFonts w:ascii="Arial" w:hAnsi="Arial" w:cs="Arial"/>
        </w:rPr>
      </w:pPr>
      <w:r w:rsidRPr="00680BED">
        <w:rPr>
          <w:rFonts w:ascii="Arial" w:hAnsi="Arial" w:cs="Arial"/>
        </w:rPr>
        <w:t>b) Carbohidratos, lípidos, minerales</w:t>
      </w:r>
    </w:p>
    <w:p w14:paraId="4346B459" w14:textId="77777777" w:rsidR="00240BC5" w:rsidRPr="00680BED" w:rsidRDefault="00240BC5" w:rsidP="00680BED">
      <w:pPr>
        <w:spacing w:line="276" w:lineRule="auto"/>
        <w:rPr>
          <w:rFonts w:ascii="Arial" w:hAnsi="Arial" w:cs="Arial"/>
        </w:rPr>
      </w:pPr>
      <w:r w:rsidRPr="00680BED">
        <w:rPr>
          <w:rFonts w:ascii="Arial" w:hAnsi="Arial" w:cs="Arial"/>
        </w:rPr>
        <w:t>c) Vitaminas, aminoácidos</w:t>
      </w:r>
    </w:p>
    <w:p w14:paraId="0A819586" w14:textId="77777777" w:rsidR="00240BC5" w:rsidRPr="00680BED" w:rsidRDefault="00240BC5" w:rsidP="00680BED">
      <w:pPr>
        <w:spacing w:line="276" w:lineRule="auto"/>
        <w:rPr>
          <w:rFonts w:ascii="Arial" w:hAnsi="Arial" w:cs="Arial"/>
        </w:rPr>
      </w:pPr>
      <w:r w:rsidRPr="00680BED">
        <w:rPr>
          <w:rFonts w:ascii="Arial" w:hAnsi="Arial" w:cs="Arial"/>
          <w:highlight w:val="yellow"/>
        </w:rPr>
        <w:t>d) Minerales, vitaminas</w:t>
      </w:r>
    </w:p>
    <w:p w14:paraId="2851EB55" w14:textId="77777777" w:rsidR="00240BC5" w:rsidRPr="00680BED" w:rsidRDefault="00240BC5" w:rsidP="00680BED">
      <w:pPr>
        <w:spacing w:line="276" w:lineRule="auto"/>
        <w:rPr>
          <w:rFonts w:ascii="Arial" w:hAnsi="Arial" w:cs="Arial"/>
        </w:rPr>
      </w:pPr>
      <w:r w:rsidRPr="00680BED">
        <w:rPr>
          <w:rFonts w:ascii="Arial" w:hAnsi="Arial" w:cs="Arial"/>
        </w:rPr>
        <w:t>30-. ¿Cuáles son los aminoácidos esenciales?</w:t>
      </w:r>
    </w:p>
    <w:p w14:paraId="69BDD173" w14:textId="77777777" w:rsidR="00240BC5" w:rsidRPr="00680BED" w:rsidRDefault="00240BC5" w:rsidP="00680BED">
      <w:pPr>
        <w:spacing w:line="276" w:lineRule="auto"/>
        <w:rPr>
          <w:rFonts w:ascii="Arial" w:hAnsi="Arial" w:cs="Arial"/>
        </w:rPr>
      </w:pPr>
      <w:r w:rsidRPr="00680BED">
        <w:rPr>
          <w:rFonts w:ascii="Arial" w:hAnsi="Arial" w:cs="Arial"/>
        </w:rPr>
        <w:t>a) Los que sintetiza el cuerpo</w:t>
      </w:r>
    </w:p>
    <w:p w14:paraId="3219241C" w14:textId="77777777" w:rsidR="00240BC5" w:rsidRPr="00680BED" w:rsidRDefault="00240BC5" w:rsidP="00680BED">
      <w:pPr>
        <w:spacing w:line="276" w:lineRule="auto"/>
        <w:rPr>
          <w:rFonts w:ascii="Arial" w:hAnsi="Arial" w:cs="Arial"/>
        </w:rPr>
      </w:pPr>
      <w:r w:rsidRPr="00680BED">
        <w:rPr>
          <w:rFonts w:ascii="Arial" w:hAnsi="Arial" w:cs="Arial"/>
          <w:highlight w:val="yellow"/>
        </w:rPr>
        <w:t>b) Los que no sintetiza el cuerpo</w:t>
      </w:r>
    </w:p>
    <w:p w14:paraId="098B1F44" w14:textId="77777777" w:rsidR="00240BC5" w:rsidRPr="00680BED" w:rsidRDefault="00240BC5" w:rsidP="00680BED">
      <w:pPr>
        <w:spacing w:line="276" w:lineRule="auto"/>
        <w:rPr>
          <w:rFonts w:ascii="Arial" w:hAnsi="Arial" w:cs="Arial"/>
        </w:rPr>
      </w:pPr>
      <w:r w:rsidRPr="00680BED">
        <w:rPr>
          <w:rFonts w:ascii="Arial" w:hAnsi="Arial" w:cs="Arial"/>
        </w:rPr>
        <w:t>c) Los que dan soporte</w:t>
      </w:r>
    </w:p>
    <w:p w14:paraId="393B260E" w14:textId="77777777" w:rsidR="00240BC5" w:rsidRPr="00680BED" w:rsidRDefault="00240BC5" w:rsidP="00680BED">
      <w:pPr>
        <w:spacing w:line="276" w:lineRule="auto"/>
        <w:rPr>
          <w:rFonts w:ascii="Arial" w:hAnsi="Arial" w:cs="Arial"/>
        </w:rPr>
      </w:pPr>
      <w:r w:rsidRPr="00680BED">
        <w:rPr>
          <w:rFonts w:ascii="Arial" w:hAnsi="Arial" w:cs="Arial"/>
        </w:rPr>
        <w:t>d) Los que sintetizan las proteínas</w:t>
      </w:r>
    </w:p>
    <w:p w14:paraId="2D2FC353" w14:textId="77777777" w:rsidR="00240BC5" w:rsidRPr="00680BED" w:rsidRDefault="00240BC5" w:rsidP="00680BED">
      <w:pPr>
        <w:spacing w:line="276" w:lineRule="auto"/>
        <w:rPr>
          <w:rFonts w:ascii="Arial" w:hAnsi="Arial" w:cs="Arial"/>
        </w:rPr>
      </w:pPr>
      <w:r w:rsidRPr="00680BED">
        <w:rPr>
          <w:rFonts w:ascii="Arial" w:hAnsi="Arial" w:cs="Arial"/>
        </w:rPr>
        <w:t>31-. ¿Qué tipos de aminoácidos forman a las proteínas?</w:t>
      </w:r>
    </w:p>
    <w:p w14:paraId="1C6511A2" w14:textId="77777777" w:rsidR="00240BC5" w:rsidRPr="00680BED" w:rsidRDefault="00240BC5" w:rsidP="00680BED">
      <w:pPr>
        <w:spacing w:line="276" w:lineRule="auto"/>
        <w:rPr>
          <w:rFonts w:ascii="Arial" w:hAnsi="Arial" w:cs="Arial"/>
        </w:rPr>
      </w:pPr>
      <w:r w:rsidRPr="00680BED">
        <w:rPr>
          <w:rFonts w:ascii="Arial" w:hAnsi="Arial" w:cs="Arial"/>
          <w:highlight w:val="yellow"/>
        </w:rPr>
        <w:t>a) L</w:t>
      </w:r>
    </w:p>
    <w:p w14:paraId="6C623C74" w14:textId="77777777" w:rsidR="00240BC5" w:rsidRPr="00680BED" w:rsidRDefault="00240BC5" w:rsidP="00680BED">
      <w:pPr>
        <w:spacing w:line="276" w:lineRule="auto"/>
        <w:rPr>
          <w:rFonts w:ascii="Arial" w:hAnsi="Arial" w:cs="Arial"/>
        </w:rPr>
      </w:pPr>
      <w:r w:rsidRPr="00680BED">
        <w:rPr>
          <w:rFonts w:ascii="Arial" w:hAnsi="Arial" w:cs="Arial"/>
        </w:rPr>
        <w:t>b) D</w:t>
      </w:r>
    </w:p>
    <w:p w14:paraId="0FB62EB9" w14:textId="77777777" w:rsidR="00240BC5" w:rsidRPr="00680BED" w:rsidRDefault="00240BC5" w:rsidP="00680BED">
      <w:pPr>
        <w:spacing w:line="276" w:lineRule="auto"/>
        <w:rPr>
          <w:rFonts w:ascii="Arial" w:hAnsi="Arial" w:cs="Arial"/>
        </w:rPr>
      </w:pPr>
      <w:r w:rsidRPr="00680BED">
        <w:rPr>
          <w:rFonts w:ascii="Arial" w:hAnsi="Arial" w:cs="Arial"/>
        </w:rPr>
        <w:t>c) R</w:t>
      </w:r>
    </w:p>
    <w:p w14:paraId="5B2B16FE" w14:textId="77777777" w:rsidR="00240BC5" w:rsidRPr="00680BED" w:rsidRDefault="00240BC5" w:rsidP="00680BED">
      <w:pPr>
        <w:spacing w:line="276" w:lineRule="auto"/>
        <w:rPr>
          <w:rFonts w:ascii="Arial" w:hAnsi="Arial" w:cs="Arial"/>
        </w:rPr>
      </w:pPr>
      <w:r w:rsidRPr="00680BED">
        <w:rPr>
          <w:rFonts w:ascii="Arial" w:hAnsi="Arial" w:cs="Arial"/>
        </w:rPr>
        <w:t>d) S</w:t>
      </w:r>
    </w:p>
    <w:p w14:paraId="1F1DF96C" w14:textId="77777777" w:rsidR="00240BC5" w:rsidRPr="00680BED" w:rsidRDefault="00240BC5" w:rsidP="00680BED">
      <w:pPr>
        <w:spacing w:line="276" w:lineRule="auto"/>
        <w:rPr>
          <w:rFonts w:ascii="Arial" w:hAnsi="Arial" w:cs="Arial"/>
        </w:rPr>
      </w:pPr>
      <w:r w:rsidRPr="00680BED">
        <w:rPr>
          <w:rFonts w:ascii="Arial" w:hAnsi="Arial" w:cs="Arial"/>
        </w:rPr>
        <w:t>32-. ¿Qué bases nitrogenadas forman el ADN?</w:t>
      </w:r>
    </w:p>
    <w:p w14:paraId="5BF67455" w14:textId="77777777" w:rsidR="00240BC5" w:rsidRPr="00680BED" w:rsidRDefault="00240BC5" w:rsidP="00680BED">
      <w:pPr>
        <w:spacing w:line="276" w:lineRule="auto"/>
        <w:rPr>
          <w:rFonts w:ascii="Arial" w:hAnsi="Arial" w:cs="Arial"/>
        </w:rPr>
      </w:pPr>
      <w:r w:rsidRPr="00680BED">
        <w:rPr>
          <w:rFonts w:ascii="Arial" w:hAnsi="Arial" w:cs="Arial"/>
        </w:rPr>
        <w:t>a) Urea, CO2, amoniaco, tiamina</w:t>
      </w:r>
    </w:p>
    <w:p w14:paraId="18D9C164" w14:textId="77777777" w:rsidR="00240BC5" w:rsidRPr="00680BED" w:rsidRDefault="00240BC5" w:rsidP="00680BED">
      <w:pPr>
        <w:spacing w:line="276" w:lineRule="auto"/>
        <w:rPr>
          <w:rFonts w:ascii="Arial" w:hAnsi="Arial" w:cs="Arial"/>
        </w:rPr>
      </w:pPr>
      <w:r w:rsidRPr="00680BED">
        <w:rPr>
          <w:rFonts w:ascii="Arial" w:hAnsi="Arial" w:cs="Arial"/>
        </w:rPr>
        <w:t>b) Guanina, tiamina, citocina, uracilo</w:t>
      </w:r>
    </w:p>
    <w:p w14:paraId="74DCCB01" w14:textId="77777777" w:rsidR="00240BC5" w:rsidRPr="00680BED" w:rsidRDefault="00240BC5" w:rsidP="00680BED">
      <w:pPr>
        <w:spacing w:line="276" w:lineRule="auto"/>
        <w:rPr>
          <w:rFonts w:ascii="Arial" w:hAnsi="Arial" w:cs="Arial"/>
        </w:rPr>
      </w:pPr>
      <w:r w:rsidRPr="00680BED">
        <w:rPr>
          <w:rFonts w:ascii="Arial" w:hAnsi="Arial" w:cs="Arial"/>
          <w:highlight w:val="yellow"/>
        </w:rPr>
        <w:t>c) Guanina, timina, adenina, citocina</w:t>
      </w:r>
    </w:p>
    <w:p w14:paraId="5564CF9C" w14:textId="77777777" w:rsidR="00240BC5" w:rsidRPr="00680BED" w:rsidRDefault="00240BC5" w:rsidP="00680BED">
      <w:pPr>
        <w:spacing w:line="276" w:lineRule="auto"/>
        <w:rPr>
          <w:rFonts w:ascii="Arial" w:hAnsi="Arial" w:cs="Arial"/>
        </w:rPr>
      </w:pPr>
      <w:r w:rsidRPr="00680BED">
        <w:rPr>
          <w:rFonts w:ascii="Arial" w:hAnsi="Arial" w:cs="Arial"/>
        </w:rPr>
        <w:t>d) Guanina, adenina, citocina, uracilo</w:t>
      </w:r>
    </w:p>
    <w:p w14:paraId="177D8365" w14:textId="77777777" w:rsidR="00240BC5" w:rsidRPr="00680BED" w:rsidRDefault="00240BC5" w:rsidP="00680BED">
      <w:pPr>
        <w:spacing w:line="276" w:lineRule="auto"/>
        <w:rPr>
          <w:rFonts w:ascii="Arial" w:hAnsi="Arial" w:cs="Arial"/>
        </w:rPr>
      </w:pPr>
      <w:r w:rsidRPr="00680BED">
        <w:rPr>
          <w:rFonts w:ascii="Arial" w:hAnsi="Arial" w:cs="Arial"/>
        </w:rPr>
        <w:t>33-. ¿Qué molécula tienen en común el metabolismo de lípidos y carbohidratos antes de entrar al ciclo de Krebs?</w:t>
      </w:r>
    </w:p>
    <w:p w14:paraId="45266680" w14:textId="77777777" w:rsidR="00240BC5" w:rsidRPr="00680BED" w:rsidRDefault="00240BC5" w:rsidP="00680BED">
      <w:pPr>
        <w:spacing w:line="276" w:lineRule="auto"/>
        <w:rPr>
          <w:rFonts w:ascii="Arial" w:hAnsi="Arial" w:cs="Arial"/>
          <w:lang w:val="en-US"/>
        </w:rPr>
      </w:pPr>
      <w:r w:rsidRPr="00680BED">
        <w:rPr>
          <w:rFonts w:ascii="Arial" w:hAnsi="Arial" w:cs="Arial"/>
          <w:lang w:val="en-US"/>
        </w:rPr>
        <w:t xml:space="preserve">a) </w:t>
      </w:r>
      <w:proofErr w:type="spellStart"/>
      <w:r w:rsidRPr="00680BED">
        <w:rPr>
          <w:rFonts w:ascii="Arial" w:hAnsi="Arial" w:cs="Arial"/>
          <w:lang w:val="en-US"/>
        </w:rPr>
        <w:t>Piruvato</w:t>
      </w:r>
      <w:proofErr w:type="spellEnd"/>
    </w:p>
    <w:p w14:paraId="6D3707CD" w14:textId="77777777" w:rsidR="00240BC5" w:rsidRPr="00680BED" w:rsidRDefault="00240BC5" w:rsidP="00680BED">
      <w:pPr>
        <w:spacing w:line="276" w:lineRule="auto"/>
        <w:rPr>
          <w:rFonts w:ascii="Arial" w:hAnsi="Arial" w:cs="Arial"/>
          <w:lang w:val="en-US"/>
        </w:rPr>
      </w:pPr>
      <w:r w:rsidRPr="00680BED">
        <w:rPr>
          <w:rFonts w:ascii="Arial" w:hAnsi="Arial" w:cs="Arial"/>
          <w:highlight w:val="yellow"/>
          <w:lang w:val="en-US"/>
        </w:rPr>
        <w:t xml:space="preserve">b) </w:t>
      </w:r>
      <w:proofErr w:type="spellStart"/>
      <w:r w:rsidRPr="00680BED">
        <w:rPr>
          <w:rFonts w:ascii="Arial" w:hAnsi="Arial" w:cs="Arial"/>
          <w:highlight w:val="yellow"/>
          <w:lang w:val="en-US"/>
        </w:rPr>
        <w:t>Acetil</w:t>
      </w:r>
      <w:proofErr w:type="spellEnd"/>
      <w:r w:rsidRPr="00680BED">
        <w:rPr>
          <w:rFonts w:ascii="Arial" w:hAnsi="Arial" w:cs="Arial"/>
          <w:highlight w:val="yellow"/>
          <w:lang w:val="en-US"/>
        </w:rPr>
        <w:t xml:space="preserve"> Co-A</w:t>
      </w:r>
    </w:p>
    <w:p w14:paraId="7333325D" w14:textId="77777777" w:rsidR="00240BC5" w:rsidRPr="00680BED" w:rsidRDefault="00240BC5" w:rsidP="00680BED">
      <w:pPr>
        <w:spacing w:line="276" w:lineRule="auto"/>
        <w:rPr>
          <w:rFonts w:ascii="Arial" w:hAnsi="Arial" w:cs="Arial"/>
          <w:lang w:val="en-US"/>
        </w:rPr>
      </w:pPr>
      <w:r w:rsidRPr="00680BED">
        <w:rPr>
          <w:rFonts w:ascii="Arial" w:hAnsi="Arial" w:cs="Arial"/>
          <w:lang w:val="en-US"/>
        </w:rPr>
        <w:t xml:space="preserve">c) </w:t>
      </w:r>
      <w:proofErr w:type="spellStart"/>
      <w:r w:rsidRPr="00680BED">
        <w:rPr>
          <w:rFonts w:ascii="Arial" w:hAnsi="Arial" w:cs="Arial"/>
          <w:lang w:val="en-US"/>
        </w:rPr>
        <w:t>Oxalacetato</w:t>
      </w:r>
      <w:proofErr w:type="spellEnd"/>
    </w:p>
    <w:p w14:paraId="1791B983" w14:textId="0E201366" w:rsidR="00D04DA7" w:rsidRPr="00680BED" w:rsidRDefault="00240BC5" w:rsidP="00680BED">
      <w:pPr>
        <w:spacing w:line="276" w:lineRule="auto"/>
        <w:rPr>
          <w:rFonts w:ascii="Arial" w:hAnsi="Arial" w:cs="Arial"/>
        </w:rPr>
      </w:pPr>
      <w:r w:rsidRPr="00680BED">
        <w:rPr>
          <w:rFonts w:ascii="Arial" w:hAnsi="Arial" w:cs="Arial"/>
        </w:rPr>
        <w:t>d) Glutamato</w:t>
      </w:r>
    </w:p>
    <w:p w14:paraId="2EF61264" w14:textId="77777777" w:rsidR="00800DCF" w:rsidRPr="00C569EB" w:rsidRDefault="00800DCF" w:rsidP="00D04DA7">
      <w:pPr>
        <w:rPr>
          <w:rFonts w:ascii="Arial" w:hAnsi="Arial" w:cs="Arial"/>
        </w:rPr>
      </w:pPr>
    </w:p>
    <w:p w14:paraId="02763F1B" w14:textId="3D6E3ACF" w:rsidR="00D04DA7" w:rsidRDefault="00D04DA7" w:rsidP="00D04DA7">
      <w:pPr>
        <w:jc w:val="center"/>
        <w:rPr>
          <w:rFonts w:ascii="Arial" w:hAnsi="Arial" w:cs="Arial"/>
          <w:b/>
          <w:bCs/>
          <w:sz w:val="24"/>
          <w:szCs w:val="24"/>
        </w:rPr>
      </w:pPr>
      <w:r w:rsidRPr="00C569EB">
        <w:rPr>
          <w:rFonts w:ascii="Arial" w:hAnsi="Arial" w:cs="Arial"/>
          <w:b/>
          <w:bCs/>
          <w:sz w:val="24"/>
          <w:szCs w:val="24"/>
        </w:rPr>
        <w:t>CONCLUSIONES</w:t>
      </w:r>
    </w:p>
    <w:p w14:paraId="13D5422E" w14:textId="77777777" w:rsidR="00240BC5" w:rsidRPr="00240BC5" w:rsidRDefault="00240BC5" w:rsidP="00680BED">
      <w:pPr>
        <w:spacing w:line="276" w:lineRule="auto"/>
        <w:jc w:val="both"/>
        <w:rPr>
          <w:rFonts w:ascii="Arial" w:hAnsi="Arial" w:cs="Arial"/>
        </w:rPr>
      </w:pPr>
      <w:r w:rsidRPr="00240BC5">
        <w:rPr>
          <w:rFonts w:ascii="Arial" w:hAnsi="Arial" w:cs="Arial"/>
        </w:rPr>
        <w:lastRenderedPageBreak/>
        <w:t>La célula, como unidad básica de la vida, desempeña un papel central en la función y supervivencia del organismo humano. Su estructura y capacidad para llevar a cabo procesos metabólicos son fundamentales para mantener el equilibrio y la homeostasis en el cuerpo. Sin embargo, para que la célula realice eficientemente sus funciones, es esencial el suministro adecuado de macro y micronutrientes.</w:t>
      </w:r>
    </w:p>
    <w:p w14:paraId="775898B4" w14:textId="77777777" w:rsidR="00240BC5" w:rsidRPr="00240BC5" w:rsidRDefault="00240BC5" w:rsidP="00680BED">
      <w:pPr>
        <w:spacing w:line="276" w:lineRule="auto"/>
        <w:jc w:val="both"/>
        <w:rPr>
          <w:rFonts w:ascii="Arial" w:hAnsi="Arial" w:cs="Arial"/>
        </w:rPr>
      </w:pPr>
      <w:r w:rsidRPr="00240BC5">
        <w:rPr>
          <w:rFonts w:ascii="Arial" w:hAnsi="Arial" w:cs="Arial"/>
        </w:rPr>
        <w:t>Los macronutrientes, compuestos por carbohidratos, proteínas y lípidos, representan las principales fuentes de energía para las células. Los carbohidratos proporcionan glucosa, la cual es esencial para la producción de energía a través de la glucólisis. Las proteínas, por su parte, son cruciales para la estructura y función celular, actuando como componentes estructurales, enzimas y reguladores celulares. Los lípidos, aunque conocidos comúnmente por su papel en el almacenamiento de energía, también son esenciales en la formación de membranas celulares, asegurando la integridad y función de la célula.</w:t>
      </w:r>
    </w:p>
    <w:p w14:paraId="1CE721DC" w14:textId="77777777" w:rsidR="00240BC5" w:rsidRPr="00240BC5" w:rsidRDefault="00240BC5" w:rsidP="00680BED">
      <w:pPr>
        <w:spacing w:line="276" w:lineRule="auto"/>
        <w:jc w:val="both"/>
        <w:rPr>
          <w:rFonts w:ascii="Arial" w:hAnsi="Arial" w:cs="Arial"/>
        </w:rPr>
      </w:pPr>
      <w:r w:rsidRPr="00240BC5">
        <w:rPr>
          <w:rFonts w:ascii="Arial" w:hAnsi="Arial" w:cs="Arial"/>
        </w:rPr>
        <w:t>Por otro lado, los micronutrientes, representados por vitaminas y minerales, son vitales para numerosos procesos celulares específicos. Las vitaminas sirven como cofactores en reacciones metabólicas, participando en la síntesis de moléculas importantes y actuando como antioxidantes que protegen a las células del daño oxidativo. Los minerales, aunque se requieren en cantidades más pequeñas, desempeñan funciones críticas en la regulación del equilibrio hídrico, la transmisión de señales nerviosas y la formación de tejidos.</w:t>
      </w:r>
    </w:p>
    <w:p w14:paraId="6A0AC11F" w14:textId="77777777" w:rsidR="00240BC5" w:rsidRPr="00240BC5" w:rsidRDefault="00240BC5" w:rsidP="00680BED">
      <w:pPr>
        <w:spacing w:line="276" w:lineRule="auto"/>
        <w:jc w:val="both"/>
        <w:rPr>
          <w:rFonts w:ascii="Arial" w:hAnsi="Arial" w:cs="Arial"/>
        </w:rPr>
      </w:pPr>
      <w:r w:rsidRPr="00240BC5">
        <w:rPr>
          <w:rFonts w:ascii="Arial" w:hAnsi="Arial" w:cs="Arial"/>
        </w:rPr>
        <w:t>La importancia de estos nutrientes se manifiesta a lo largo de todo el ciclo de vida de las células, desde su formación hasta su eventual eliminación. La célula, al ser la unidad básica de la estructura y función del cuerpo, depende directamente de la calidad y cantidad de nutrientes que recibe. Un suministro adecuado de macronutrientes garantiza una fuente constante de energía, mientras que la presencia equilibrada de micronutrientes permite el funcionamiento óptimo de procesos celulares específicos.</w:t>
      </w:r>
    </w:p>
    <w:p w14:paraId="399FB80D" w14:textId="77777777" w:rsidR="00240BC5" w:rsidRPr="00240BC5" w:rsidRDefault="00240BC5" w:rsidP="00680BED">
      <w:pPr>
        <w:spacing w:line="276" w:lineRule="auto"/>
        <w:jc w:val="both"/>
        <w:rPr>
          <w:rFonts w:ascii="Arial" w:hAnsi="Arial" w:cs="Arial"/>
        </w:rPr>
      </w:pPr>
      <w:r w:rsidRPr="00240BC5">
        <w:rPr>
          <w:rFonts w:ascii="Arial" w:hAnsi="Arial" w:cs="Arial"/>
        </w:rPr>
        <w:t>La relación entre la célula y los nutrientes subraya la importancia de una dieta equilibrada y nutritiva para mantener la salud y prevenir enfermedades. Las deficiencias nutricionales pueden afectar negativamente la estructura y función celular, debilitando el sistema inmunológico, afectando la capacidad de reparación y aumentando la susceptibilidad a enfermedades.</w:t>
      </w:r>
    </w:p>
    <w:p w14:paraId="2B208255" w14:textId="77777777" w:rsidR="00D04DA7" w:rsidRPr="00680BED" w:rsidRDefault="00D04DA7" w:rsidP="00680BED">
      <w:pPr>
        <w:spacing w:line="276" w:lineRule="auto"/>
        <w:jc w:val="center"/>
        <w:rPr>
          <w:rFonts w:ascii="Arial" w:hAnsi="Arial" w:cs="Arial"/>
          <w:b/>
          <w:bCs/>
        </w:rPr>
      </w:pPr>
    </w:p>
    <w:p w14:paraId="20C06AB3" w14:textId="77777777" w:rsidR="00D04DA7" w:rsidRPr="00C569EB" w:rsidRDefault="00D04DA7" w:rsidP="00240BC5">
      <w:pPr>
        <w:rPr>
          <w:rFonts w:ascii="Arial" w:hAnsi="Arial" w:cs="Arial"/>
          <w:b/>
          <w:bCs/>
          <w:sz w:val="24"/>
          <w:szCs w:val="24"/>
        </w:rPr>
      </w:pPr>
    </w:p>
    <w:p w14:paraId="5042B78D" w14:textId="77777777" w:rsidR="00D04DA7" w:rsidRDefault="00D04DA7" w:rsidP="00240BC5">
      <w:pPr>
        <w:rPr>
          <w:rFonts w:ascii="Arial" w:hAnsi="Arial" w:cs="Arial"/>
          <w:b/>
          <w:bCs/>
          <w:sz w:val="24"/>
          <w:szCs w:val="24"/>
        </w:rPr>
      </w:pPr>
    </w:p>
    <w:p w14:paraId="1663C197" w14:textId="77777777" w:rsidR="00680BED" w:rsidRDefault="00680BED" w:rsidP="00240BC5">
      <w:pPr>
        <w:rPr>
          <w:rFonts w:ascii="Arial" w:hAnsi="Arial" w:cs="Arial"/>
          <w:b/>
          <w:bCs/>
          <w:sz w:val="24"/>
          <w:szCs w:val="24"/>
        </w:rPr>
      </w:pPr>
    </w:p>
    <w:p w14:paraId="6FCC0051" w14:textId="77777777" w:rsidR="00680BED" w:rsidRDefault="00680BED" w:rsidP="00240BC5">
      <w:pPr>
        <w:rPr>
          <w:rFonts w:ascii="Arial" w:hAnsi="Arial" w:cs="Arial"/>
          <w:b/>
          <w:bCs/>
          <w:sz w:val="24"/>
          <w:szCs w:val="24"/>
        </w:rPr>
      </w:pPr>
    </w:p>
    <w:p w14:paraId="0F60035D" w14:textId="77777777" w:rsidR="00680BED" w:rsidRDefault="00680BED" w:rsidP="00240BC5">
      <w:pPr>
        <w:rPr>
          <w:rFonts w:ascii="Arial" w:hAnsi="Arial" w:cs="Arial"/>
          <w:b/>
          <w:bCs/>
          <w:sz w:val="24"/>
          <w:szCs w:val="24"/>
        </w:rPr>
      </w:pPr>
    </w:p>
    <w:p w14:paraId="18CEE50C" w14:textId="77777777" w:rsidR="00680BED" w:rsidRPr="00C569EB" w:rsidRDefault="00680BED" w:rsidP="00240BC5">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t>FUENTES DE CONSULTA</w:t>
      </w:r>
    </w:p>
    <w:p w14:paraId="17F34763" w14:textId="3030144A" w:rsidR="00800DCF" w:rsidRPr="00680BED" w:rsidRDefault="00800DCF" w:rsidP="00800DCF">
      <w:pPr>
        <w:spacing w:line="276" w:lineRule="auto"/>
        <w:jc w:val="both"/>
        <w:rPr>
          <w:rFonts w:ascii="Arial" w:hAnsi="Arial" w:cs="Arial"/>
        </w:rPr>
      </w:pPr>
      <w:r w:rsidRPr="00800DCF">
        <w:rPr>
          <w:rFonts w:ascii="Arial" w:hAnsi="Arial" w:cs="Arial"/>
          <w:lang w:eastAsia="es-MX"/>
        </w:rPr>
        <w:lastRenderedPageBreak/>
        <w:t xml:space="preserve">Colorado, M. M. A. (s/f). METABOLISMO DE LAS VITAMINAS y MINERALES. </w:t>
      </w:r>
      <w:proofErr w:type="spellStart"/>
      <w:r w:rsidRPr="00800DCF">
        <w:rPr>
          <w:rFonts w:ascii="Arial" w:hAnsi="Arial" w:cs="Arial"/>
          <w:lang w:eastAsia="es-MX"/>
        </w:rPr>
        <w:t>GoConqr</w:t>
      </w:r>
      <w:proofErr w:type="spellEnd"/>
      <w:r w:rsidRPr="00800DCF">
        <w:rPr>
          <w:rFonts w:ascii="Arial" w:hAnsi="Arial" w:cs="Arial"/>
          <w:lang w:eastAsia="es-MX"/>
        </w:rPr>
        <w:t xml:space="preserve">. Recuperado el 12 de diciembre de 2023, de </w:t>
      </w:r>
      <w:hyperlink r:id="rId8" w:history="1">
        <w:r w:rsidRPr="00800DCF">
          <w:rPr>
            <w:rStyle w:val="Hipervnculo"/>
            <w:rFonts w:ascii="Arial" w:hAnsi="Arial" w:cs="Arial"/>
            <w:lang w:eastAsia="es-MX"/>
          </w:rPr>
          <w:t>https://www.goconqr.com/mapamental/16093907/metabolismo-de-las-vitaminas-y-mineral</w:t>
        </w:r>
        <w:r w:rsidRPr="00680BED">
          <w:rPr>
            <w:rStyle w:val="Hipervnculo"/>
            <w:rFonts w:ascii="Arial" w:hAnsi="Arial" w:cs="Arial"/>
            <w:lang w:eastAsia="es-MX"/>
          </w:rPr>
          <w:t>e</w:t>
        </w:r>
        <w:r w:rsidRPr="00800DCF">
          <w:rPr>
            <w:rStyle w:val="Hipervnculo"/>
            <w:rFonts w:ascii="Arial" w:hAnsi="Arial" w:cs="Arial"/>
            <w:lang w:eastAsia="es-MX"/>
          </w:rPr>
          <w:t>s</w:t>
        </w:r>
      </w:hyperlink>
    </w:p>
    <w:p w14:paraId="58118B46" w14:textId="1FA9942B" w:rsidR="00800DCF" w:rsidRPr="00680BED" w:rsidRDefault="00800DCF" w:rsidP="00800DCF">
      <w:pPr>
        <w:spacing w:line="276" w:lineRule="auto"/>
        <w:jc w:val="both"/>
        <w:rPr>
          <w:rFonts w:ascii="Arial" w:hAnsi="Arial" w:cs="Arial"/>
        </w:rPr>
      </w:pPr>
      <w:r w:rsidRPr="00680BED">
        <w:rPr>
          <w:rFonts w:ascii="Arial" w:hAnsi="Arial" w:cs="Arial"/>
        </w:rPr>
        <w:t xml:space="preserve">UNADM. (s/f). Macronutrientes II. Unadmexico.mx. Recuperado el </w:t>
      </w:r>
      <w:r w:rsidRPr="00680BED">
        <w:rPr>
          <w:rFonts w:ascii="Arial" w:hAnsi="Arial" w:cs="Arial"/>
        </w:rPr>
        <w:t>11</w:t>
      </w:r>
      <w:r w:rsidRPr="00680BED">
        <w:rPr>
          <w:rFonts w:ascii="Arial" w:hAnsi="Arial" w:cs="Arial"/>
        </w:rPr>
        <w:t xml:space="preserve"> de </w:t>
      </w:r>
      <w:r w:rsidRPr="00680BED">
        <w:rPr>
          <w:rFonts w:ascii="Arial" w:hAnsi="Arial" w:cs="Arial"/>
        </w:rPr>
        <w:t xml:space="preserve">diciembre </w:t>
      </w:r>
      <w:r w:rsidRPr="00680BED">
        <w:rPr>
          <w:rFonts w:ascii="Arial" w:hAnsi="Arial" w:cs="Arial"/>
        </w:rPr>
        <w:t xml:space="preserve">de 2023, de </w:t>
      </w:r>
      <w:hyperlink r:id="rId9" w:history="1">
        <w:r w:rsidRPr="00680BED">
          <w:rPr>
            <w:rStyle w:val="Hipervnculo"/>
            <w:rFonts w:ascii="Arial" w:hAnsi="Arial" w:cs="Arial"/>
          </w:rPr>
          <w:t>https://dmd.unadmexico.mx/contenidos/DCSBA/BLOQUE2/NA/02/NBNU/unidad_03/descargables/NBNU_U3_Contenido.pdf</w:t>
        </w:r>
      </w:hyperlink>
    </w:p>
    <w:p w14:paraId="2770E1CD" w14:textId="1CA5415F" w:rsidR="00800DCF" w:rsidRPr="00680BED" w:rsidRDefault="00800DCF" w:rsidP="00800DCF">
      <w:pPr>
        <w:spacing w:line="276" w:lineRule="auto"/>
        <w:jc w:val="both"/>
        <w:rPr>
          <w:rFonts w:ascii="Arial" w:hAnsi="Arial" w:cs="Arial"/>
        </w:rPr>
      </w:pPr>
      <w:r w:rsidRPr="00680BED">
        <w:rPr>
          <w:rFonts w:ascii="Arial" w:hAnsi="Arial" w:cs="Arial"/>
        </w:rPr>
        <w:t>UNADM. (s/f). Macronutrientes I</w:t>
      </w:r>
      <w:r w:rsidRPr="00680BED">
        <w:rPr>
          <w:rFonts w:ascii="Arial" w:hAnsi="Arial" w:cs="Arial"/>
        </w:rPr>
        <w:t xml:space="preserve"> </w:t>
      </w:r>
      <w:r w:rsidRPr="00800DCF">
        <w:rPr>
          <w:rFonts w:ascii="Arial" w:hAnsi="Arial" w:cs="Arial"/>
          <w:lang w:eastAsia="es-MX"/>
        </w:rPr>
        <w:t xml:space="preserve">Recuperado el 11 de diciembre de 2023, de </w:t>
      </w:r>
      <w:hyperlink r:id="rId10" w:history="1">
        <w:r w:rsidRPr="00680BED">
          <w:rPr>
            <w:rStyle w:val="Hipervnculo"/>
            <w:rFonts w:ascii="Arial" w:hAnsi="Arial" w:cs="Arial"/>
          </w:rPr>
          <w:t>https://dmd.unadmexico.mx/contenidos/DCSBA/BLOQUE2/NA/02/NBNU/unidad_02/descargables/NBNU_U2_Contenido.pdf</w:t>
        </w:r>
      </w:hyperlink>
    </w:p>
    <w:p w14:paraId="5286FA68" w14:textId="33AC6EA1" w:rsidR="00800DCF" w:rsidRPr="00680BED" w:rsidRDefault="00800DCF" w:rsidP="00800DCF">
      <w:pPr>
        <w:spacing w:line="276" w:lineRule="auto"/>
        <w:jc w:val="both"/>
        <w:rPr>
          <w:rFonts w:ascii="Arial" w:hAnsi="Arial" w:cs="Arial"/>
          <w:lang w:eastAsia="es-MX"/>
        </w:rPr>
      </w:pPr>
      <w:r w:rsidRPr="00800DCF">
        <w:rPr>
          <w:rFonts w:ascii="Arial" w:hAnsi="Arial" w:cs="Arial"/>
          <w:lang w:eastAsia="es-MX"/>
        </w:rPr>
        <w:t xml:space="preserve">UNADM. (s/f). Micronutrientes. Unadmexico.mx. Recuperado el 11 de diciembre de 2023, de </w:t>
      </w:r>
      <w:hyperlink r:id="rId11" w:history="1">
        <w:r w:rsidRPr="00800DCF">
          <w:rPr>
            <w:rStyle w:val="Hipervnculo"/>
            <w:rFonts w:ascii="Arial" w:hAnsi="Arial" w:cs="Arial"/>
            <w:lang w:eastAsia="es-MX"/>
          </w:rPr>
          <w:t>https://dmd.unadmexico.mx/contenidos/DCSBA/BLOQUE2/NA/02/NBNU/unidad_04/descargables/NBNU_U4_Contenido.pdf</w:t>
        </w:r>
      </w:hyperlink>
    </w:p>
    <w:p w14:paraId="1F414F42" w14:textId="30519789" w:rsidR="00800DCF" w:rsidRPr="00680BED" w:rsidRDefault="00800DCF" w:rsidP="00800DCF">
      <w:pPr>
        <w:spacing w:line="276" w:lineRule="auto"/>
        <w:jc w:val="both"/>
        <w:rPr>
          <w:rFonts w:ascii="Arial" w:hAnsi="Arial" w:cs="Arial"/>
          <w:lang w:eastAsia="es-MX"/>
        </w:rPr>
      </w:pPr>
      <w:r w:rsidRPr="00800DCF">
        <w:rPr>
          <w:rFonts w:ascii="Arial" w:hAnsi="Arial" w:cs="Arial"/>
          <w:lang w:eastAsia="es-MX"/>
        </w:rPr>
        <w:t xml:space="preserve">Universidad Complutense de Madrid. (s/f). Propiedades y funciones biológicas del agua. Ucm.es. Recuperado el 11 de diciembre de 2023, de </w:t>
      </w:r>
      <w:hyperlink r:id="rId12" w:history="1">
        <w:r w:rsidRPr="00800DCF">
          <w:rPr>
            <w:rStyle w:val="Hipervnculo"/>
            <w:rFonts w:ascii="Arial" w:hAnsi="Arial" w:cs="Arial"/>
            <w:lang w:eastAsia="es-MX"/>
          </w:rPr>
          <w:t>https://www.ucm.es/data/cont/docs/458-2013-07-24-Carbajal-Gonzalez-2012-ISBN-978-84-00-09572-7.pdf</w:t>
        </w:r>
      </w:hyperlink>
    </w:p>
    <w:p w14:paraId="66CEEC89" w14:textId="1BA1D151" w:rsidR="00800DCF" w:rsidRPr="00680BED" w:rsidRDefault="00800DCF" w:rsidP="00800DCF">
      <w:pPr>
        <w:spacing w:line="276" w:lineRule="auto"/>
        <w:jc w:val="both"/>
        <w:rPr>
          <w:rFonts w:ascii="Arial" w:hAnsi="Arial" w:cs="Arial"/>
          <w:lang w:eastAsia="es-MX"/>
        </w:rPr>
      </w:pPr>
      <w:r w:rsidRPr="00800DCF">
        <w:rPr>
          <w:rFonts w:ascii="Arial" w:hAnsi="Arial" w:cs="Arial"/>
          <w:lang w:eastAsia="es-MX"/>
        </w:rPr>
        <w:t xml:space="preserve">Vitaminas y minerales. (s/f). Kidshealth.org. Recuperado el 11 de diciembre de 2023, de </w:t>
      </w:r>
      <w:hyperlink r:id="rId13" w:history="1">
        <w:r w:rsidRPr="00800DCF">
          <w:rPr>
            <w:rStyle w:val="Hipervnculo"/>
            <w:rFonts w:ascii="Arial" w:hAnsi="Arial" w:cs="Arial"/>
            <w:lang w:eastAsia="es-MX"/>
          </w:rPr>
          <w:t>https://kidshealth.org/es/teens/vitamins-minerals.ht</w:t>
        </w:r>
        <w:r w:rsidRPr="00680BED">
          <w:rPr>
            <w:rStyle w:val="Hipervnculo"/>
            <w:rFonts w:ascii="Arial" w:hAnsi="Arial" w:cs="Arial"/>
            <w:lang w:eastAsia="es-MX"/>
          </w:rPr>
          <w:t>m</w:t>
        </w:r>
        <w:r w:rsidRPr="00800DCF">
          <w:rPr>
            <w:rStyle w:val="Hipervnculo"/>
            <w:rFonts w:ascii="Arial" w:hAnsi="Arial" w:cs="Arial"/>
            <w:lang w:eastAsia="es-MX"/>
          </w:rPr>
          <w:t>l</w:t>
        </w:r>
      </w:hyperlink>
    </w:p>
    <w:p w14:paraId="5F6BAE58" w14:textId="77777777" w:rsidR="00800DCF" w:rsidRPr="00680BED" w:rsidRDefault="00800DCF" w:rsidP="00800DCF">
      <w:pPr>
        <w:spacing w:line="276" w:lineRule="auto"/>
        <w:jc w:val="both"/>
        <w:rPr>
          <w:rFonts w:ascii="Arial" w:hAnsi="Arial" w:cs="Arial"/>
        </w:rPr>
      </w:pPr>
    </w:p>
    <w:p w14:paraId="13362633" w14:textId="77777777" w:rsidR="00800DCF" w:rsidRPr="00680BED" w:rsidRDefault="00800DCF" w:rsidP="00800DCF">
      <w:pPr>
        <w:spacing w:line="276" w:lineRule="auto"/>
        <w:jc w:val="both"/>
        <w:rPr>
          <w:rFonts w:ascii="Arial" w:hAnsi="Arial" w:cs="Arial"/>
        </w:rPr>
      </w:pPr>
    </w:p>
    <w:p w14:paraId="423BA59A" w14:textId="77777777" w:rsidR="00800DCF" w:rsidRPr="00680BED" w:rsidRDefault="00800DCF" w:rsidP="00800DCF">
      <w:pPr>
        <w:spacing w:line="276" w:lineRule="auto"/>
        <w:jc w:val="both"/>
        <w:rPr>
          <w:rFonts w:ascii="Arial" w:hAnsi="Arial" w:cs="Arial"/>
        </w:rPr>
      </w:pPr>
    </w:p>
    <w:p w14:paraId="6053B4F6" w14:textId="77777777" w:rsidR="00800DCF" w:rsidRPr="00800DCF" w:rsidRDefault="00800DCF" w:rsidP="00800DCF">
      <w:pPr>
        <w:spacing w:line="276" w:lineRule="auto"/>
        <w:jc w:val="both"/>
        <w:rPr>
          <w:rFonts w:ascii="Arial" w:hAnsi="Arial" w:cs="Arial"/>
          <w:lang w:eastAsia="es-MX"/>
        </w:rPr>
      </w:pPr>
    </w:p>
    <w:p w14:paraId="20968143" w14:textId="77777777" w:rsidR="003D1E2A" w:rsidRPr="00800DCF" w:rsidRDefault="003D1E2A" w:rsidP="00800DCF">
      <w:pPr>
        <w:spacing w:line="276" w:lineRule="auto"/>
        <w:jc w:val="both"/>
        <w:rPr>
          <w:rFonts w:ascii="Arial" w:hAnsi="Arial" w:cs="Arial"/>
          <w:sz w:val="24"/>
          <w:szCs w:val="24"/>
        </w:rPr>
      </w:pPr>
    </w:p>
    <w:sectPr w:rsidR="003D1E2A" w:rsidRPr="00800DCF">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0D167" w14:textId="77777777" w:rsidR="00510630" w:rsidRDefault="00510630" w:rsidP="00D04DA7">
      <w:pPr>
        <w:spacing w:after="0" w:line="240" w:lineRule="auto"/>
      </w:pPr>
      <w:r>
        <w:separator/>
      </w:r>
    </w:p>
  </w:endnote>
  <w:endnote w:type="continuationSeparator" w:id="0">
    <w:p w14:paraId="2A086858" w14:textId="77777777" w:rsidR="00510630" w:rsidRDefault="00510630"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8A1EB" w14:textId="77777777" w:rsidR="00510630" w:rsidRDefault="00510630" w:rsidP="00D04DA7">
      <w:pPr>
        <w:spacing w:after="0" w:line="240" w:lineRule="auto"/>
      </w:pPr>
      <w:r>
        <w:separator/>
      </w:r>
    </w:p>
  </w:footnote>
  <w:footnote w:type="continuationSeparator" w:id="0">
    <w:p w14:paraId="568D147F" w14:textId="77777777" w:rsidR="00510630" w:rsidRDefault="00510630"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13A85"/>
    <w:rsid w:val="00130717"/>
    <w:rsid w:val="00132987"/>
    <w:rsid w:val="00240BC5"/>
    <w:rsid w:val="00383B28"/>
    <w:rsid w:val="003C646E"/>
    <w:rsid w:val="003D1E2A"/>
    <w:rsid w:val="004339A9"/>
    <w:rsid w:val="00510630"/>
    <w:rsid w:val="00680BED"/>
    <w:rsid w:val="006A209D"/>
    <w:rsid w:val="00761426"/>
    <w:rsid w:val="00776735"/>
    <w:rsid w:val="00800DCF"/>
    <w:rsid w:val="008B6E73"/>
    <w:rsid w:val="00921EF1"/>
    <w:rsid w:val="00A27F3C"/>
    <w:rsid w:val="00B2643B"/>
    <w:rsid w:val="00C253F1"/>
    <w:rsid w:val="00D04DA7"/>
    <w:rsid w:val="00D23B14"/>
    <w:rsid w:val="00EB4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00DC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800D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570063">
      <w:bodyDiv w:val="1"/>
      <w:marLeft w:val="0"/>
      <w:marRight w:val="0"/>
      <w:marTop w:val="0"/>
      <w:marBottom w:val="0"/>
      <w:divBdr>
        <w:top w:val="none" w:sz="0" w:space="0" w:color="auto"/>
        <w:left w:val="none" w:sz="0" w:space="0" w:color="auto"/>
        <w:bottom w:val="none" w:sz="0" w:space="0" w:color="auto"/>
        <w:right w:val="none" w:sz="0" w:space="0" w:color="auto"/>
      </w:divBdr>
    </w:div>
    <w:div w:id="516165427">
      <w:bodyDiv w:val="1"/>
      <w:marLeft w:val="0"/>
      <w:marRight w:val="0"/>
      <w:marTop w:val="0"/>
      <w:marBottom w:val="0"/>
      <w:divBdr>
        <w:top w:val="none" w:sz="0" w:space="0" w:color="auto"/>
        <w:left w:val="none" w:sz="0" w:space="0" w:color="auto"/>
        <w:bottom w:val="none" w:sz="0" w:space="0" w:color="auto"/>
        <w:right w:val="none" w:sz="0" w:space="0" w:color="auto"/>
      </w:divBdr>
    </w:div>
    <w:div w:id="635988811">
      <w:bodyDiv w:val="1"/>
      <w:marLeft w:val="0"/>
      <w:marRight w:val="0"/>
      <w:marTop w:val="0"/>
      <w:marBottom w:val="0"/>
      <w:divBdr>
        <w:top w:val="none" w:sz="0" w:space="0" w:color="auto"/>
        <w:left w:val="none" w:sz="0" w:space="0" w:color="auto"/>
        <w:bottom w:val="none" w:sz="0" w:space="0" w:color="auto"/>
        <w:right w:val="none" w:sz="0" w:space="0" w:color="auto"/>
      </w:divBdr>
    </w:div>
    <w:div w:id="679234378">
      <w:bodyDiv w:val="1"/>
      <w:marLeft w:val="0"/>
      <w:marRight w:val="0"/>
      <w:marTop w:val="0"/>
      <w:marBottom w:val="0"/>
      <w:divBdr>
        <w:top w:val="none" w:sz="0" w:space="0" w:color="auto"/>
        <w:left w:val="none" w:sz="0" w:space="0" w:color="auto"/>
        <w:bottom w:val="none" w:sz="0" w:space="0" w:color="auto"/>
        <w:right w:val="none" w:sz="0" w:space="0" w:color="auto"/>
      </w:divBdr>
    </w:div>
    <w:div w:id="743532028">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929195888">
      <w:bodyDiv w:val="1"/>
      <w:marLeft w:val="0"/>
      <w:marRight w:val="0"/>
      <w:marTop w:val="0"/>
      <w:marBottom w:val="0"/>
      <w:divBdr>
        <w:top w:val="none" w:sz="0" w:space="0" w:color="auto"/>
        <w:left w:val="none" w:sz="0" w:space="0" w:color="auto"/>
        <w:bottom w:val="none" w:sz="0" w:space="0" w:color="auto"/>
        <w:right w:val="none" w:sz="0" w:space="0" w:color="auto"/>
      </w:divBdr>
      <w:divsChild>
        <w:div w:id="1330602409">
          <w:marLeft w:val="0"/>
          <w:marRight w:val="0"/>
          <w:marTop w:val="0"/>
          <w:marBottom w:val="0"/>
          <w:divBdr>
            <w:top w:val="none" w:sz="0" w:space="0" w:color="auto"/>
            <w:left w:val="none" w:sz="0" w:space="0" w:color="auto"/>
            <w:bottom w:val="none" w:sz="0" w:space="0" w:color="auto"/>
            <w:right w:val="none" w:sz="0" w:space="0" w:color="auto"/>
          </w:divBdr>
        </w:div>
      </w:divsChild>
    </w:div>
    <w:div w:id="1207377029">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612933779">
      <w:bodyDiv w:val="1"/>
      <w:marLeft w:val="0"/>
      <w:marRight w:val="0"/>
      <w:marTop w:val="0"/>
      <w:marBottom w:val="0"/>
      <w:divBdr>
        <w:top w:val="none" w:sz="0" w:space="0" w:color="auto"/>
        <w:left w:val="none" w:sz="0" w:space="0" w:color="auto"/>
        <w:bottom w:val="none" w:sz="0" w:space="0" w:color="auto"/>
        <w:right w:val="none" w:sz="0" w:space="0" w:color="auto"/>
      </w:divBdr>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1937709147">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conqr.com/mapamental/16093907/metabolismo-de-las-vitaminas-y-minerales" TargetMode="External"/><Relationship Id="rId13" Type="http://schemas.openxmlformats.org/officeDocument/2006/relationships/hyperlink" Target="https://kidshealth.org/es/teens/vitamins-minerals.html" TargetMode="External"/><Relationship Id="rId3" Type="http://schemas.openxmlformats.org/officeDocument/2006/relationships/settings" Target="settings.xml"/><Relationship Id="rId7" Type="http://schemas.openxmlformats.org/officeDocument/2006/relationships/hyperlink" Target="https://campus.unadmexico.mx/user/view.php?id=788&amp;course=876" TargetMode="External"/><Relationship Id="rId12" Type="http://schemas.openxmlformats.org/officeDocument/2006/relationships/hyperlink" Target="https://www.ucm.es/data/cont/docs/458-2013-07-24-Carbajal-Gonzalez-2012-ISBN-978-84-00-09572-7.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md.unadmexico.mx/contenidos/DCSBA/BLOQUE2/NA/02/NBNU/unidad_04/descargables/NBNU_U4_Contenido.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md.unadmexico.mx/contenidos/DCSBA/BLOQUE2/NA/02/NBNU/unidad_02/descargables/NBNU_U2_Contenido.pdf" TargetMode="External"/><Relationship Id="rId4" Type="http://schemas.openxmlformats.org/officeDocument/2006/relationships/webSettings" Target="webSettings.xml"/><Relationship Id="rId9" Type="http://schemas.openxmlformats.org/officeDocument/2006/relationships/hyperlink" Target="https://dmd.unadmexico.mx/contenidos/DCSBA/BLOQUE2/NA/02/NBNU/unidad_03/descargables/NBNU_U3_Contenido.pdf"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1667</Words>
  <Characters>9171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2023-12-12T01:00:00Z</dcterms:created>
  <dcterms:modified xsi:type="dcterms:W3CDTF">2023-12-12T01:00:00Z</dcterms:modified>
</cp:coreProperties>
</file>