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AA45F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LICENCIATURA: NUTRICIÓN APLICADA</w:t>
      </w:r>
    </w:p>
    <w:p w14:paraId="647C0C38" w14:textId="34D617AC" w:rsidR="00130717" w:rsidRPr="00D23B14" w:rsidRDefault="008B6E73" w:rsidP="00D23B14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  <w:r w:rsidRPr="00D23B14">
        <w:rPr>
          <w:rFonts w:ascii="Arial" w:eastAsiaTheme="minorHAnsi" w:hAnsi="Arial" w:cs="Arial"/>
          <w:kern w:val="0"/>
          <w:sz w:val="28"/>
          <w:szCs w:val="28"/>
          <w:lang w:eastAsia="en-US"/>
        </w:rPr>
        <w:t xml:space="preserve">ASIGNATURA: </w:t>
      </w:r>
      <w:r w:rsidR="00A130ED" w:rsidRPr="00A130ED">
        <w:rPr>
          <w:rFonts w:ascii="Arial" w:hAnsi="Arial" w:cs="Arial"/>
          <w:sz w:val="28"/>
          <w:szCs w:val="28"/>
        </w:rPr>
        <w:t>BIOQUÍMICA METABÓLICA</w:t>
      </w:r>
    </w:p>
    <w:p w14:paraId="61FDF602" w14:textId="05EDBE14" w:rsidR="00113A85" w:rsidRPr="00113A85" w:rsidRDefault="00113A85" w:rsidP="00113A85">
      <w:pPr>
        <w:pStyle w:val="Ttulo1"/>
        <w:shd w:val="clear" w:color="auto" w:fill="FFFFFF"/>
        <w:spacing w:before="0" w:beforeAutospacing="0"/>
        <w:jc w:val="center"/>
        <w:rPr>
          <w:rFonts w:ascii="Arial" w:eastAsiaTheme="minorHAnsi" w:hAnsi="Arial" w:cs="Arial"/>
          <w:kern w:val="0"/>
          <w:sz w:val="28"/>
          <w:szCs w:val="28"/>
          <w:lang w:eastAsia="en-US"/>
        </w:rPr>
      </w:pPr>
    </w:p>
    <w:p w14:paraId="06B642B4" w14:textId="66D3A1EF" w:rsidR="006A209D" w:rsidRDefault="006A209D" w:rsidP="00113A85">
      <w:pPr>
        <w:pStyle w:val="Ttulo1"/>
        <w:shd w:val="clear" w:color="auto" w:fill="FFFFFF"/>
        <w:spacing w:before="0" w:beforeAutospacing="0"/>
        <w:jc w:val="center"/>
        <w:rPr>
          <w:rFonts w:ascii="Arial" w:hAnsi="Arial" w:cs="Arial"/>
          <w:b w:val="0"/>
          <w:bCs w:val="0"/>
          <w:sz w:val="28"/>
          <w:szCs w:val="28"/>
        </w:rPr>
      </w:pPr>
      <w:r w:rsidRPr="006A209D">
        <w:rPr>
          <w:rFonts w:ascii="Arial" w:hAnsi="Arial" w:cs="Arial"/>
          <w:sz w:val="28"/>
          <w:szCs w:val="28"/>
        </w:rPr>
        <w:t>NÚMERO Y TÍTULO DE LA UNIDAD:</w:t>
      </w:r>
    </w:p>
    <w:p w14:paraId="7B14EAF2" w14:textId="32F9EAB0" w:rsidR="00A130ED" w:rsidRDefault="007D5EC7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D5EC7">
        <w:rPr>
          <w:rFonts w:ascii="Arial" w:hAnsi="Arial" w:cs="Arial"/>
          <w:sz w:val="28"/>
          <w:szCs w:val="28"/>
        </w:rPr>
        <w:t>Unidad 4. Integración, importancia y control del metabolismo</w:t>
      </w:r>
    </w:p>
    <w:p w14:paraId="7DE52621" w14:textId="77777777" w:rsidR="007D5EC7" w:rsidRPr="00A130ED" w:rsidRDefault="007D5EC7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17982F09" w14:textId="6DB27003" w:rsidR="00A130ED" w:rsidRDefault="006A209D" w:rsidP="00A130ED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ACTIVIDAD:</w:t>
      </w:r>
    </w:p>
    <w:p w14:paraId="59E85C3C" w14:textId="71BC7435" w:rsidR="00A130ED" w:rsidRDefault="007D5EC7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D5EC7">
        <w:rPr>
          <w:rFonts w:ascii="Arial" w:hAnsi="Arial" w:cs="Arial"/>
          <w:sz w:val="28"/>
          <w:szCs w:val="28"/>
        </w:rPr>
        <w:t>“Relación de los nutrientes y alteraciones clínicas”</w:t>
      </w:r>
    </w:p>
    <w:p w14:paraId="19C4FE67" w14:textId="77777777" w:rsidR="007D5EC7" w:rsidRPr="007D5EC7" w:rsidRDefault="007D5EC7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</w:p>
    <w:p w14:paraId="073C8263" w14:textId="77777777" w:rsidR="008B46CE" w:rsidRDefault="006A209D" w:rsidP="00130717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ASESOR</w:t>
      </w:r>
      <w:r w:rsidR="00130717">
        <w:rPr>
          <w:rFonts w:ascii="Arial" w:hAnsi="Arial" w:cs="Arial"/>
          <w:b/>
          <w:bCs/>
          <w:sz w:val="28"/>
          <w:szCs w:val="28"/>
        </w:rPr>
        <w:t xml:space="preserve">: </w:t>
      </w:r>
    </w:p>
    <w:p w14:paraId="55243A8C" w14:textId="4D7B1E0C" w:rsidR="006A209D" w:rsidRPr="006A209D" w:rsidRDefault="00A130ED" w:rsidP="0013071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Montserrat" w:hAnsi="Montserrat"/>
          <w:color w:val="545251"/>
          <w:spacing w:val="5"/>
          <w:shd w:val="clear" w:color="auto" w:fill="FFFFFF"/>
        </w:rPr>
        <w:t> </w:t>
      </w:r>
      <w:hyperlink r:id="rId7" w:history="1">
        <w:r w:rsidRPr="00A130ED">
          <w:rPr>
            <w:rFonts w:ascii="Arial" w:hAnsi="Arial" w:cs="Arial"/>
            <w:sz w:val="28"/>
            <w:szCs w:val="28"/>
          </w:rPr>
          <w:t>JULIO CÉSAR BRITO ROBLES</w:t>
        </w:r>
      </w:hyperlink>
    </w:p>
    <w:p w14:paraId="4B859D67" w14:textId="77777777" w:rsidR="006A209D" w:rsidRDefault="006A209D" w:rsidP="008B6E73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7C80E903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ESTUDIANTE:</w:t>
      </w:r>
    </w:p>
    <w:p w14:paraId="78782148" w14:textId="7F91AF94" w:rsidR="008B6E73" w:rsidRDefault="006A209D" w:rsidP="006A209D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GUILLERMO DE JESÚS VÁZQUEZ OLIVA</w:t>
      </w:r>
    </w:p>
    <w:p w14:paraId="33A1B77A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E088196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7602F29" w14:textId="77777777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MATRICULA: </w:t>
      </w:r>
      <w:r>
        <w:rPr>
          <w:rFonts w:ascii="Arial" w:hAnsi="Arial" w:cs="Arial"/>
          <w:sz w:val="28"/>
          <w:szCs w:val="28"/>
        </w:rPr>
        <w:t>ES231107260</w:t>
      </w:r>
    </w:p>
    <w:p w14:paraId="3ED47869" w14:textId="50334ED8" w:rsidR="008B6E73" w:rsidRDefault="008B6E73" w:rsidP="00A130E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2F788107" w14:textId="77777777" w:rsidR="008B6E73" w:rsidRDefault="008B6E73" w:rsidP="00A130ED">
      <w:pPr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14:paraId="3CFAC93A" w14:textId="0157D8A3" w:rsidR="008B6E73" w:rsidRDefault="008B6E73" w:rsidP="008B6E7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FECHA DE ENTREGA: </w:t>
      </w:r>
    </w:p>
    <w:p w14:paraId="1953FF88" w14:textId="402BDAEF" w:rsidR="007D5EC7" w:rsidRPr="007D5EC7" w:rsidRDefault="007D5EC7" w:rsidP="007D5EC7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007D5EC7">
        <w:rPr>
          <w:rFonts w:ascii="Arial" w:hAnsi="Arial" w:cs="Arial"/>
          <w:sz w:val="28"/>
          <w:szCs w:val="28"/>
        </w:rPr>
        <w:t>23 de marzo de 2024</w:t>
      </w:r>
    </w:p>
    <w:p w14:paraId="6F6647BD" w14:textId="38B3FC13" w:rsidR="00D04DA7" w:rsidRDefault="00D04DA7" w:rsidP="00D04DA7"/>
    <w:p w14:paraId="049DB24B" w14:textId="77777777" w:rsidR="006A209D" w:rsidRDefault="006A209D" w:rsidP="00D04DA7"/>
    <w:p w14:paraId="72EC2042" w14:textId="77777777" w:rsidR="006A209D" w:rsidRDefault="006A209D" w:rsidP="00D04DA7"/>
    <w:p w14:paraId="20968143" w14:textId="77777777" w:rsidR="003D1E2A" w:rsidRDefault="003D1E2A"/>
    <w:sectPr w:rsidR="003D1E2A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64179" w14:textId="77777777" w:rsidR="00D71DCC" w:rsidRDefault="00D71DCC" w:rsidP="00D04DA7">
      <w:pPr>
        <w:spacing w:after="0" w:line="240" w:lineRule="auto"/>
      </w:pPr>
      <w:r>
        <w:separator/>
      </w:r>
    </w:p>
  </w:endnote>
  <w:endnote w:type="continuationSeparator" w:id="0">
    <w:p w14:paraId="2D331A6B" w14:textId="77777777" w:rsidR="00D71DCC" w:rsidRDefault="00D71DCC" w:rsidP="00D04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C8A83" w14:textId="77777777" w:rsidR="00D71DCC" w:rsidRDefault="00D71DCC" w:rsidP="00D04DA7">
      <w:pPr>
        <w:spacing w:after="0" w:line="240" w:lineRule="auto"/>
      </w:pPr>
      <w:r>
        <w:separator/>
      </w:r>
    </w:p>
  </w:footnote>
  <w:footnote w:type="continuationSeparator" w:id="0">
    <w:p w14:paraId="3781AA9B" w14:textId="77777777" w:rsidR="00D71DCC" w:rsidRDefault="00D71DCC" w:rsidP="00D04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B04DC" w14:textId="43D15EF2" w:rsidR="00D04DA7" w:rsidRDefault="00D04DA7">
    <w:pPr>
      <w:pStyle w:val="Encabezado"/>
    </w:pPr>
    <w:r w:rsidRPr="009F5953">
      <w:rPr>
        <w:rFonts w:ascii="Montserrat" w:hAnsi="Montserrat"/>
        <w:noProof/>
      </w:rPr>
      <w:drawing>
        <wp:anchor distT="0" distB="0" distL="114300" distR="114300" simplePos="0" relativeHeight="251661312" behindDoc="0" locked="0" layoutInCell="1" allowOverlap="1" wp14:anchorId="52343F68" wp14:editId="3B901B28">
          <wp:simplePos x="0" y="0"/>
          <wp:positionH relativeFrom="margin">
            <wp:posOffset>-695325</wp:posOffset>
          </wp:positionH>
          <wp:positionV relativeFrom="paragraph">
            <wp:posOffset>-48260</wp:posOffset>
          </wp:positionV>
          <wp:extent cx="2362200" cy="485099"/>
          <wp:effectExtent l="0" t="0" r="0" b="0"/>
          <wp:wrapNone/>
          <wp:docPr id="977201002" name="Imagen 977201002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7201002" name="Imagen 977201002" descr="Imagen que contiene Interfaz de usuario gráfic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2200" cy="4850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30750F01" wp14:editId="2D8CBA78">
          <wp:simplePos x="0" y="0"/>
          <wp:positionH relativeFrom="margin">
            <wp:posOffset>5276850</wp:posOffset>
          </wp:positionH>
          <wp:positionV relativeFrom="paragraph">
            <wp:posOffset>-238760</wp:posOffset>
          </wp:positionV>
          <wp:extent cx="770890" cy="687070"/>
          <wp:effectExtent l="0" t="0" r="0" b="0"/>
          <wp:wrapSquare wrapText="bothSides"/>
          <wp:docPr id="1" name="Imagen 1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890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4E4E"/>
    <w:multiLevelType w:val="hybridMultilevel"/>
    <w:tmpl w:val="4B4C39B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25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A7"/>
    <w:rsid w:val="00105883"/>
    <w:rsid w:val="00113A85"/>
    <w:rsid w:val="00130717"/>
    <w:rsid w:val="00132987"/>
    <w:rsid w:val="0021207F"/>
    <w:rsid w:val="003C646E"/>
    <w:rsid w:val="003D1E2A"/>
    <w:rsid w:val="004339A9"/>
    <w:rsid w:val="006A209D"/>
    <w:rsid w:val="007123A4"/>
    <w:rsid w:val="00761426"/>
    <w:rsid w:val="00776735"/>
    <w:rsid w:val="007D5EC7"/>
    <w:rsid w:val="007F0A40"/>
    <w:rsid w:val="008468F8"/>
    <w:rsid w:val="008B46CE"/>
    <w:rsid w:val="008B6E73"/>
    <w:rsid w:val="00921EF1"/>
    <w:rsid w:val="00A130ED"/>
    <w:rsid w:val="00A27F3C"/>
    <w:rsid w:val="00B2643B"/>
    <w:rsid w:val="00C253F1"/>
    <w:rsid w:val="00C470EE"/>
    <w:rsid w:val="00D04DA7"/>
    <w:rsid w:val="00D23B14"/>
    <w:rsid w:val="00D71DCC"/>
    <w:rsid w:val="00EB4020"/>
    <w:rsid w:val="00F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C0A6"/>
  <w15:chartTrackingRefBased/>
  <w15:docId w15:val="{B89C29B4-7307-403C-B269-2DD6AC55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7"/>
  </w:style>
  <w:style w:type="paragraph" w:styleId="Ttulo1">
    <w:name w:val="heading 1"/>
    <w:basedOn w:val="Normal"/>
    <w:link w:val="Ttulo1Car"/>
    <w:uiPriority w:val="9"/>
    <w:qFormat/>
    <w:rsid w:val="006A2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3A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DA7"/>
  </w:style>
  <w:style w:type="paragraph" w:styleId="Piedepgina">
    <w:name w:val="footer"/>
    <w:basedOn w:val="Normal"/>
    <w:link w:val="PiedepginaCar"/>
    <w:uiPriority w:val="99"/>
    <w:unhideWhenUsed/>
    <w:rsid w:val="00D04D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DA7"/>
  </w:style>
  <w:style w:type="table" w:styleId="Tablaconcuadrcula">
    <w:name w:val="Table Grid"/>
    <w:basedOn w:val="Tablanormal"/>
    <w:uiPriority w:val="39"/>
    <w:rsid w:val="00D04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04DA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A209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6A209D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3A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2364">
          <w:marLeft w:val="0"/>
          <w:marRight w:val="24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mpus.unadmexico.mx/user/view.php?id=203&amp;course=1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Delia</dc:creator>
  <cp:keywords/>
  <dc:description/>
  <cp:lastModifiedBy>GUILLERMO VAZQUEZ OLIVA</cp:lastModifiedBy>
  <cp:revision>2</cp:revision>
  <dcterms:created xsi:type="dcterms:W3CDTF">2024-03-24T00:42:00Z</dcterms:created>
  <dcterms:modified xsi:type="dcterms:W3CDTF">2024-03-24T00:42:00Z</dcterms:modified>
</cp:coreProperties>
</file>