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0F2C1BE4" w:rsidR="00130717" w:rsidRPr="00130717" w:rsidRDefault="008B6E73" w:rsidP="00130717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sz w:val="28"/>
          <w:szCs w:val="28"/>
        </w:rPr>
      </w:pPr>
      <w:r w:rsidRPr="00130717">
        <w:rPr>
          <w:rFonts w:ascii="Arial" w:hAnsi="Arial" w:cs="Arial"/>
          <w:sz w:val="28"/>
          <w:szCs w:val="28"/>
        </w:rPr>
        <w:t xml:space="preserve">ASIGNATURA: </w:t>
      </w:r>
      <w:r w:rsidR="00A4740A" w:rsidRPr="00A4740A">
        <w:rPr>
          <w:rFonts w:ascii="Arial" w:hAnsi="Arial" w:cs="Arial"/>
          <w:sz w:val="28"/>
          <w:szCs w:val="28"/>
        </w:rPr>
        <w:t>BROMATOLOGÍA Y TÉCNICAS CULINARIAS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0892528" w14:textId="77777777" w:rsidR="00A4740A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ASESORA</w:t>
      </w:r>
      <w:r w:rsidR="00130717">
        <w:rPr>
          <w:rFonts w:ascii="Arial" w:hAnsi="Arial" w:cs="Arial"/>
          <w:b/>
          <w:bCs/>
          <w:sz w:val="28"/>
          <w:szCs w:val="28"/>
        </w:rPr>
        <w:t>:</w:t>
      </w:r>
    </w:p>
    <w:p w14:paraId="43A0101C" w14:textId="76863A2C" w:rsidR="007C03DB" w:rsidRDefault="00130717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A4740A">
        <w:rPr>
          <w:rFonts w:ascii="Arial" w:hAnsi="Arial" w:cs="Arial"/>
          <w:sz w:val="28"/>
          <w:szCs w:val="28"/>
        </w:rPr>
        <w:t xml:space="preserve"> </w:t>
      </w:r>
      <w:r w:rsidR="00A4740A" w:rsidRPr="00A4740A">
        <w:rPr>
          <w:rFonts w:ascii="Arial" w:hAnsi="Arial" w:cs="Arial"/>
          <w:sz w:val="28"/>
          <w:szCs w:val="28"/>
        </w:rPr>
        <w:t>LAURA DENISE LOPEZ BARRERA</w:t>
      </w:r>
      <w:hyperlink r:id="rId7" w:history="1"/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72EC2042" w14:textId="77777777" w:rsidR="006A209D" w:rsidRDefault="006A209D" w:rsidP="00D04DA7"/>
    <w:p w14:paraId="46B1F0ED" w14:textId="77777777" w:rsidR="006A209D" w:rsidRDefault="006A209D" w:rsidP="00D04DA7"/>
    <w:p w14:paraId="41DB1911" w14:textId="77777777" w:rsidR="00D04DA7" w:rsidRDefault="00D04DA7" w:rsidP="00D04DA7"/>
    <w:p w14:paraId="3B238DCC" w14:textId="77777777" w:rsidR="007C03DB" w:rsidRDefault="007C03DB" w:rsidP="00D04DA7"/>
    <w:p w14:paraId="0D5D8150" w14:textId="4CD8D219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INTRODUCCI</w:t>
      </w:r>
      <w:r w:rsidR="00130717">
        <w:rPr>
          <w:rFonts w:ascii="Arial" w:hAnsi="Arial" w:cs="Arial"/>
          <w:b/>
          <w:bCs/>
          <w:sz w:val="24"/>
          <w:szCs w:val="24"/>
        </w:rPr>
        <w:t>Ó</w:t>
      </w:r>
      <w:r w:rsidRPr="00C569EB">
        <w:rPr>
          <w:rFonts w:ascii="Arial" w:hAnsi="Arial" w:cs="Arial"/>
          <w:b/>
          <w:bCs/>
          <w:sz w:val="24"/>
          <w:szCs w:val="24"/>
        </w:rPr>
        <w:t>N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7FA67D" w14:textId="77777777" w:rsidR="00D04DA7" w:rsidRDefault="00D04DA7" w:rsidP="00D04DA7"/>
    <w:p w14:paraId="2B22DD68" w14:textId="77777777" w:rsidR="00D04DA7" w:rsidRDefault="00D04DA7" w:rsidP="00D04DA7"/>
    <w:p w14:paraId="7394AA02" w14:textId="77777777" w:rsidR="00D04DA7" w:rsidRDefault="00D04DA7" w:rsidP="00D04DA7"/>
    <w:p w14:paraId="294AF6A7" w14:textId="77777777" w:rsidR="00D04DA7" w:rsidRDefault="00D04DA7" w:rsidP="00D04DA7"/>
    <w:p w14:paraId="3BE53C1C" w14:textId="77777777" w:rsidR="00D04DA7" w:rsidRDefault="00D04DA7" w:rsidP="00D04DA7"/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DESARROLLO DE LA ACTIVIDAD</w:t>
      </w: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5964CA9A" w14:textId="0ABD4D64" w:rsidR="00D04DA7" w:rsidRDefault="00D04DA7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3854276F" w:rsidR="00D04DA7" w:rsidRDefault="00D04DA7" w:rsidP="00D04DA7">
      <w:pPr>
        <w:rPr>
          <w:rFonts w:ascii="Arial" w:hAnsi="Arial" w:cs="Arial"/>
        </w:rPr>
      </w:pPr>
    </w:p>
    <w:p w14:paraId="0F798D17" w14:textId="77777777" w:rsidR="004339A9" w:rsidRDefault="004339A9" w:rsidP="00D04DA7">
      <w:pPr>
        <w:rPr>
          <w:rFonts w:ascii="Arial" w:hAnsi="Arial" w:cs="Arial"/>
        </w:rPr>
      </w:pPr>
    </w:p>
    <w:p w14:paraId="759EFA0C" w14:textId="77777777" w:rsidR="006A209D" w:rsidRPr="00C569EB" w:rsidRDefault="006A209D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CONCLUSIONES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lastRenderedPageBreak/>
        <w:t>FUENTES DE CONSULTA</w:t>
      </w:r>
    </w:p>
    <w:p w14:paraId="20968143" w14:textId="77777777" w:rsidR="003D1E2A" w:rsidRDefault="003D1E2A"/>
    <w:sectPr w:rsidR="003D1E2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67B71" w14:textId="77777777" w:rsidR="00244F08" w:rsidRDefault="00244F08" w:rsidP="00D04DA7">
      <w:pPr>
        <w:spacing w:after="0" w:line="240" w:lineRule="auto"/>
      </w:pPr>
      <w:r>
        <w:separator/>
      </w:r>
    </w:p>
  </w:endnote>
  <w:endnote w:type="continuationSeparator" w:id="0">
    <w:p w14:paraId="6CDCAB6E" w14:textId="77777777" w:rsidR="00244F08" w:rsidRDefault="00244F08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1ACCA" w14:textId="77777777" w:rsidR="00244F08" w:rsidRDefault="00244F08" w:rsidP="00D04DA7">
      <w:pPr>
        <w:spacing w:after="0" w:line="240" w:lineRule="auto"/>
      </w:pPr>
      <w:r>
        <w:separator/>
      </w:r>
    </w:p>
  </w:footnote>
  <w:footnote w:type="continuationSeparator" w:id="0">
    <w:p w14:paraId="06B67461" w14:textId="77777777" w:rsidR="00244F08" w:rsidRDefault="00244F08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244F08"/>
    <w:rsid w:val="00281988"/>
    <w:rsid w:val="003C646E"/>
    <w:rsid w:val="003D1E2A"/>
    <w:rsid w:val="004339A9"/>
    <w:rsid w:val="006A209D"/>
    <w:rsid w:val="00761426"/>
    <w:rsid w:val="00776735"/>
    <w:rsid w:val="007C03DB"/>
    <w:rsid w:val="008B6E73"/>
    <w:rsid w:val="00921EF1"/>
    <w:rsid w:val="00A27F3C"/>
    <w:rsid w:val="00A4740A"/>
    <w:rsid w:val="00B2643B"/>
    <w:rsid w:val="00C253F1"/>
    <w:rsid w:val="00D04DA7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361&amp;course=8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4</cp:revision>
  <dcterms:created xsi:type="dcterms:W3CDTF">2023-10-14T20:01:00Z</dcterms:created>
  <dcterms:modified xsi:type="dcterms:W3CDTF">2024-04-12T02:14:00Z</dcterms:modified>
</cp:coreProperties>
</file>