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7439F0FD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BB7762" w:rsidRPr="00BB7762">
        <w:rPr>
          <w:rFonts w:ascii="Arial" w:hAnsi="Arial" w:cs="Arial"/>
          <w:sz w:val="28"/>
          <w:szCs w:val="28"/>
        </w:rPr>
        <w:t>Higiene y calidad alimentaria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21656F22" w:rsidR="006A209D" w:rsidRDefault="007E705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7056">
        <w:rPr>
          <w:rFonts w:ascii="Arial" w:hAnsi="Arial" w:cs="Arial"/>
          <w:sz w:val="28"/>
          <w:szCs w:val="28"/>
        </w:rPr>
        <w:t>Unidad 1. Fundamentos de Higiene y Calidad Alimentaria</w:t>
      </w:r>
    </w:p>
    <w:p w14:paraId="0573D82C" w14:textId="77777777" w:rsidR="007E7056" w:rsidRPr="007E7056" w:rsidRDefault="007E705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0B1A6C7E" w:rsidR="006A209D" w:rsidRDefault="007E705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7056">
        <w:rPr>
          <w:rFonts w:ascii="Arial" w:hAnsi="Arial" w:cs="Arial"/>
          <w:sz w:val="28"/>
          <w:szCs w:val="28"/>
        </w:rPr>
        <w:t>Autorreflexiones U1</w:t>
      </w:r>
    </w:p>
    <w:p w14:paraId="4530B1B8" w14:textId="77777777" w:rsidR="007E7056" w:rsidRDefault="007E7056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F75E4D7" w14:textId="77777777" w:rsidR="00BB7762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3A0101C" w14:textId="17E23DDE" w:rsidR="007C03DB" w:rsidRDefault="00BB7762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BB7762">
        <w:rPr>
          <w:rFonts w:ascii="Arial" w:hAnsi="Arial" w:cs="Arial"/>
          <w:sz w:val="28"/>
          <w:szCs w:val="28"/>
        </w:rPr>
        <w:t>YAZMIN VENCES ZAVALA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781EBF99" w:rsidR="008B6E73" w:rsidRPr="007E7056" w:rsidRDefault="008B6E73" w:rsidP="007E7056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2E1CBCF7" w14:textId="1A303241" w:rsidR="007E7056" w:rsidRPr="007E7056" w:rsidRDefault="007E7056" w:rsidP="007E705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E7056">
        <w:rPr>
          <w:rFonts w:ascii="Arial" w:hAnsi="Arial" w:cs="Arial"/>
          <w:sz w:val="28"/>
          <w:szCs w:val="28"/>
        </w:rPr>
        <w:t>03 de agosto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41DB1911" w14:textId="77777777" w:rsidR="00D04DA7" w:rsidRDefault="00D04DA7" w:rsidP="00D04DA7"/>
    <w:p w14:paraId="699EE3EF" w14:textId="77777777" w:rsidR="007E7056" w:rsidRDefault="007E7056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7A119EFA" w14:textId="77777777" w:rsidR="007E7056" w:rsidRPr="007E7056" w:rsidRDefault="007E7056" w:rsidP="007E7056">
      <w:pPr>
        <w:spacing w:line="276" w:lineRule="auto"/>
        <w:jc w:val="both"/>
        <w:rPr>
          <w:rFonts w:ascii="Arial" w:hAnsi="Arial" w:cs="Arial"/>
        </w:rPr>
      </w:pPr>
      <w:r w:rsidRPr="007E7056">
        <w:rPr>
          <w:rFonts w:ascii="Arial" w:hAnsi="Arial" w:cs="Arial"/>
        </w:rPr>
        <w:t>En la cadena de producción alimentaria, el nutriólogo desempeña un papel crucial en garantizar la calidad y seguridad de los alimentos. Su intervención no solo se centra en la evaluación nutricional de los productos, sino también en asegurar que se cumplan los estándares de higiene y control de calidad a lo largo de todo el proceso de producción. Desde la selección de ingredientes hasta el control de procesos y la capacitación del personal, el nutriólogo contribuye significativamente a la creación de alimentos saludables y seguros para el consumidor. Además, su trabajo en la implementación de normativas y en la innovación de productos permite la mejora continua en el ámbito alimentario, garantizando así el bienestar de la población y la conformidad con las regulaciones vigentes.</w:t>
      </w:r>
    </w:p>
    <w:p w14:paraId="57368F43" w14:textId="77777777" w:rsidR="00D04DA7" w:rsidRPr="007E7056" w:rsidRDefault="00D04DA7" w:rsidP="007E7056">
      <w:pPr>
        <w:spacing w:line="276" w:lineRule="auto"/>
        <w:jc w:val="both"/>
        <w:rPr>
          <w:rFonts w:ascii="Arial" w:hAnsi="Arial" w:cs="Arial"/>
        </w:rPr>
      </w:pPr>
    </w:p>
    <w:p w14:paraId="6322D5D4" w14:textId="77777777" w:rsidR="00D04DA7" w:rsidRPr="007E7056" w:rsidRDefault="00D04DA7" w:rsidP="007E7056">
      <w:pPr>
        <w:spacing w:line="276" w:lineRule="auto"/>
        <w:jc w:val="both"/>
        <w:rPr>
          <w:rFonts w:ascii="Arial" w:hAnsi="Arial" w:cs="Arial"/>
        </w:rPr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0F798D17" w14:textId="77777777" w:rsidR="004339A9" w:rsidRDefault="004339A9" w:rsidP="00D04DA7"/>
    <w:p w14:paraId="1C1A6F76" w14:textId="77777777" w:rsidR="007E7056" w:rsidRDefault="007E7056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66904AA8" w:rsidR="00D04DA7" w:rsidRPr="007E7056" w:rsidRDefault="007E7056" w:rsidP="007E7056">
      <w:pPr>
        <w:spacing w:line="276" w:lineRule="auto"/>
        <w:jc w:val="both"/>
        <w:rPr>
          <w:rFonts w:ascii="Arial" w:hAnsi="Arial" w:cs="Arial"/>
        </w:rPr>
      </w:pPr>
      <w:r w:rsidRPr="007E7056">
        <w:rPr>
          <w:rFonts w:ascii="Arial" w:hAnsi="Arial" w:cs="Arial"/>
        </w:rPr>
        <w:t>En conclusión, el nutriólogo juega un papel esencial en la cadena de producción alimentaria, abarcando múltiples aspectos que garantizan la calidad y la seguridad de los alimentos. Su labor va más allá de la simple evaluación nutricional, extendiéndose a la supervisión de los procesos de producción, el cumplimiento de normativas sanitarias, y la formación del personal involucrado. Mediante su contribución en la implementación de prácticas adecuadas de higiene y control de calidad, así como en la innovación y desarrollo de nuevos productos, el nutriólogo asegura que los alimentos no solo sean nutricionalmente equilibrados, sino también seguros para el consumo. Este enfoque integral y multidimensional refuerza la confianza del consumidor y promueve una alimentación saludable, cumpliendo con los estándares más rigurosos de la industria alimentaria.</w:t>
      </w:r>
    </w:p>
    <w:p w14:paraId="0D5FB146" w14:textId="77777777" w:rsidR="00D04DA7" w:rsidRPr="007E7056" w:rsidRDefault="00D04DA7" w:rsidP="007E7056">
      <w:pPr>
        <w:spacing w:line="276" w:lineRule="auto"/>
        <w:jc w:val="both"/>
        <w:rPr>
          <w:rFonts w:ascii="Arial" w:hAnsi="Arial" w:cs="Arial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7E7056">
      <w:pPr>
        <w:rPr>
          <w:rFonts w:ascii="Arial" w:hAnsi="Arial" w:cs="Arial"/>
          <w:b/>
          <w:bCs/>
          <w:sz w:val="24"/>
          <w:szCs w:val="24"/>
        </w:rPr>
      </w:pPr>
    </w:p>
    <w:p w14:paraId="0DCF3816" w14:textId="77777777" w:rsidR="007E7056" w:rsidRPr="00C569EB" w:rsidRDefault="007E7056" w:rsidP="007E7056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34D29CD" w14:textId="77777777" w:rsidR="002C15DB" w:rsidRPr="002C15DB" w:rsidRDefault="002C15DB" w:rsidP="007E7056">
      <w:pPr>
        <w:spacing w:line="276" w:lineRule="auto"/>
        <w:jc w:val="both"/>
        <w:rPr>
          <w:rFonts w:ascii="Arial" w:hAnsi="Arial" w:cs="Arial"/>
        </w:rPr>
      </w:pPr>
      <w:r w:rsidRPr="002C15DB">
        <w:rPr>
          <w:rFonts w:ascii="Arial" w:hAnsi="Arial" w:cs="Arial"/>
        </w:rPr>
        <w:t>Bahena, L. (2023, agosto 11). El papel de los nutricionistas en la industria alimentaria. THE FOOD TECH. https://thefoodtech.com/nutricion-y-salud/el-papel-de-los-nutricionistas-en-la-industria-alimentaria/</w:t>
      </w:r>
    </w:p>
    <w:p w14:paraId="4C1B2D6B" w14:textId="77777777" w:rsidR="002C15DB" w:rsidRPr="002C15DB" w:rsidRDefault="002C15DB" w:rsidP="007E7056">
      <w:pPr>
        <w:spacing w:line="276" w:lineRule="auto"/>
        <w:jc w:val="both"/>
        <w:rPr>
          <w:rFonts w:ascii="Arial" w:hAnsi="Arial" w:cs="Arial"/>
        </w:rPr>
      </w:pPr>
      <w:r w:rsidRPr="002C15DB">
        <w:rPr>
          <w:rFonts w:ascii="Arial" w:hAnsi="Arial" w:cs="Arial"/>
        </w:rPr>
        <w:t>UNADM. (s/f). Fundamentos de Higiene y calidad alimentaria. Unadmexico.mx. Recuperado el 18 de julio de 2024, de https://dmd.unadmexico.mx/contenidos/DCSBA/BLOQUE1/NA/04/NHCA/unidad_01/descargables/NHCA_U1_Contenido.pdf</w:t>
      </w:r>
    </w:p>
    <w:p w14:paraId="20968143" w14:textId="6712914A" w:rsidR="003D1E2A" w:rsidRPr="007E7056" w:rsidRDefault="002C15DB" w:rsidP="007E7056">
      <w:pPr>
        <w:spacing w:line="276" w:lineRule="auto"/>
        <w:jc w:val="both"/>
        <w:rPr>
          <w:rFonts w:ascii="Arial" w:hAnsi="Arial" w:cs="Arial"/>
        </w:rPr>
      </w:pPr>
      <w:r w:rsidRPr="007E7056">
        <w:rPr>
          <w:rFonts w:ascii="Arial" w:hAnsi="Arial" w:cs="Arial"/>
        </w:rPr>
        <w:t xml:space="preserve">Asociación Mexicana de Miembros de Facultades y Escuelas de Nutrición A.C. (AMMFEN). (s.f.). Campos profesionales. Recuperado de </w:t>
      </w:r>
      <w:hyperlink r:id="rId8" w:tgtFrame="_blank" w:history="1">
        <w:r w:rsidRPr="007E7056">
          <w:rPr>
            <w:rStyle w:val="Hipervnculo"/>
            <w:rFonts w:ascii="Arial" w:hAnsi="Arial" w:cs="Arial"/>
          </w:rPr>
          <w:t>https://www.ammfen.mx/campos-profesionales.aspx</w:t>
        </w:r>
      </w:hyperlink>
    </w:p>
    <w:p w14:paraId="75CD5330" w14:textId="7D7D0707" w:rsidR="002C15DB" w:rsidRPr="007E7056" w:rsidRDefault="002C15DB" w:rsidP="007E7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7E7056">
        <w:rPr>
          <w:rFonts w:ascii="Arial" w:hAnsi="Arial" w:cs="Arial"/>
        </w:rPr>
        <w:t>Respyn</w:t>
      </w:r>
      <w:proofErr w:type="spellEnd"/>
      <w:r w:rsidRPr="007E7056">
        <w:rPr>
          <w:rFonts w:ascii="Arial" w:hAnsi="Arial" w:cs="Arial"/>
        </w:rPr>
        <w:t xml:space="preserve">, U.A.N.L. (2016). EL ROL DEL NUTRICIONISTA EN LA INDUSTRIA ALIMENTARIA: EL CASO DE COSTA RICA. Revista de Salud Pública y Nutrición, 7(1), 184-193. Recuperado de </w:t>
      </w:r>
      <w:hyperlink r:id="rId9" w:tgtFrame="_blank" w:history="1">
        <w:r w:rsidRPr="007E7056">
          <w:rPr>
            <w:rStyle w:val="Hipervnculo"/>
            <w:rFonts w:ascii="Arial" w:hAnsi="Arial" w:cs="Arial"/>
          </w:rPr>
          <w:t>https://respyn.uanl.mx/index.php/respyn/article/download/184/166</w:t>
        </w:r>
      </w:hyperlink>
    </w:p>
    <w:sectPr w:rsidR="002C15DB" w:rsidRPr="007E705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49068" w14:textId="77777777" w:rsidR="00A578A7" w:rsidRDefault="00A578A7" w:rsidP="00D04DA7">
      <w:pPr>
        <w:spacing w:after="0" w:line="240" w:lineRule="auto"/>
      </w:pPr>
      <w:r>
        <w:separator/>
      </w:r>
    </w:p>
  </w:endnote>
  <w:endnote w:type="continuationSeparator" w:id="0">
    <w:p w14:paraId="501F83C7" w14:textId="77777777" w:rsidR="00A578A7" w:rsidRDefault="00A578A7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2A0BE" w14:textId="77777777" w:rsidR="00A578A7" w:rsidRDefault="00A578A7" w:rsidP="00D04DA7">
      <w:pPr>
        <w:spacing w:after="0" w:line="240" w:lineRule="auto"/>
      </w:pPr>
      <w:r>
        <w:separator/>
      </w:r>
    </w:p>
  </w:footnote>
  <w:footnote w:type="continuationSeparator" w:id="0">
    <w:p w14:paraId="3C860909" w14:textId="77777777" w:rsidR="00A578A7" w:rsidRDefault="00A578A7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81988"/>
    <w:rsid w:val="002C15DB"/>
    <w:rsid w:val="003C646E"/>
    <w:rsid w:val="003D1E2A"/>
    <w:rsid w:val="004339A9"/>
    <w:rsid w:val="00544A69"/>
    <w:rsid w:val="00597D5F"/>
    <w:rsid w:val="006A209D"/>
    <w:rsid w:val="00761426"/>
    <w:rsid w:val="00776735"/>
    <w:rsid w:val="007C03DB"/>
    <w:rsid w:val="007E7056"/>
    <w:rsid w:val="008B6E73"/>
    <w:rsid w:val="00921EF1"/>
    <w:rsid w:val="00A27F3C"/>
    <w:rsid w:val="00A578A7"/>
    <w:rsid w:val="00B2643B"/>
    <w:rsid w:val="00BB7762"/>
    <w:rsid w:val="00C253F1"/>
    <w:rsid w:val="00D04DA7"/>
    <w:rsid w:val="00EB4020"/>
    <w:rsid w:val="00E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C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mfen.mx/campos-profesionale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spyn.uanl.mx/index.php/respyn/article/download/184/16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2024-08-03T22:22:00Z</dcterms:created>
  <dcterms:modified xsi:type="dcterms:W3CDTF">2024-08-03T22:22:00Z</dcterms:modified>
</cp:coreProperties>
</file>