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1BCD" w14:textId="1A3C7054" w:rsidR="00195D7C" w:rsidRPr="007D5B52" w:rsidRDefault="00195D7C" w:rsidP="00195D7C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7D5B52">
        <w:rPr>
          <w:rFonts w:ascii="Times New Roman" w:eastAsia="Times New Roman" w:hAnsi="Times New Roman" w:cs="Times New Roman"/>
          <w:lang w:eastAsia="es-MX"/>
        </w:rPr>
        <w:instrText xml:space="preserve"> INCLUDEPICTURE "/var/folders/bq/wvwfmv_x6bxb8_vgt5gjny9w0000gn/T/com.microsoft.Word/WebArchiveCopyPasteTempFiles/page1image16850816" \* MERGEFORMATINET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731254A" wp14:editId="037040FB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 w:rsidR="00C8594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Segundo Examen - Parcial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</w:p>
    <w:p w14:paraId="402FF36D" w14:textId="677C29CA" w:rsidR="007D5B52" w:rsidRPr="00B26BC3" w:rsidRDefault="00195D7C" w:rsidP="00B26B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2DE00102" w14:textId="77777777" w:rsidR="00B26BC3" w:rsidRDefault="00B26BC3" w:rsidP="00B26BC3"/>
    <w:p w14:paraId="05936DFD" w14:textId="28889794" w:rsidR="00B26BC3" w:rsidRPr="005751AB" w:rsidRDefault="00464672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Las hormigas</w:t>
      </w:r>
      <w:r w:rsidR="0063360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 xml:space="preserve"> del mar rojo</w:t>
      </w:r>
      <w:r w:rsidR="00B26BC3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3EF4899" w14:textId="77777777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2D86360" w14:textId="3940DF02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En el mar rojo, hay una colonia de hormigas, que antes de esperar el invierno se preparan para el duro frío.</w:t>
      </w:r>
    </w:p>
    <w:p w14:paraId="19790FDF" w14:textId="489BFB65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Para esto, construyen su nueva civilización, la cual es manejada por la hormiga reina, que controla telepáticamente a todos sus súbditos.</w:t>
      </w:r>
    </w:p>
    <w:p w14:paraId="3B1B14B0" w14:textId="77777777" w:rsidR="00240E9B" w:rsidRDefault="00240E9B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7559C46F" w14:textId="43A06FC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La hormiga reina le indica a cada hormiga la acción que debe realizar, la cual elije aleatoriamente. Hay 4 (cuatro) tipos de acciones:</w:t>
      </w:r>
    </w:p>
    <w:p w14:paraId="463FD2B6" w14:textId="6654595A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-Juntar Hojas</w:t>
      </w:r>
    </w:p>
    <w:p w14:paraId="0FFFE080" w14:textId="35EFF179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-Juntar comida</w:t>
      </w:r>
    </w:p>
    <w:p w14:paraId="5A959C13" w14:textId="6F53FB9B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-Juntar palitos</w:t>
      </w:r>
    </w:p>
    <w:p w14:paraId="1E0E7997" w14:textId="74276794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-Juntar piedritas</w:t>
      </w:r>
    </w:p>
    <w:p w14:paraId="51466390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40A75E37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A la par, cada hormiga a la hora de realizar la acción, aleatoriamente, obtiene la cantidad de los insumos juntados, que pueden ir de 1 a 6.</w:t>
      </w:r>
    </w:p>
    <w:p w14:paraId="0782F461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0ACA582F" w14:textId="34B54F50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Cada hormiga finaliza (puede terminar su trabajo) cuando por lo menos uno de los insumos supera las 100 unidades juntadas.</w:t>
      </w:r>
    </w:p>
    <w:p w14:paraId="20BA7A7E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F1D1E29" w14:textId="7E9DF91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cantidad de hormigas que trabajan, </w:t>
      </w:r>
      <w:r w:rsidR="006F0499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debe poder elegir por teclado, antes de que comiencen a trabajar, mediante un </w:t>
      </w:r>
      <w:r w:rsidR="006F0499">
        <w:rPr>
          <w:rFonts w:ascii="garamond" w:eastAsia="Times New Roman" w:hAnsi="garamond" w:cs="Times New Roman"/>
          <w:sz w:val="36"/>
          <w:szCs w:val="36"/>
          <w:lang w:eastAsia="es-MX"/>
        </w:rPr>
        <w:lastRenderedPageBreak/>
        <w:t xml:space="preserve">menú en pantalla, y el compartimiento debe ser mediante memoria compartida </w:t>
      </w:r>
      <w:proofErr w:type="spellStart"/>
      <w:r w:rsidR="006F0499">
        <w:rPr>
          <w:rFonts w:ascii="garamond" w:eastAsia="Times New Roman" w:hAnsi="garamond" w:cs="Times New Roman"/>
          <w:sz w:val="36"/>
          <w:szCs w:val="36"/>
          <w:lang w:eastAsia="es-MX"/>
        </w:rPr>
        <w:t>ó</w:t>
      </w:r>
      <w:proofErr w:type="spellEnd"/>
      <w:r w:rsidR="006F0499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cola de mensaje, donde se debe informar a la hormiga reina.</w:t>
      </w:r>
    </w:p>
    <w:p w14:paraId="260DF931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011D84ED" w14:textId="1E2520A6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puede contar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con un array (arreglo) de estructuras, en la que cada estructura cuenta con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cada insumo y la descripción del insumo, o puede manejarse</w:t>
      </w:r>
      <w:r w:rsidR="009452E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con/sin array/estructuras (mismo archivos si lo desea)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 </w:t>
      </w:r>
    </w:p>
    <w:p w14:paraId="64812D72" w14:textId="77777777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FF9CD17" w14:textId="7F6D1DD0" w:rsidR="004B4D41" w:rsidRDefault="004B4D41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La hormiga Reina, también es la que informa cuando la hormiga obrera termino sus tareas. Y cuando todas terminaron su trabajo.</w:t>
      </w:r>
    </w:p>
    <w:p w14:paraId="59128EC1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37FB5835" w14:textId="648DC73F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Para comunicar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hormiga reina con las hormigas súbditas 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>puede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/debe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utilizar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 cola de mensajes (</w:t>
      </w:r>
      <w:r w:rsidR="00F372C8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por ejemplo </w:t>
      </w:r>
      <w:proofErr w:type="spellStart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MSJ_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HORMIGA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+i</w:t>
      </w:r>
      <w:proofErr w:type="spellEnd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4073B7C7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72B501A2" w14:textId="01BBB7E8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3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00ms 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debe informar la hormiga reina, una nueva acción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70A282F8" w14:textId="77777777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25E34EC" w14:textId="586A93B8" w:rsidR="00B26BC3" w:rsidRDefault="004B4D41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Tanto la hormiga reina como las hormigas deben informar todo lo que va sucediendo, y el stock de lo juntado.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C45EA61" w14:textId="77777777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2062924F" w14:textId="0093AC4E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Usar los eventos que crea necesario. </w:t>
      </w:r>
    </w:p>
    <w:p w14:paraId="67DF3E44" w14:textId="4815948E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0EE27D3C" w14:textId="77777777" w:rsidR="004B4D41" w:rsidRDefault="004B4D41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4778ABD8" w14:textId="4F548673" w:rsidR="004B4D41" w:rsidRDefault="004B4D41" w:rsidP="004B4D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4B4D41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Si utiliza memoria dinámica debe liberar la memoria!</w:t>
      </w:r>
    </w:p>
    <w:p w14:paraId="249AAB93" w14:textId="4E481783" w:rsidR="00C76675" w:rsidRPr="004B4D41" w:rsidRDefault="00C76675" w:rsidP="004B4D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Utilizar memoria compartida o un bucle, para siempre poder realizar las inicializaciones correspondientes, y no depender de correr un proceso determinado primero.</w:t>
      </w:r>
    </w:p>
    <w:p w14:paraId="7132331E" w14:textId="1F7B46E2" w:rsidR="00B26BC3" w:rsidRDefault="00B26BC3" w:rsidP="00852626">
      <w:pPr>
        <w:shd w:val="clear" w:color="auto" w:fill="FFFFFF"/>
        <w:spacing w:before="100" w:beforeAutospacing="1" w:after="100" w:afterAutospacing="1"/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Makefile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con la estructura de archivos vista en la cursada.</w:t>
      </w:r>
    </w:p>
    <w:sectPr w:rsidR="00B26BC3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8FEDD" w14:textId="77777777" w:rsidR="003D7C52" w:rsidRDefault="003D7C52" w:rsidP="007D5B52">
      <w:r>
        <w:separator/>
      </w:r>
    </w:p>
  </w:endnote>
  <w:endnote w:type="continuationSeparator" w:id="0">
    <w:p w14:paraId="7AE43E31" w14:textId="77777777" w:rsidR="003D7C52" w:rsidRDefault="003D7C52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5BE4" w14:textId="77777777" w:rsidR="003D7C52" w:rsidRDefault="003D7C52" w:rsidP="007D5B52">
      <w:r>
        <w:separator/>
      </w:r>
    </w:p>
  </w:footnote>
  <w:footnote w:type="continuationSeparator" w:id="0">
    <w:p w14:paraId="2404D31B" w14:textId="77777777" w:rsidR="003D7C52" w:rsidRDefault="003D7C52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15D"/>
    <w:multiLevelType w:val="multilevel"/>
    <w:tmpl w:val="7A3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47D4"/>
    <w:multiLevelType w:val="multilevel"/>
    <w:tmpl w:val="8B3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711524">
    <w:abstractNumId w:val="0"/>
  </w:num>
  <w:num w:numId="2" w16cid:durableId="117217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55296"/>
    <w:rsid w:val="00090C9A"/>
    <w:rsid w:val="000F47D7"/>
    <w:rsid w:val="00195D7C"/>
    <w:rsid w:val="00240E9B"/>
    <w:rsid w:val="002F16D2"/>
    <w:rsid w:val="003D19C1"/>
    <w:rsid w:val="003D6677"/>
    <w:rsid w:val="003D7C52"/>
    <w:rsid w:val="004237B0"/>
    <w:rsid w:val="00464672"/>
    <w:rsid w:val="004A7D34"/>
    <w:rsid w:val="004B4D41"/>
    <w:rsid w:val="005751AB"/>
    <w:rsid w:val="005F4CAB"/>
    <w:rsid w:val="00612ADE"/>
    <w:rsid w:val="0063360B"/>
    <w:rsid w:val="006F0499"/>
    <w:rsid w:val="007D5B52"/>
    <w:rsid w:val="00852626"/>
    <w:rsid w:val="008A41AC"/>
    <w:rsid w:val="00937201"/>
    <w:rsid w:val="009452E4"/>
    <w:rsid w:val="00962F89"/>
    <w:rsid w:val="00A3557F"/>
    <w:rsid w:val="00AE3CBC"/>
    <w:rsid w:val="00B26BC3"/>
    <w:rsid w:val="00C76675"/>
    <w:rsid w:val="00C85944"/>
    <w:rsid w:val="00D94C42"/>
    <w:rsid w:val="00F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E3CB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  <w:style w:type="character" w:customStyle="1" w:styleId="Ttulo5Car">
    <w:name w:val="Título 5 Car"/>
    <w:basedOn w:val="Fuentedeprrafopredeter"/>
    <w:link w:val="Ttulo5"/>
    <w:uiPriority w:val="9"/>
    <w:rsid w:val="00AE3CBC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AE3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13</cp:revision>
  <dcterms:created xsi:type="dcterms:W3CDTF">2023-06-03T19:53:00Z</dcterms:created>
  <dcterms:modified xsi:type="dcterms:W3CDTF">2023-06-03T20:14:00Z</dcterms:modified>
</cp:coreProperties>
</file>