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1B5F"/>
          <w:sz w:val="52"/>
          <w:szCs w:val="52"/>
        </w:rPr>
        <w:t xml:space="preserve">WORLD FORGE: OVERKILL EDITION</w:t>
      </w:r>
    </w:p>
    <w:p>
      <w:pPr>
        <w:spacing w:before="10" w:after="1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Development Roadmap — Addendum</w:t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Voxel Spawning System: Phase 3 &amp; Phase 4 Task Integration</w:t>
      </w:r>
    </w:p>
    <w:p>
      <w:pPr>
        <w:pBdr>
          <w:bottom w:val="single" w:color="CCCCCC" w:sz="4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Merge into existing Phase 3 and Phase 4 task lists in the WorldForge Development Roadmap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WHEN TO IMPLEMENT VSS — Your Current Situation</w:t>
      </w:r>
    </w:p>
    <w:p>
      <w:pPr>
        <w:pBdr>
          <w:top w:val="single" w:color="D69E2E" w:sz="4"/>
          <w:bottom w:val="single" w:color="D69E2E" w:sz="4"/>
          <w:left w:val="single" w:color="D69E2E" w:sz="24" w:space="10"/>
          <w:right w:val="single" w:color="D69E2E" w:sz="4"/>
        </w:pBdr>
        <w:shd w:fill="FFFFF0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44210"/>
          <w:sz w:val="20"/>
          <w:szCs w:val="20"/>
        </w:rPr>
        <w:t xml:space="preserve">YOU ARE HERE: Phase 3B-H finishing up + Phase V visuals backfill running in parallel.</w:t>
      </w:r>
    </w:p>
    <w:p>
      <w:pPr>
        <w:spacing w:before="0" w:after="0"/>
      </w:pPr>
      <w:r>
        <w:t xml:space="preserve"/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The VSS has one hard dependency and two soft dependencies. The hard dependency is on V-H being complete with PlaceVoxelBlock calling the real Voxel Plugin API. The soft dependencies are on Phase 3B systems being stable for caravan and market visuals.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Based on Your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V-H complete: PlaceVoxelBlock calling real Voxel Plugin API (not stub)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HARD -- VSS cannot show construction stages without this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 are currently doing Phase V. Complete V-H first.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3B-H complete and compiled: UOverworldSubsystem (caravans), UWorldEconomySimulation (market data)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SOFT -- VSS works without these but caravan/market drivers will be stubs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 are currently finishing this. Complete it first.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V-A through V-G complete: camera, terrain, sprites, debug overlays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SOFT -- VSS visuals need a rendered world to appear 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 are doing this now in parallel.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Your Implementation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3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Now (current)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Finish Phase 3B-H (sections B through H1/H2)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gate -- just complete 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Now (parallel)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Finish Phase V-A through V-G (camera, terrain, sky, actors, sprites, debug)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gate -- just complete 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 after both above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V-H: wire PlaceVoxelBlock to real Voxel Plugin API. Block should appear on screen.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V-H must produce visible voxel blocks before VSS Step 7 (ConstructionVisualDriver) works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I (already in your 3BH doc)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Hybrid Build System: prefab + custom draw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Requires V-H to be real (same gate as VSS)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THEN: VSS Phase 3 (10 steps from VSS doc)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UVoxelSpawnSubsystem, all drivers, save/load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Requires: Phase 3B-H compile-clean + V-H real blocks + Phase V-A to V-G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4 (future)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Advanced city districts, destruction anims, cosmic post-process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Phase 3 content complete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DO NOT start VSS while V-H is still a stub (PlaceVoxelBlock only logging, not calling VoxelPlugin). Section V-H specifically says: PlaceVoxelBlock must call the real Voxel Plugin API and blocks must appear on screen. VSS Step 7 (UConstructionVisualDriver) depends on this being real.</w:t>
      </w:r>
    </w:p>
    <w:p>
      <w:pPr>
        <w:spacing w:before="0" w:after="0"/>
      </w:pPr>
      <w:r>
        <w:t xml:space="preserve"/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The good news: VSS Steps 1-6 (data types, DataAsset, SettlementManager hook, subsystem shell, building HISM, biome props) can all be done before V-H is real. Only Step 7 onward needs real voxel blocks. You can start VSS Steps 1-6 as soon as Phase 3B-H is compile-clean.</w:t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Phase 3 Roadmap Tasks — VSS Addition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Insert these tasks into the Phase 3 task list in the Development Roadmap, after the existing Section H (Commander's Desk) tasks and Section I (Hybrid Build System) tasks. These are Phase 3 additions — not rewrites of existing Phase 3 tasks.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New Phase 3 Tasks: Voxel Spawning System (VSS)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Prerequisites (Do Before VSS Step 1)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VSS-P1. Confirm V-H is complete: PlaceVoxelBlock() calls real Voxel Plugin API and blocks appear on screen. If still logging only, complete V-H before proceeding.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VSS-P2. Confirm Phase 3B-H compile-clean: UOverworldSubsystem, UDiplomacySubsystem, UNavalSystem, UCosmicSimulationSubsystem all compile and log Initialized on Play.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VSS-P3. Confirm BRANCH_VISUALS = 13 constant added to WorldForgeTags.h.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Step 1 — WorldForgeDataTypes.h + WorldForgeTags.h Additions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VSS-1a. Append FVoxelSpawnRecord struct to WorldForgeDataTypes.h (SimEntityTag, GridCell, WorldPos, Rotation, Scale, InstanceIdx, SettlementID, bIsProp, bIsBlackMarket).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VSS-1b. Append FVSSSaveState struct to WorldForgeDataTypes.h (TArray&lt;FVoxelSpawnRecord&gt; SpawnRecords).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VSS-1c. Add static constexpr int32 BRANCH_VISUALS = 13 to WorldForgeTags.h.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VSS-1d. Build: zero errors. Commit: "VSS Step 1: data types and BRANCH_VISUALS"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Step 2 — UDA_VoxelVisualRuleSet DataAsset Class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VSS-2a. Create DA_VoxelVisualRuleSet.h/.cpp in Source/WorldForge/Visual/ with FBuildingVisualRule, FBiomePropRule structs and UDA_VoxelVisualRuleSet UPrimaryDataAsset class.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VSS-2b. Build: zero errors.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VSS-2c. In UE5 editor: create Content/WorldForge/Visual/RuleSets/DA_VisualRules_Default.uasset. Assign at least one building rule: WorldForge.Building.Stockpile -&gt; any cube mesh.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VSS-2d. Create DA_VisualRules_Dwarf.uasset with Dwarf race visual rules.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VSS-2e. Commit: "VSS Step 2: UDA_VoxelVisualRuleSet DataAsset"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Step 3 — SettlementManager Dirty Flag Hook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VSS-3a. Add SetVisualDirty/IsVisualDirty/ClearVisualDirty to SettlementManager.h and .cpp (3 new methods, ~12 lines).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VSS-3b. Add SetVisualDirty(SettlementID) at end of AddBuilding() in SettlementManager.cpp.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VSS-3c. Build: zero errors. No new log warnings. Commit: "VSS Step 3: SettlementManager dirty flag hook"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Step 4 — UVoxelSpawnSubsystem Shell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VSS-4a. Create VoxelSpawnSubsystem.h/.cpp in Source/WorldForge/Visual/.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VSS-4b. Add ProcessorManager hook: cache VSS in Initialize(), call VSS-&gt;OnSimStep() after FlushPendingEvents() in RunStep().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VSS-4c. Build + Play: verify [VSS] Initialized appears in Output Log. Commit: "VSS Step 4: UVoxelSpawnSubsystem shell + ProcessorManager hook"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Step 5 — USettlementVisualManager + HISM Building Spawn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VSS-5a. Create SettlementVisualManager.h/.cpp. Wire to GetOrCreateManager() in UVoxelSpawnSubsystem.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VSS-5b. Implement RebuildBuildingVisuals(): query SM-&gt;GetSettlement()-&gt;Buildings, look up mesh from DataAsset, place HISM instances at grid positions snapped to terrain surface.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VSS-5c. Test: call ForceRebuildSettlement(0) from Blueprint. Verify building meshes appear at colony grid positions. Commit: "VSS Step 5: USettlementVisualManager + HISM building spawn"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Step 6 — UBiomePropSpawner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VSS-6a. Create BiomePropSpawner.h/.cpp. Implement SpawnBiomeProps() using UWorldForgeRNG Branch 13. Scatter N props across settlement grid, skip occupied cells.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VSS-6b. Wire InitializeSettlementVisuals() call in BP_ColonyManager BeginPlay after StartSimulation().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VSS-6c. Test: Play twice with same seed. Verify identical prop positions. Commit: "VSS Step 6: UBiomePropSpawner -- deterministic terrain props"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Step 7 — UConstructionVisualDriver (Requires V-H real)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VSS-7a. Create ConstructionVisualDriver.h/.cpp. Map FActiveBuildTask.Progress to 4-stage construction mesh (0-25%=Foundation, 25-50%=Scaffold, 50-85%=Partial, 85-100%=Complete).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VSS-7b. Subscribe to BuildingCompleted EventBus event -&gt; swap to final mesh + fire NS_ConstructionDust Niagara.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VSS-7c. Test: start a building. Verify foundation -&gt; scaffold -&gt; partial -&gt; complete visual progression. Commit: "VSS Step 7: UConstructionVisualDriver"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Step 8 — UMarketVisualDriver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VSS-8a. Create MarketVisualDriver.h/.cpp. Read EconSim-&gt;GetMarketReport(SID) every 50 steps. Scale HISM stall count to active market count. Set Niagara SpawnRate parameter.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VSS-8b. Toggle black market hidden stall HISM visibility based on FMarketPrice.BlackMarketPrice &gt; 0.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VSS-8c. Test: advance economy 5+ in-game years. Verify market density changes. Trigger black market. Verify hidden stall appears. Commit: "VSS Step 8: UMarketVisualDriver"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Step 9 — UCaravanVisualDriver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VSS-9a. Create CaravanVisualDriver.h/.cpp. Subscribe to CaravanDispatched and CaravanArrived EventBus events.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VSS-9b. Implement SpawnCaravanActor() and DespawnCaravanActor(). Move actor along USplineRoadManager spline each step.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VSS-9c. Test: dispatch a caravan. Verify actor appears, moves along spline, despawns on arrival. Commit: "VSS Step 9: UCaravanVisualDriver"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Step 10 — Save/Load Integration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VSS-10a. Add FVSSSaveState VSSState to WorldForgeSaveGame.h.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VSS-10b. Add GetVSSSaveState() / RestoreVSSFromSave() blocks to SaveSubsystem.cpp.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VSS-10c. Test: save at Year 10 with buildings, props, market visuals active. Load. Verify all visuals appear in correct positions from spawn records.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VSS-10d. Commit: "VSS Phase 3 complete: simulation-driven visual layer, save/load verified"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Phase 3 VSS Milestone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rPr>
          <w:tblHeader/>
        </w:trPr>
        <w:tc>
          <w:tcPr>
            <w:tcW w:type="dxa" w:w="8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VSS Phase 3 Complete When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Buildings spawn/despawn on construction events and match FSettlementState.Buildings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Population tier (Village/Town/City) changes layout density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Biome props scatter identically on same seed, different positions on different seed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Construction stage visuals (foundation → complete) match FActiveBuildTask.Progress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 stall density reflects economy pressure (updated every 50 steps)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Black market hidden stall appears when FMarketPrice.BlackMarketPrice &gt; 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Caravan actor spawns, moves along spline, despawns on arrival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Collapse ruins replace building ISMs on CivCollapsed event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Year 10 save/load: all visuals restore from FVoxelSpawnRecord entries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VSS code writes to any simulation struct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Phase 4 Roadmap Tasks — VSS Advanced Addition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Insert these tasks into the Phase 4 task list in the Development Roadmap, in a new subsection after the existing race and magic system tasks. These are Phase 4 additions only.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New Phase 4 Tasks: Advanced VSS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Phase 4A — Metropolis Tier City Generation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VSS-4A-1. Implement Metropolis density tier (Population 201+). Multi-block district layout algorithm using RNG Branch 13. Street grid generation between building clusters.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VSS-4A-2. Add multi-story building variants to UDA_VoxelVisualRuleSet for races that support tall structures (High Elf towers, Dwarf multi-level forges).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VSS-4A-3. Commerce district, residential district, and industrial district clustering based on building types.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Phase 4B — Building Destruction Animations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VSS-4B-1. Implement NS_CollapseRubble Niagara system: buildings explode into rubble pieces on CivCollapsed event before being replaced with rubble ISM instances.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VSS-4B-2. Rubble scatters deterministically using RNG Branch 13 so the same collapse always looks the same.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VSS-4B-3. Fire NS_CollapseRubble at each building HISM instance position sequentially with a 0.5 second delay between buildings.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Phase 4C — Economic Animation Sync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VSS-4C-1. Track FMarketPrice.OfficialPrice delta rate per step. Use this as the market animation intensity multiplier rather than the static price level.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VSS-4C-2. Rapidly rising prices = frantic market animation. Collapsing prices = market slowing down visually.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VSS-4C-3. Currency freefall (FCurrencyTrustState.bInFreefall) triggers territory border mesh animation change and ambient sound trigger.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Phase 4D — Sky Biome Structures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VSS-4D-1. Tidecaller and Sky biome tiles use inverted Z placement. UBiomePropSpawner spawns underwater kelp forests, deep sea props at negative Z levels.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VSS-4D-2. Sky Anchor outpost type (EOutpostType::SkyAnchor) spawns floating platform mesh + anchor chain spline meshes using USplineRoadManager.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VSS-4D-3. Underwater colony: buildings placed at ElevationLayer &lt; 0 using FNavCell.ElevationLayer once Section G3 (deferred nav change) is implemented.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Phase 4E — Cosmic Entity Visual Influence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VSS-4E-1. When UCosmicSimulationSubsystem entity reaches Active status, apply a post-process material parameter blend on the settlement camera zone.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VSS-4E-2. Commerce domain entity: golden tint, floating particle motes near market buildings.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VSS-4E-3. War/fear domain entity: desaturated tint, smoke particles rising from barracks and walls.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VSS-4E-4. Domain effects use EntityTag from FCosmicEntityState.DomainTags to select the correct post-process preset from UDA_VoxelVisualRuleSet.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VSS Phase 4F — Multi-Race Settlement Overlays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VSS-4F-1. When two races coexist in one settlement, select visual rule set based on dominant race (highest population count of each race type).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VSS-4F-2. Mixed settlements show cultural blend: core buildings use dominant race rules, peripheral/new buildings use minority race rules based on who built them.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VSS-4F-3. Diplomatic tension (relationship &lt; -50) adds visible fortification props between districts.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Phase 4 VSS Milestone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rPr>
          <w:tblHeader/>
        </w:trPr>
        <w:tc>
          <w:tcPr>
            <w:tcW w:type="dxa" w:w="8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VSS Phase 4 Complete When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Metropolis density tier (Population 201+) shows district clustering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Building destruction animation plays on CivCollapsed before rubble placement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 animation rate tracks FMarketPrice delta velocity not static level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Tidecaller settlement shows underwater props at negative Z levels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Active cosmic entity applies post-process zone to settlement camera area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Multi-race settlements show mixed visual rule sets by builder race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Integration Summary: Where to Insert in Existing Docs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Insert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Insert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GDD v6.1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Section 16.3 Key Classes Quick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full content of the GDD Section 17 Addendum 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GDD v6.1 Section 16.3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3 rows to the Key Classes 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UVoxelSpawnSubsystem, UDA_VoxelVisualRuleSet, USettlementVisualManager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Development Roadmap Phase 3 task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Section I (Hybrid Build System) tasks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VSS Prerequisites through VSS Step 10 and VSS Phase 3 Milestone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Development Roadmap Phase 4 task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subsection after existing race and magic tasks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VSS Phase 4A through 4F tasks and VSS Phase 4 Milestone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Development Roadmap Phase 3 milestone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to Phase 3 completion criteria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VSS Phase 3 complete: simulation-driven visual layer, save/load verified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Development Roadmap Phase 4 milestone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to Phase 4 completion criteria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Advanced VSS: city districts, destruction anims, cosmic influence zones</w:t>
            </w:r>
          </w:p>
        </w:tc>
      </w:tr>
    </w:tbl>
    <w:p>
      <w:r>
        <w:br w:type="page"/>
      </w:r>
    </w:p>
    <w:sectPr>
      <w:foot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WorldForge Roadmap Addendum — VSS Phase 3 &amp; Phase 4 Tasks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D1B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056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2026-03-23T01:05:57.013Z</dcterms:created>
  <dcterms:modified xsi:type="dcterms:W3CDTF">2026-03-23T01:05:57.013Z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