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Th">
    <w:altName w:val="Arial"/>
    <w:charset w:val="01"/>
    <w:family w:val="auto"/>
    <w:pitch w:val="variable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8.5pt;height:18.5pt;visibility:visible;mso-wrap-style:square" o:bullet="t">
        <v:imagedata r:id="rId1" o:title="" croptop="9767f" cropbottom="6976f"/>
      </v:shape>
    </w:pict>
  </w:numPicBullet>
  <w:abstractNum w:abstractNumId="0" w15:restartNumberingAfterBreak="0">
    <w:nsid w:val="121155E1"/>
    <w:multiLevelType w:val="multilevel"/>
    <w:tmpl w:val="B10A5E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8B4435"/>
    <w:multiLevelType w:val="multilevel"/>
    <w:tmpl w:val="C43EF5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A856E5C"/>
    <w:multiLevelType w:val="multilevel"/>
    <w:tmpl w:val="13FA9E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A56375E"/>
    <w:multiLevelType w:val="hybridMultilevel"/>
    <w:tmpl w:val="AC4C7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B7006"/>
    <w:multiLevelType w:val="hybridMultilevel"/>
    <w:tmpl w:val="8D3244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EC19A0"/>
    <w:multiLevelType w:val="multilevel"/>
    <w:tmpl w:val="78C8F4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right"/>
      <w:pPr>
        <w:ind w:left="18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92D0A13"/>
    <w:multiLevelType w:val="hybridMultilevel"/>
    <w:tmpl w:val="342C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E36FAC"/>
    <w:multiLevelType w:val="hybridMultilevel"/>
    <w:tmpl w:val="E08CE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2F1711"/>
    <w:multiLevelType w:val="multilevel"/>
    <w:tmpl w:val="78C8F4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right"/>
      <w:pPr>
        <w:ind w:left="18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4502545"/>
    <w:multiLevelType w:val="hybridMultilevel"/>
    <w:tmpl w:val="05F87770"/>
    <w:lvl w:ilvl="0" w:tplc="5F384B3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F032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8DE3A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AB6FF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B438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16FF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7E4C4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D239C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9C871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7A2705A3"/>
    <w:multiLevelType w:val="hybridMultilevel"/>
    <w:tmpl w:val="EB52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4359C"/>
    <w:multiLevelType w:val="multilevel"/>
    <w:tmpl w:val="E4481E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F672C6"/>
    <w:multiLevelType w:val="multilevel"/>
    <w:tmpl w:val="D53CEC2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7C1805AE"/>
    <w:multiLevelType w:val="hybridMultilevel"/>
    <w:tmpl w:val="09242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A36E7"/>
    <w:multiLevelType w:val="multilevel"/>
    <w:tmpl w:val="F59023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DEF0552"/>
    <w:multiLevelType w:val="multilevel"/>
    <w:tmpl w:val="AB962F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7166628">
    <w:abstractNumId w:val="11"/>
  </w:num>
  <w:num w:numId="2" w16cid:durableId="1668165823">
    <w:abstractNumId w:val="5"/>
  </w:num>
  <w:num w:numId="3" w16cid:durableId="1725372104">
    <w:abstractNumId w:val="14"/>
  </w:num>
  <w:num w:numId="4" w16cid:durableId="1677684028">
    <w:abstractNumId w:val="15"/>
  </w:num>
  <w:num w:numId="5" w16cid:durableId="1613855707">
    <w:abstractNumId w:val="2"/>
  </w:num>
  <w:num w:numId="6" w16cid:durableId="762650040">
    <w:abstractNumId w:val="0"/>
  </w:num>
  <w:num w:numId="7" w16cid:durableId="174463588">
    <w:abstractNumId w:val="1"/>
  </w:num>
  <w:num w:numId="8" w16cid:durableId="145518506">
    <w:abstractNumId w:val="12"/>
  </w:num>
  <w:num w:numId="9" w16cid:durableId="1369985322">
    <w:abstractNumId w:val="9"/>
  </w:num>
  <w:num w:numId="10" w16cid:durableId="1560896800">
    <w:abstractNumId w:val="4"/>
  </w:num>
  <w:num w:numId="11" w16cid:durableId="1429690445">
    <w:abstractNumId w:val="6"/>
  </w:num>
  <w:num w:numId="12" w16cid:durableId="369962416">
    <w:abstractNumId w:val="10"/>
  </w:num>
  <w:num w:numId="13" w16cid:durableId="506016080">
    <w:abstractNumId w:val="8"/>
  </w:num>
  <w:num w:numId="14" w16cid:durableId="1754007036">
    <w:abstractNumId w:val="3"/>
  </w:num>
  <w:num w:numId="15" w16cid:durableId="444933602">
    <w:abstractNumId w:val="13"/>
  </w:num>
  <w:num w:numId="16" w16cid:durableId="499004849">
    <w:abstractNumId w:val="12"/>
  </w:num>
  <w:num w:numId="17" w16cid:durableId="1810397076">
    <w:abstractNumId w:val="12"/>
  </w:num>
  <w:num w:numId="18" w16cid:durableId="600258911">
    <w:abstractNumId w:val="12"/>
  </w:num>
  <w:num w:numId="19" w16cid:durableId="586111276">
    <w:abstractNumId w:val="12"/>
  </w:num>
  <w:num w:numId="20" w16cid:durableId="2008360930">
    <w:abstractNumId w:val="7"/>
  </w:num>
  <w:num w:numId="21" w16cid:durableId="73223447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83013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3C2"/>
    <w:rsid w:val="00017C5D"/>
    <w:rsid w:val="00055F48"/>
    <w:rsid w:val="000601C4"/>
    <w:rsid w:val="000A5C64"/>
    <w:rsid w:val="000B0867"/>
    <w:rsid w:val="000D676B"/>
    <w:rsid w:val="000E5044"/>
    <w:rsid w:val="00102EAE"/>
    <w:rsid w:val="00111C74"/>
    <w:rsid w:val="00114FA1"/>
    <w:rsid w:val="00136195"/>
    <w:rsid w:val="00137B53"/>
    <w:rsid w:val="00156636"/>
    <w:rsid w:val="00156E94"/>
    <w:rsid w:val="001726DB"/>
    <w:rsid w:val="001A0366"/>
    <w:rsid w:val="001B2254"/>
    <w:rsid w:val="001B62C7"/>
    <w:rsid w:val="001C2192"/>
    <w:rsid w:val="001E48FE"/>
    <w:rsid w:val="001F6D89"/>
    <w:rsid w:val="00212353"/>
    <w:rsid w:val="00222FAE"/>
    <w:rsid w:val="00236378"/>
    <w:rsid w:val="002C415B"/>
    <w:rsid w:val="002D4450"/>
    <w:rsid w:val="002D7BE7"/>
    <w:rsid w:val="00317616"/>
    <w:rsid w:val="00341888"/>
    <w:rsid w:val="00364D17"/>
    <w:rsid w:val="003655B2"/>
    <w:rsid w:val="00366C4D"/>
    <w:rsid w:val="00374232"/>
    <w:rsid w:val="003B3158"/>
    <w:rsid w:val="004073E0"/>
    <w:rsid w:val="00421F1C"/>
    <w:rsid w:val="004B18B4"/>
    <w:rsid w:val="004D592C"/>
    <w:rsid w:val="00532D03"/>
    <w:rsid w:val="0054427A"/>
    <w:rsid w:val="0059393A"/>
    <w:rsid w:val="005A277D"/>
    <w:rsid w:val="005A7487"/>
    <w:rsid w:val="005E0594"/>
    <w:rsid w:val="0061026F"/>
    <w:rsid w:val="00615685"/>
    <w:rsid w:val="0063455D"/>
    <w:rsid w:val="00645013"/>
    <w:rsid w:val="00667A96"/>
    <w:rsid w:val="006E6AFA"/>
    <w:rsid w:val="00702134"/>
    <w:rsid w:val="0071791D"/>
    <w:rsid w:val="00744CC6"/>
    <w:rsid w:val="00745A90"/>
    <w:rsid w:val="00764A4F"/>
    <w:rsid w:val="007E16D1"/>
    <w:rsid w:val="007F0B3F"/>
    <w:rsid w:val="0080385B"/>
    <w:rsid w:val="00805956"/>
    <w:rsid w:val="00836C8C"/>
    <w:rsid w:val="008649B3"/>
    <w:rsid w:val="00870E34"/>
    <w:rsid w:val="00874FF1"/>
    <w:rsid w:val="008905EA"/>
    <w:rsid w:val="00891D03"/>
    <w:rsid w:val="008B4A29"/>
    <w:rsid w:val="008D13EF"/>
    <w:rsid w:val="008F26F8"/>
    <w:rsid w:val="009132D3"/>
    <w:rsid w:val="009950C6"/>
    <w:rsid w:val="009A07FF"/>
    <w:rsid w:val="009A1C02"/>
    <w:rsid w:val="009B36E7"/>
    <w:rsid w:val="009C6B3B"/>
    <w:rsid w:val="00A13AFF"/>
    <w:rsid w:val="00A27532"/>
    <w:rsid w:val="00A633C2"/>
    <w:rsid w:val="00A94468"/>
    <w:rsid w:val="00AD528A"/>
    <w:rsid w:val="00AE7CDD"/>
    <w:rsid w:val="00B03E96"/>
    <w:rsid w:val="00B51AB2"/>
    <w:rsid w:val="00B769E5"/>
    <w:rsid w:val="00BA5C7C"/>
    <w:rsid w:val="00BB1DF7"/>
    <w:rsid w:val="00BF1AE0"/>
    <w:rsid w:val="00C00B22"/>
    <w:rsid w:val="00C402FC"/>
    <w:rsid w:val="00C50131"/>
    <w:rsid w:val="00C6229D"/>
    <w:rsid w:val="00C71584"/>
    <w:rsid w:val="00C7609E"/>
    <w:rsid w:val="00C76B6A"/>
    <w:rsid w:val="00C86C4F"/>
    <w:rsid w:val="00CA6D00"/>
    <w:rsid w:val="00CD5193"/>
    <w:rsid w:val="00CE6B3C"/>
    <w:rsid w:val="00D209BB"/>
    <w:rsid w:val="00D3447C"/>
    <w:rsid w:val="00D52411"/>
    <w:rsid w:val="00D5477B"/>
    <w:rsid w:val="00D76852"/>
    <w:rsid w:val="00DB197F"/>
    <w:rsid w:val="00DD2379"/>
    <w:rsid w:val="00DE604C"/>
    <w:rsid w:val="00E00214"/>
    <w:rsid w:val="00E21A32"/>
    <w:rsid w:val="00E753A2"/>
    <w:rsid w:val="00E91B70"/>
    <w:rsid w:val="00ED6937"/>
    <w:rsid w:val="00EE707A"/>
    <w:rsid w:val="00EF13FD"/>
    <w:rsid w:val="00F13895"/>
    <w:rsid w:val="00F166DE"/>
    <w:rsid w:val="00F32BB4"/>
    <w:rsid w:val="00F9740B"/>
    <w:rsid w:val="00F979E6"/>
    <w:rsid w:val="00FA54B1"/>
    <w:rsid w:val="00FA6DE6"/>
    <w:rsid w:val="00FD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E080DD"/>
  <w15:docId w15:val="{F66EB85D-9476-48E5-BA31-FDE2D2F17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ca-ES" w:eastAsia="es-E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77D"/>
    <w:pPr>
      <w:contextualSpacing/>
    </w:pPr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0D65"/>
    <w:pPr>
      <w:keepNext/>
      <w:keepLines/>
      <w:numPr>
        <w:numId w:val="8"/>
      </w:numPr>
      <w:spacing w:after="120"/>
      <w:outlineLvl w:val="0"/>
    </w:pPr>
    <w:rPr>
      <w:rFonts w:eastAsiaTheme="majorEastAsia"/>
      <w:b/>
      <w:color w:val="000000" w:themeColor="text1"/>
      <w:sz w:val="40"/>
      <w:szCs w:val="40"/>
      <w:lang w:bidi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11817"/>
    <w:pPr>
      <w:numPr>
        <w:ilvl w:val="1"/>
      </w:numPr>
      <w:tabs>
        <w:tab w:val="left" w:pos="567"/>
      </w:tabs>
      <w:outlineLvl w:val="1"/>
    </w:pPr>
    <w:rPr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11817"/>
    <w:pPr>
      <w:numPr>
        <w:ilvl w:val="2"/>
      </w:numPr>
      <w:tabs>
        <w:tab w:val="clear" w:pos="567"/>
        <w:tab w:val="left" w:pos="709"/>
      </w:tabs>
      <w:ind w:left="510" w:firstLine="142"/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2BCC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0C2D9E"/>
    <w:pPr>
      <w:spacing w:after="300" w:line="240" w:lineRule="auto"/>
      <w:jc w:val="center"/>
    </w:pPr>
    <w:rPr>
      <w:rFonts w:eastAsiaTheme="majorEastAsia" w:cstheme="majorBidi"/>
      <w:b/>
      <w:color w:val="000000" w:themeColor="text1"/>
      <w:spacing w:val="5"/>
      <w:kern w:val="28"/>
      <w:sz w:val="48"/>
      <w:szCs w:val="52"/>
    </w:rPr>
  </w:style>
  <w:style w:type="table" w:styleId="TableGrid">
    <w:name w:val="Table Grid"/>
    <w:basedOn w:val="TableNormal"/>
    <w:uiPriority w:val="59"/>
    <w:rsid w:val="005770C5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AD37B2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C677D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7D4"/>
  </w:style>
  <w:style w:type="paragraph" w:styleId="Footer">
    <w:name w:val="footer"/>
    <w:basedOn w:val="Normal"/>
    <w:link w:val="FooterChar"/>
    <w:uiPriority w:val="99"/>
    <w:unhideWhenUsed/>
    <w:rsid w:val="00632BCC"/>
    <w:pPr>
      <w:tabs>
        <w:tab w:val="center" w:pos="4680"/>
        <w:tab w:val="right" w:pos="9360"/>
      </w:tabs>
      <w:spacing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632BCC"/>
    <w:rPr>
      <w:rFonts w:ascii="Arial" w:hAnsi="Arial"/>
      <w:sz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01F70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01F7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801F70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340D65"/>
    <w:rPr>
      <w:rFonts w:ascii="Arial" w:eastAsiaTheme="majorEastAsia" w:hAnsi="Arial" w:cs="Arial"/>
      <w:b/>
      <w:color w:val="000000" w:themeColor="text1"/>
      <w:sz w:val="40"/>
      <w:szCs w:val="40"/>
      <w:lang w:val="es-E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2F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F5F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9B2F5F"/>
  </w:style>
  <w:style w:type="character" w:styleId="CommentReference">
    <w:name w:val="annotation reference"/>
    <w:basedOn w:val="DefaultParagraphFont"/>
    <w:uiPriority w:val="99"/>
    <w:semiHidden/>
    <w:unhideWhenUsed/>
    <w:rsid w:val="003A507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3A507B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A507B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507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507B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11817"/>
    <w:rPr>
      <w:rFonts w:ascii="Arial" w:eastAsiaTheme="majorEastAsia" w:hAnsi="Arial" w:cs="Arial"/>
      <w:b/>
      <w:color w:val="000000" w:themeColor="text1"/>
      <w:sz w:val="26"/>
      <w:szCs w:val="26"/>
      <w:lang w:val="es-E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E11817"/>
    <w:rPr>
      <w:rFonts w:ascii="Arial" w:eastAsiaTheme="majorEastAsia" w:hAnsi="Arial" w:cs="Arial"/>
      <w:b/>
      <w:color w:val="000000" w:themeColor="text1"/>
      <w:sz w:val="26"/>
      <w:szCs w:val="26"/>
      <w:lang w:val="es-ES"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2BCC"/>
    <w:rPr>
      <w:rFonts w:ascii="Arial" w:eastAsiaTheme="majorEastAsia" w:hAnsi="Arial" w:cstheme="majorBidi"/>
      <w:b/>
      <w:bCs/>
      <w:i/>
      <w:iCs/>
      <w:color w:val="000000" w:themeColor="text1"/>
      <w:sz w:val="20"/>
    </w:rPr>
  </w:style>
  <w:style w:type="paragraph" w:styleId="Index1">
    <w:name w:val="index 1"/>
    <w:basedOn w:val="Normal"/>
    <w:next w:val="Normal"/>
    <w:autoRedefine/>
    <w:uiPriority w:val="99"/>
    <w:unhideWhenUsed/>
    <w:rsid w:val="001B29F2"/>
    <w:pPr>
      <w:tabs>
        <w:tab w:val="right" w:leader="dot" w:pos="8222"/>
      </w:tabs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651EB7"/>
    <w:pPr>
      <w:tabs>
        <w:tab w:val="right" w:pos="8222"/>
      </w:tabs>
      <w:spacing w:line="240" w:lineRule="auto"/>
      <w:ind w:left="44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0C2D9E"/>
    <w:pPr>
      <w:spacing w:before="120"/>
    </w:pPr>
    <w:rPr>
      <w:rFonts w:asciiTheme="minorHAnsi" w:hAnsi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C2D9E"/>
    <w:rPr>
      <w:rFonts w:ascii="Arial" w:hAnsi="Arial"/>
      <w:color w:val="0000FF" w:themeColor="hyperlink"/>
      <w:sz w:val="1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90A71"/>
    <w:pPr>
      <w:outlineLvl w:val="9"/>
    </w:pPr>
    <w:rPr>
      <w:lang w:bidi="ar-SA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207DB6"/>
    <w:pPr>
      <w:spacing w:before="0"/>
      <w:ind w:left="200"/>
    </w:pPr>
    <w:rPr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616C08"/>
    <w:pPr>
      <w:spacing w:before="60" w:line="240" w:lineRule="auto"/>
      <w:contextualSpacing w:val="0"/>
      <w:jc w:val="center"/>
    </w:pPr>
    <w:rPr>
      <w:bCs/>
      <w:color w:val="000000" w:themeColor="text1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B4755A"/>
    <w:rPr>
      <w:sz w:val="18"/>
    </w:rPr>
  </w:style>
  <w:style w:type="character" w:customStyle="1" w:styleId="Non-chapterpageheading">
    <w:name w:val="Non-chapter page heading"/>
    <w:basedOn w:val="DefaultParagraphFont"/>
    <w:rsid w:val="000A174A"/>
    <w:rPr>
      <w:b/>
      <w:bCs/>
      <w:sz w:val="40"/>
      <w:szCs w:val="40"/>
      <w:lang w:val="ca-ES"/>
    </w:rPr>
  </w:style>
  <w:style w:type="paragraph" w:customStyle="1" w:styleId="Heading1Optionalchapter">
    <w:name w:val="Heading 1 Optional chapter"/>
    <w:basedOn w:val="Heading1"/>
    <w:rsid w:val="00616C08"/>
    <w:rPr>
      <w:bCs/>
      <w:color w:val="808080" w:themeColor="background1" w:themeShade="80"/>
    </w:rPr>
  </w:style>
  <w:style w:type="character" w:customStyle="1" w:styleId="Style">
    <w:name w:val="Style"/>
    <w:basedOn w:val="FootnoteReference"/>
    <w:rsid w:val="0079658C"/>
    <w:rPr>
      <w:rFonts w:ascii="Arial" w:hAnsi="Arial"/>
      <w:sz w:val="18"/>
      <w:vertAlign w:val="superscript"/>
    </w:rPr>
  </w:style>
  <w:style w:type="character" w:customStyle="1" w:styleId="TitleChar">
    <w:name w:val="Title Char"/>
    <w:basedOn w:val="DefaultParagraphFont"/>
    <w:link w:val="Title"/>
    <w:uiPriority w:val="10"/>
    <w:rsid w:val="000C2D9E"/>
    <w:rPr>
      <w:rFonts w:ascii="Arial" w:eastAsiaTheme="majorEastAsia" w:hAnsi="Arial" w:cstheme="majorBidi"/>
      <w:b/>
      <w:color w:val="000000" w:themeColor="text1"/>
      <w:spacing w:val="5"/>
      <w:kern w:val="28"/>
      <w:sz w:val="48"/>
      <w:szCs w:val="52"/>
    </w:rPr>
  </w:style>
  <w:style w:type="paragraph" w:customStyle="1" w:styleId="Non-chaptersectionheading">
    <w:name w:val="Non-chapter section heading"/>
    <w:basedOn w:val="Normal"/>
    <w:link w:val="Non-chaptersectionheadingChar"/>
    <w:qFormat/>
    <w:rsid w:val="00976308"/>
    <w:pPr>
      <w:widowControl w:val="0"/>
      <w:tabs>
        <w:tab w:val="left" w:pos="567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before="120"/>
      <w:jc w:val="both"/>
    </w:pPr>
    <w:rPr>
      <w:b/>
      <w:sz w:val="24"/>
      <w:szCs w:val="24"/>
    </w:rPr>
  </w:style>
  <w:style w:type="numbering" w:customStyle="1" w:styleId="StyleBulletedSymbol">
    <w:name w:val="Style Bulleted Symbol"/>
    <w:basedOn w:val="NoList"/>
    <w:rsid w:val="008B7590"/>
  </w:style>
  <w:style w:type="character" w:customStyle="1" w:styleId="Non-chaptersectionheadingChar">
    <w:name w:val="Non-chapter section heading Char"/>
    <w:basedOn w:val="DefaultParagraphFont"/>
    <w:link w:val="Non-chaptersectionheading"/>
    <w:rsid w:val="00976308"/>
    <w:rPr>
      <w:rFonts w:ascii="Arial" w:hAnsi="Arial" w:cs="Arial"/>
      <w:b/>
      <w:sz w:val="24"/>
      <w:szCs w:val="24"/>
      <w:lang w:val="es-ES"/>
    </w:rPr>
  </w:style>
  <w:style w:type="numbering" w:customStyle="1" w:styleId="BulletedSymbol">
    <w:name w:val="Bulleted Symbol"/>
    <w:basedOn w:val="NoList"/>
    <w:rsid w:val="008B7590"/>
  </w:style>
  <w:style w:type="paragraph" w:styleId="NoSpacing">
    <w:name w:val="No Spacing"/>
    <w:rsid w:val="00330C5C"/>
    <w:pPr>
      <w:spacing w:line="240" w:lineRule="auto"/>
    </w:pPr>
    <w:rPr>
      <w:rFonts w:eastAsiaTheme="minorHAnsi"/>
      <w:sz w:val="24"/>
      <w:szCs w:val="24"/>
      <w:lang w:val="es-ES_tradnl"/>
    </w:rPr>
  </w:style>
  <w:style w:type="paragraph" w:styleId="TOC3">
    <w:name w:val="toc 3"/>
    <w:basedOn w:val="Normal"/>
    <w:next w:val="Normal"/>
    <w:autoRedefine/>
    <w:uiPriority w:val="39"/>
    <w:qFormat/>
    <w:rsid w:val="00246A31"/>
    <w:pPr>
      <w:ind w:left="400"/>
    </w:pPr>
    <w:rPr>
      <w:rFonts w:asciiTheme="minorHAnsi" w:hAnsiTheme="minorHAnsi"/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246A31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246A31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46A31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246A31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246A31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246A31"/>
    <w:pPr>
      <w:ind w:left="1600"/>
    </w:pPr>
    <w:rPr>
      <w:rFonts w:asciiTheme="minorHAnsi" w:hAnsiTheme="minorHAnsi"/>
    </w:rPr>
  </w:style>
  <w:style w:type="character" w:customStyle="1" w:styleId="fnt112">
    <w:name w:val="fnt112"/>
    <w:basedOn w:val="DefaultParagraphFont"/>
    <w:rsid w:val="00732CAB"/>
  </w:style>
  <w:style w:type="paragraph" w:customStyle="1" w:styleId="HTMLconformatoprevio1">
    <w:name w:val="HTML con formato previo1"/>
    <w:basedOn w:val="Normal"/>
    <w:rsid w:val="00732C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line="240" w:lineRule="auto"/>
      <w:contextualSpacing w:val="0"/>
    </w:pPr>
    <w:rPr>
      <w:rFonts w:ascii="Courier New" w:eastAsia="MS Mincho" w:hAnsi="Courier New" w:cs="Courier New"/>
      <w:sz w:val="24"/>
      <w:lang w:val="es-ES_tradnl" w:eastAsia="ar-SA"/>
    </w:rPr>
  </w:style>
  <w:style w:type="paragraph" w:styleId="HTMLPreformatted">
    <w:name w:val="HTML Preformatted"/>
    <w:basedOn w:val="Normal"/>
    <w:link w:val="HTMLPreformattedChar"/>
    <w:uiPriority w:val="99"/>
    <w:rsid w:val="00732C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MS Mincho" w:hAnsi="Courier New" w:cs="Courier New"/>
      <w:sz w:val="24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2CAB"/>
    <w:rPr>
      <w:rFonts w:ascii="Courier New" w:eastAsia="MS Mincho" w:hAnsi="Courier New" w:cs="Courier New"/>
      <w:sz w:val="24"/>
      <w:szCs w:val="20"/>
      <w:lang w:val="es-ES" w:eastAsia="ja-JP"/>
    </w:rPr>
  </w:style>
  <w:style w:type="paragraph" w:styleId="EndnoteText">
    <w:name w:val="endnote text"/>
    <w:basedOn w:val="Normal"/>
    <w:link w:val="EndnoteTextChar"/>
    <w:rsid w:val="00206973"/>
    <w:pPr>
      <w:spacing w:line="240" w:lineRule="auto"/>
    </w:pPr>
  </w:style>
  <w:style w:type="character" w:customStyle="1" w:styleId="EndnoteTextChar">
    <w:name w:val="Endnote Text Char"/>
    <w:basedOn w:val="DefaultParagraphFont"/>
    <w:link w:val="EndnoteText"/>
    <w:rsid w:val="00206973"/>
    <w:rPr>
      <w:rFonts w:ascii="Arial" w:hAnsi="Arial"/>
      <w:sz w:val="20"/>
      <w:szCs w:val="20"/>
    </w:rPr>
  </w:style>
  <w:style w:type="character" w:styleId="EndnoteReference">
    <w:name w:val="endnote reference"/>
    <w:basedOn w:val="DefaultParagraphFont"/>
    <w:rsid w:val="00206973"/>
    <w:rPr>
      <w:vertAlign w:val="superscript"/>
    </w:rPr>
  </w:style>
  <w:style w:type="character" w:customStyle="1" w:styleId="EstiloNon-chapterpageheading20ptoFondo1">
    <w:name w:val="Estilo Non-chapter page heading + 20 pto Fondo 1"/>
    <w:basedOn w:val="Non-chapterpageheading"/>
    <w:rsid w:val="000A174A"/>
    <w:rPr>
      <w:b/>
      <w:bCs/>
      <w:color w:val="808080" w:themeColor="background1" w:themeShade="80"/>
      <w:sz w:val="40"/>
      <w:szCs w:val="40"/>
      <w:lang w:val="ca-ES"/>
    </w:rPr>
  </w:style>
  <w:style w:type="paragraph" w:customStyle="1" w:styleId="Titulo1sinnumeracion">
    <w:name w:val="Titulo 1 sin numeracion"/>
    <w:basedOn w:val="Heading1"/>
    <w:next w:val="Normal"/>
    <w:qFormat/>
    <w:rsid w:val="000A174A"/>
    <w:pPr>
      <w:numPr>
        <w:numId w:val="0"/>
      </w:numPr>
    </w:pPr>
    <w:rPr>
      <w:lang w:val="ca-E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870E34"/>
    <w:pPr>
      <w:widowControl w:val="0"/>
      <w:autoSpaceDE w:val="0"/>
      <w:autoSpaceDN w:val="0"/>
      <w:spacing w:line="240" w:lineRule="auto"/>
      <w:contextualSpacing w:val="0"/>
    </w:pPr>
    <w:rPr>
      <w:rFonts w:ascii="Roboto Th" w:eastAsia="Roboto Th" w:hAnsi="Roboto Th" w:cs="Roboto Th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70E34"/>
    <w:rPr>
      <w:rFonts w:ascii="Roboto Th" w:eastAsia="Roboto Th" w:hAnsi="Roboto Th" w:cs="Roboto Th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B086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A0366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1A0366"/>
  </w:style>
  <w:style w:type="character" w:customStyle="1" w:styleId="hljs-meta">
    <w:name w:val="hljs-meta"/>
    <w:basedOn w:val="DefaultParagraphFont"/>
    <w:rsid w:val="001A0366"/>
  </w:style>
  <w:style w:type="character" w:customStyle="1" w:styleId="hljs-meta-keyword">
    <w:name w:val="hljs-meta-keyword"/>
    <w:basedOn w:val="DefaultParagraphFont"/>
    <w:rsid w:val="001A0366"/>
  </w:style>
  <w:style w:type="character" w:customStyle="1" w:styleId="hljs-meta-string">
    <w:name w:val="hljs-meta-string"/>
    <w:basedOn w:val="DefaultParagraphFont"/>
    <w:rsid w:val="001A0366"/>
  </w:style>
  <w:style w:type="character" w:customStyle="1" w:styleId="hljs-function">
    <w:name w:val="hljs-function"/>
    <w:basedOn w:val="DefaultParagraphFont"/>
    <w:rsid w:val="001A0366"/>
  </w:style>
  <w:style w:type="character" w:customStyle="1" w:styleId="hljs-keyword">
    <w:name w:val="hljs-keyword"/>
    <w:basedOn w:val="DefaultParagraphFont"/>
    <w:rsid w:val="001A0366"/>
  </w:style>
  <w:style w:type="character" w:customStyle="1" w:styleId="hljs-title">
    <w:name w:val="hljs-title"/>
    <w:basedOn w:val="DefaultParagraphFont"/>
    <w:rsid w:val="001A0366"/>
  </w:style>
  <w:style w:type="character" w:customStyle="1" w:styleId="hljs-params">
    <w:name w:val="hljs-params"/>
    <w:basedOn w:val="DefaultParagraphFont"/>
    <w:rsid w:val="001A0366"/>
  </w:style>
  <w:style w:type="character" w:customStyle="1" w:styleId="hljs-builtin">
    <w:name w:val="hljs-built_in"/>
    <w:basedOn w:val="DefaultParagraphFont"/>
    <w:rsid w:val="001A0366"/>
  </w:style>
  <w:style w:type="character" w:customStyle="1" w:styleId="hljs-string">
    <w:name w:val="hljs-string"/>
    <w:basedOn w:val="DefaultParagraphFont"/>
    <w:rsid w:val="001A0366"/>
  </w:style>
  <w:style w:type="character" w:customStyle="1" w:styleId="hljs-number">
    <w:name w:val="hljs-number"/>
    <w:basedOn w:val="DefaultParagraphFont"/>
    <w:rsid w:val="001A0366"/>
  </w:style>
  <w:style w:type="table" w:styleId="GridTable4-Accent1">
    <w:name w:val="Grid Table 4 Accent 1"/>
    <w:basedOn w:val="TableNormal"/>
    <w:uiPriority w:val="49"/>
    <w:rsid w:val="00FA6DE6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7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LLfPsIoXJNS7Gzcqef2GRW//GA==">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</go:docsCustomData>
</go:gDocsCustomXmlDataStorage>
</file>

<file path=customXml/itemProps1.xml><?xml version="1.0" encoding="utf-8"?>
<ds:datastoreItem xmlns:ds="http://schemas.openxmlformats.org/officeDocument/2006/customXml" ds:itemID="{EADFB272-9964-4A9E-BFF0-53C28E49F2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4281</Words>
  <Characters>24404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Ballesteros</dc:creator>
  <cp:lastModifiedBy>Victor Ballesteros</cp:lastModifiedBy>
  <cp:revision>77</cp:revision>
  <cp:lastPrinted>2023-10-06T15:41:00Z</cp:lastPrinted>
  <dcterms:created xsi:type="dcterms:W3CDTF">2016-05-25T13:56:00Z</dcterms:created>
  <dcterms:modified xsi:type="dcterms:W3CDTF">2023-10-20T16:52:00Z</dcterms:modified>
</cp:coreProperties>
</file>