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6526" w14:textId="77777777" w:rsidR="00F85FA8" w:rsidRDefault="00F85FA8" w:rsidP="00340A38">
      <w:pPr>
        <w:pStyle w:val="Nadpis1"/>
      </w:pPr>
      <w:bookmarkStart w:id="0" w:name="_Hlk95052061"/>
      <w:r>
        <w:t>Silnoproud</w:t>
      </w:r>
    </w:p>
    <w:bookmarkEnd w:id="0"/>
    <w:p w14:paraId="09E72E69" w14:textId="77777777" w:rsidR="00F85FA8" w:rsidRPr="00545144" w:rsidRDefault="00F85FA8" w:rsidP="00F85FA8">
      <w:pPr>
        <w:ind w:firstLine="708"/>
        <w:rPr>
          <w:b/>
        </w:rPr>
      </w:pPr>
      <w:r w:rsidRPr="00545144">
        <w:rPr>
          <w:b/>
        </w:rPr>
        <w:t>Rozvodnice</w:t>
      </w:r>
    </w:p>
    <w:p w14:paraId="04EC3030" w14:textId="77777777" w:rsidR="00F85FA8" w:rsidRPr="00545144" w:rsidRDefault="00F85FA8" w:rsidP="00F85FA8">
      <w:pPr>
        <w:rPr>
          <w:b/>
          <w:color w:val="00B050"/>
        </w:rPr>
      </w:pPr>
      <w:r w:rsidRPr="00545144">
        <w:rPr>
          <w:b/>
        </w:rPr>
        <w:tab/>
      </w:r>
      <w:r w:rsidRPr="00545144">
        <w:rPr>
          <w:b/>
        </w:rPr>
        <w:tab/>
      </w:r>
      <w:r w:rsidRPr="00545144">
        <w:rPr>
          <w:b/>
          <w:color w:val="00B050"/>
        </w:rPr>
        <w:t>Modulární přístroje</w:t>
      </w:r>
    </w:p>
    <w:p w14:paraId="74016432" w14:textId="77777777" w:rsidR="00FD7DAF" w:rsidRPr="00545144" w:rsidRDefault="00FD7DAF" w:rsidP="00F85FA8">
      <w:pPr>
        <w:rPr>
          <w:b/>
          <w:color w:val="0070C0"/>
        </w:rPr>
      </w:pPr>
      <w:r w:rsidRPr="00545144">
        <w:rPr>
          <w:b/>
        </w:rPr>
        <w:tab/>
      </w:r>
      <w:r w:rsidRPr="00545144">
        <w:rPr>
          <w:b/>
        </w:rPr>
        <w:tab/>
      </w:r>
      <w:r w:rsidRPr="00545144">
        <w:rPr>
          <w:b/>
        </w:rPr>
        <w:tab/>
      </w:r>
      <w:r w:rsidRPr="00545144">
        <w:rPr>
          <w:b/>
          <w:color w:val="0070C0"/>
        </w:rPr>
        <w:t>Jističe</w:t>
      </w:r>
    </w:p>
    <w:p w14:paraId="746DCC4B" w14:textId="2DC910BB" w:rsidR="00FD7DAF" w:rsidRPr="00545144" w:rsidRDefault="00FD7DAF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MIR</w:t>
      </w:r>
      <w:r w:rsidR="00666495">
        <w:rPr>
          <w:b/>
          <w:color w:val="0070C0"/>
        </w:rPr>
        <w:t xml:space="preserve"> (Multifunkční impulzní relé)</w:t>
      </w:r>
    </w:p>
    <w:p w14:paraId="33435C72" w14:textId="34FC1439" w:rsidR="00FD7DAF" w:rsidRPr="00545144" w:rsidRDefault="00FD7DAF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MCR</w:t>
      </w:r>
      <w:r w:rsidR="00666495">
        <w:rPr>
          <w:b/>
          <w:color w:val="0070C0"/>
        </w:rPr>
        <w:t xml:space="preserve"> (Multifunkční časové relé)</w:t>
      </w:r>
    </w:p>
    <w:p w14:paraId="3A3E5D5A" w14:textId="77777777" w:rsidR="00FD7DAF" w:rsidRPr="00545144" w:rsidRDefault="00FD7DAF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Nadproudové jistící relé</w:t>
      </w:r>
    </w:p>
    <w:p w14:paraId="05901AAB" w14:textId="77777777" w:rsidR="00FD7DAF" w:rsidRPr="00545144" w:rsidRDefault="00FD7DAF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Ochranné relé</w:t>
      </w:r>
    </w:p>
    <w:p w14:paraId="045BC4DA" w14:textId="77777777" w:rsidR="00FD7DAF" w:rsidRPr="00545144" w:rsidRDefault="00FD7DAF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Stykače</w:t>
      </w:r>
    </w:p>
    <w:p w14:paraId="4F9B918C" w14:textId="77777777" w:rsidR="00545144" w:rsidRPr="00545144" w:rsidRDefault="00545144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Chrániče</w:t>
      </w:r>
    </w:p>
    <w:p w14:paraId="1E2B8419" w14:textId="0938B650" w:rsidR="00545144" w:rsidRPr="00545144" w:rsidRDefault="00545144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KOMBI</w:t>
      </w:r>
      <w:r w:rsidR="000273F5">
        <w:rPr>
          <w:b/>
          <w:color w:val="0070C0"/>
        </w:rPr>
        <w:t xml:space="preserve"> (jistič + chránič)</w:t>
      </w:r>
    </w:p>
    <w:p w14:paraId="06777D91" w14:textId="77777777" w:rsidR="00545144" w:rsidRPr="00545144" w:rsidRDefault="00545144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Elektroměry na DIN</w:t>
      </w:r>
    </w:p>
    <w:p w14:paraId="3118C5EB" w14:textId="77777777" w:rsidR="00545144" w:rsidRPr="00545144" w:rsidRDefault="00545144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Oblouková ochrana</w:t>
      </w:r>
    </w:p>
    <w:p w14:paraId="1E6DA296" w14:textId="77777777" w:rsidR="00545144" w:rsidRPr="00545144" w:rsidRDefault="00545144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Odpínače</w:t>
      </w:r>
    </w:p>
    <w:p w14:paraId="6F0322A4" w14:textId="77777777" w:rsidR="00545144" w:rsidRPr="00545144" w:rsidRDefault="00545144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Pomocné kontakty</w:t>
      </w:r>
    </w:p>
    <w:p w14:paraId="6654D8B9" w14:textId="77777777" w:rsidR="00545144" w:rsidRPr="00545144" w:rsidRDefault="00545144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Propojovací lišty</w:t>
      </w:r>
    </w:p>
    <w:p w14:paraId="600B27D1" w14:textId="77777777" w:rsidR="00545144" w:rsidRPr="00545144" w:rsidRDefault="00545144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Relé</w:t>
      </w:r>
    </w:p>
    <w:p w14:paraId="27036B5F" w14:textId="77777777" w:rsidR="00545144" w:rsidRPr="00545144" w:rsidRDefault="00545144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Vypínače na DIN</w:t>
      </w:r>
    </w:p>
    <w:p w14:paraId="493AEB4F" w14:textId="77777777" w:rsidR="00545144" w:rsidRPr="00545144" w:rsidRDefault="00545144" w:rsidP="00F85FA8">
      <w:pPr>
        <w:rPr>
          <w:b/>
          <w:color w:val="0070C0"/>
        </w:rPr>
      </w:pP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</w:r>
      <w:r w:rsidRPr="00545144">
        <w:rPr>
          <w:b/>
          <w:color w:val="0070C0"/>
        </w:rPr>
        <w:tab/>
        <w:t>Ostatní</w:t>
      </w:r>
    </w:p>
    <w:p w14:paraId="05FE34B3" w14:textId="04387D3D" w:rsidR="000273F5" w:rsidRPr="00545144" w:rsidRDefault="00FD7DAF" w:rsidP="00F85FA8">
      <w:pPr>
        <w:rPr>
          <w:b/>
          <w:color w:val="00B050"/>
        </w:rPr>
      </w:pPr>
      <w:r>
        <w:rPr>
          <w:b/>
        </w:rPr>
        <w:tab/>
      </w:r>
      <w:r>
        <w:rPr>
          <w:b/>
        </w:rPr>
        <w:tab/>
      </w:r>
      <w:r w:rsidRPr="00545144">
        <w:rPr>
          <w:b/>
          <w:color w:val="00B050"/>
        </w:rPr>
        <w:t>Rozváděče</w:t>
      </w:r>
    </w:p>
    <w:p w14:paraId="738D3530" w14:textId="77777777" w:rsidR="00545144" w:rsidRDefault="00545144" w:rsidP="00F85FA8">
      <w:pPr>
        <w:rPr>
          <w:b/>
        </w:rPr>
      </w:pPr>
      <w:r>
        <w:rPr>
          <w:b/>
        </w:rPr>
        <w:tab/>
        <w:t>Instalace</w:t>
      </w:r>
    </w:p>
    <w:p w14:paraId="0B3E5B44" w14:textId="77777777" w:rsidR="00545144" w:rsidRDefault="00545144" w:rsidP="00F85FA8">
      <w:pPr>
        <w:rPr>
          <w:b/>
          <w:color w:val="00B050"/>
        </w:rPr>
      </w:pPr>
      <w:r>
        <w:rPr>
          <w:b/>
        </w:rPr>
        <w:tab/>
      </w:r>
      <w:r>
        <w:rPr>
          <w:b/>
        </w:rPr>
        <w:tab/>
      </w:r>
      <w:r w:rsidRPr="00545144">
        <w:rPr>
          <w:b/>
          <w:color w:val="00B050"/>
        </w:rPr>
        <w:t>Krabice</w:t>
      </w:r>
    </w:p>
    <w:p w14:paraId="723FF7AC" w14:textId="77777777" w:rsidR="00545144" w:rsidRDefault="00545144" w:rsidP="00F85FA8">
      <w:pPr>
        <w:rPr>
          <w:b/>
          <w:color w:val="00B050"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  <w:t>Ventilátory</w:t>
      </w:r>
    </w:p>
    <w:p w14:paraId="1B0D75A0" w14:textId="77777777" w:rsidR="00545144" w:rsidRDefault="00545144" w:rsidP="00F85FA8">
      <w:pPr>
        <w:rPr>
          <w:b/>
          <w:color w:val="00B050"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  <w:t>Svítidla</w:t>
      </w:r>
    </w:p>
    <w:p w14:paraId="6E664394" w14:textId="77777777" w:rsidR="00545144" w:rsidRDefault="00545144" w:rsidP="00F85FA8">
      <w:pPr>
        <w:rPr>
          <w:b/>
          <w:color w:val="0070C0"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70C0"/>
        </w:rPr>
        <w:t>Světelné zdroje</w:t>
      </w:r>
    </w:p>
    <w:p w14:paraId="643B7767" w14:textId="77777777" w:rsidR="00545144" w:rsidRDefault="00545144" w:rsidP="00F85FA8">
      <w:pPr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Svítidla</w:t>
      </w:r>
    </w:p>
    <w:p w14:paraId="5860A752" w14:textId="77777777" w:rsidR="00545144" w:rsidRDefault="00545144" w:rsidP="00F85FA8">
      <w:pPr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Stmívače</w:t>
      </w:r>
    </w:p>
    <w:p w14:paraId="0EFFED21" w14:textId="77777777" w:rsidR="00545144" w:rsidRDefault="00545144" w:rsidP="00F85FA8">
      <w:pPr>
        <w:rPr>
          <w:b/>
          <w:color w:val="0070C0"/>
        </w:rPr>
      </w:pPr>
      <w:r>
        <w:rPr>
          <w:b/>
          <w:color w:val="0070C0"/>
        </w:rPr>
        <w:lastRenderedPageBreak/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Objímky</w:t>
      </w:r>
    </w:p>
    <w:p w14:paraId="0B38B387" w14:textId="77777777" w:rsidR="00545144" w:rsidRDefault="00545144" w:rsidP="00F85FA8">
      <w:pPr>
        <w:rPr>
          <w:b/>
          <w:color w:val="00B05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B050"/>
        </w:rPr>
        <w:t>Zásuvky a spínače</w:t>
      </w:r>
    </w:p>
    <w:p w14:paraId="194BFFC9" w14:textId="77777777" w:rsidR="00545144" w:rsidRDefault="00545144" w:rsidP="00F85FA8">
      <w:pPr>
        <w:rPr>
          <w:b/>
          <w:color w:val="0070C0"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B050"/>
        </w:rPr>
        <w:tab/>
      </w:r>
      <w:r>
        <w:rPr>
          <w:b/>
          <w:color w:val="0070C0"/>
        </w:rPr>
        <w:t>Zásuvky 230V</w:t>
      </w:r>
    </w:p>
    <w:p w14:paraId="13A08F46" w14:textId="77777777" w:rsidR="00545144" w:rsidRDefault="00545144" w:rsidP="00F85FA8">
      <w:pPr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Zásuvky 400V</w:t>
      </w:r>
    </w:p>
    <w:p w14:paraId="11A52E53" w14:textId="77777777" w:rsidR="00545144" w:rsidRDefault="00545144" w:rsidP="00F85FA8">
      <w:pPr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Zásuvky speciální</w:t>
      </w:r>
    </w:p>
    <w:p w14:paraId="08EEDAFB" w14:textId="05228B07" w:rsidR="00545144" w:rsidRDefault="00545144" w:rsidP="00F85FA8">
      <w:pPr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Spínače</w:t>
      </w:r>
    </w:p>
    <w:p w14:paraId="193C4923" w14:textId="74E219A2" w:rsidR="00C93C00" w:rsidRDefault="00C93C00" w:rsidP="00F85FA8">
      <w:pPr>
        <w:rPr>
          <w:b/>
          <w:color w:val="00B05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B050"/>
        </w:rPr>
        <w:t>Svorky</w:t>
      </w:r>
    </w:p>
    <w:p w14:paraId="44EE957D" w14:textId="7A8B1967" w:rsidR="00C93C00" w:rsidRDefault="00C93C00" w:rsidP="00F85FA8">
      <w:pPr>
        <w:rPr>
          <w:b/>
          <w:color w:val="0070C0"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  <w:t xml:space="preserve"> </w:t>
      </w:r>
      <w:r>
        <w:rPr>
          <w:b/>
          <w:color w:val="00B050"/>
        </w:rPr>
        <w:tab/>
      </w:r>
      <w:r>
        <w:rPr>
          <w:b/>
          <w:color w:val="0070C0"/>
        </w:rPr>
        <w:t>WAGO + Čoko</w:t>
      </w:r>
      <w:r w:rsidR="00C20E7D">
        <w:rPr>
          <w:b/>
          <w:color w:val="0070C0"/>
        </w:rPr>
        <w:t>lády</w:t>
      </w:r>
    </w:p>
    <w:p w14:paraId="2F246C50" w14:textId="5745A60E" w:rsidR="00C93C00" w:rsidRDefault="00C93C00" w:rsidP="00F85FA8">
      <w:pPr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RSA</w:t>
      </w:r>
    </w:p>
    <w:p w14:paraId="7CA06F87" w14:textId="36692467" w:rsidR="00545144" w:rsidRPr="000D6908" w:rsidRDefault="00C93C00" w:rsidP="000D6908">
      <w:pPr>
        <w:rPr>
          <w:b/>
          <w:color w:val="0070C0"/>
        </w:rPr>
      </w:pPr>
      <w:r>
        <w:rPr>
          <w:b/>
          <w:color w:val="0070C0"/>
        </w:rPr>
        <w:tab/>
      </w:r>
      <w:r>
        <w:rPr>
          <w:b/>
          <w:color w:val="0070C0"/>
        </w:rPr>
        <w:tab/>
      </w:r>
      <w:r>
        <w:rPr>
          <w:b/>
          <w:color w:val="0070C0"/>
        </w:rPr>
        <w:tab/>
        <w:t>Můstky</w:t>
      </w:r>
    </w:p>
    <w:p w14:paraId="31E37FB6" w14:textId="77777777" w:rsidR="00545144" w:rsidRDefault="00545144" w:rsidP="00F85FA8">
      <w:pPr>
        <w:rPr>
          <w:b/>
        </w:rPr>
      </w:pPr>
      <w:r>
        <w:rPr>
          <w:b/>
          <w:color w:val="00B050"/>
        </w:rPr>
        <w:tab/>
      </w:r>
      <w:r>
        <w:rPr>
          <w:b/>
        </w:rPr>
        <w:t>Fotovoltaika</w:t>
      </w:r>
    </w:p>
    <w:p w14:paraId="7FA731B8" w14:textId="77777777" w:rsidR="00545144" w:rsidRDefault="00545144" w:rsidP="00F85FA8">
      <w:pPr>
        <w:rPr>
          <w:b/>
        </w:rPr>
      </w:pPr>
      <w:r>
        <w:rPr>
          <w:b/>
        </w:rPr>
        <w:tab/>
        <w:t>Pojistky</w:t>
      </w:r>
    </w:p>
    <w:p w14:paraId="4C2B606C" w14:textId="77777777" w:rsidR="00545144" w:rsidRDefault="00545144" w:rsidP="00F85FA8">
      <w:pPr>
        <w:rPr>
          <w:b/>
          <w:color w:val="00B050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00B050"/>
        </w:rPr>
        <w:t>Nožové</w:t>
      </w:r>
    </w:p>
    <w:p w14:paraId="371EDD63" w14:textId="66D9D25D" w:rsidR="00545144" w:rsidRDefault="00545144" w:rsidP="00F85FA8">
      <w:pPr>
        <w:rPr>
          <w:b/>
          <w:color w:val="00B050"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  <w:t>Šroubové</w:t>
      </w:r>
    </w:p>
    <w:p w14:paraId="4D683484" w14:textId="0683F059" w:rsidR="005C52E3" w:rsidRDefault="005C52E3" w:rsidP="00F85FA8">
      <w:pPr>
        <w:rPr>
          <w:b/>
        </w:rPr>
      </w:pPr>
      <w:r>
        <w:rPr>
          <w:b/>
          <w:color w:val="00B050"/>
        </w:rPr>
        <w:tab/>
      </w:r>
      <w:r w:rsidRPr="005C52E3">
        <w:rPr>
          <w:b/>
        </w:rPr>
        <w:t>Ochranní materiály</w:t>
      </w:r>
    </w:p>
    <w:p w14:paraId="0EA84400" w14:textId="75984D36" w:rsidR="005C52E3" w:rsidRDefault="005C52E3" w:rsidP="00F85FA8">
      <w:pPr>
        <w:rPr>
          <w:b/>
          <w:color w:val="00B050"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00B050"/>
        </w:rPr>
        <w:t>Nehořlavé</w:t>
      </w:r>
    </w:p>
    <w:p w14:paraId="6ED70401" w14:textId="6AB46E85" w:rsidR="005C52E3" w:rsidRDefault="005C52E3" w:rsidP="00F85FA8">
      <w:pPr>
        <w:rPr>
          <w:b/>
          <w:color w:val="00B050"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  <w:t>Výstražné</w:t>
      </w:r>
      <w:r w:rsidR="00E44F2C">
        <w:rPr>
          <w:b/>
          <w:color w:val="00B050"/>
        </w:rPr>
        <w:t xml:space="preserve"> (Cedule, pásky, nálepky)</w:t>
      </w:r>
    </w:p>
    <w:p w14:paraId="1A85225E" w14:textId="146940CE" w:rsidR="005C52E3" w:rsidRPr="005C52E3" w:rsidRDefault="005C52E3" w:rsidP="00F85FA8">
      <w:pPr>
        <w:rPr>
          <w:b/>
        </w:rPr>
      </w:pPr>
      <w:r>
        <w:rPr>
          <w:b/>
          <w:color w:val="00B050"/>
        </w:rPr>
        <w:tab/>
      </w:r>
      <w:r>
        <w:rPr>
          <w:b/>
          <w:color w:val="00B050"/>
        </w:rPr>
        <w:tab/>
        <w:t>Bužírky / pásky</w:t>
      </w:r>
    </w:p>
    <w:p w14:paraId="361FE3C0" w14:textId="77777777" w:rsidR="00340A38" w:rsidRPr="00340A38" w:rsidRDefault="00340A38" w:rsidP="00F85FA8">
      <w:pPr>
        <w:rPr>
          <w:b/>
        </w:rPr>
      </w:pPr>
    </w:p>
    <w:sectPr w:rsidR="00340A38" w:rsidRPr="00340A38" w:rsidSect="00A47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A8"/>
    <w:rsid w:val="000273F5"/>
    <w:rsid w:val="000D6908"/>
    <w:rsid w:val="0013509B"/>
    <w:rsid w:val="002A2F2E"/>
    <w:rsid w:val="002A491E"/>
    <w:rsid w:val="00340A38"/>
    <w:rsid w:val="004071FA"/>
    <w:rsid w:val="00545144"/>
    <w:rsid w:val="005C52E3"/>
    <w:rsid w:val="00666495"/>
    <w:rsid w:val="00773044"/>
    <w:rsid w:val="00A47620"/>
    <w:rsid w:val="00C20E7D"/>
    <w:rsid w:val="00C93C00"/>
    <w:rsid w:val="00E44F2C"/>
    <w:rsid w:val="00EF562E"/>
    <w:rsid w:val="00F85FA8"/>
    <w:rsid w:val="00FD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C158"/>
  <w15:docId w15:val="{632C780E-53F1-4D75-B0C5-8D84E763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47620"/>
  </w:style>
  <w:style w:type="paragraph" w:styleId="Nadpis1">
    <w:name w:val="heading 1"/>
    <w:basedOn w:val="Normln"/>
    <w:next w:val="Normln"/>
    <w:link w:val="Nadpis1Char"/>
    <w:uiPriority w:val="9"/>
    <w:qFormat/>
    <w:rsid w:val="00340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85F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F85F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340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</dc:creator>
  <cp:lastModifiedBy>Vašina Josef</cp:lastModifiedBy>
  <cp:revision>13</cp:revision>
  <dcterms:created xsi:type="dcterms:W3CDTF">2022-02-06T10:22:00Z</dcterms:created>
  <dcterms:modified xsi:type="dcterms:W3CDTF">2022-02-06T14:21:00Z</dcterms:modified>
</cp:coreProperties>
</file>