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EjerciciosRepaso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static Scanner teclado = new Scanner(System.in);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ej4();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ej1(){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System.out.println("Este programa resuelve ecuaciones cuadráticas de la forma ax^2 + bx + c = 0");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System.out.print("Ingresa el coeficiente 'a':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double a = teclado.nextDouble();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System.out.print("Ingresa el coeficiente 'b':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double b = teclado.nextDouble();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System.out.print("Ingresa el coeficiente 'c':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double c = teclado.nextDouble();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double discriminante = b * b - 4 * a * 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(discriminante &gt; 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double x1 = (-b + Math.sqrt(discriminante)) / (2 * 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double x2 = (-b - Math.sqrt(discriminante)) / (2 * 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System.out.println("Las soluciones reales son:");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System.out.println("x1 = " + x1);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System.out.println("x2 = " + x2);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 else if (discriminante == 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double x1 = -b / (2 * 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System.out.println("La única solución real es:");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System.out.println("x1 = " + x1);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System.out.println("No existen soluciones reales.");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ej2(){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System.out.print("Ingresa una nota entre 0 y 10: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double nota = teclado.nextDouble();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(nota &lt; 0 || nota &gt; 10)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System.out.println("La nota ingresada no está en el rango válido.");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 else if (nota &lt; 5)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System.out.println("Calificación: Insuficiente");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 else if (nota &lt; 6)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System.out.println("Calificación: Suficiente");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 else if (nota &lt; 7)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System.out.println("Calificación: Bien");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 else if (nota &lt; 9)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System.out.println("Calificación: Notable");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System.out.println("Calificación: Sobresaliente");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void ej3(){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int puntaje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System.out.println("¡Bienvenido al cuestionario! Responde a las siguientes 10 preguntas.");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System.out.println("\nPregunta 1: ¿Cuál es la capital de Francia?");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System.out.println("a) Madrid");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System.out.println("b) Londres");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System.out.println("c) París");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System.out.print("Tu respuesta: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char respuesta1 = teclado.next().charAt(0);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(respuesta1 == 'c' || respuesta1 == 'C')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puntaje++;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System.out.println("\nPregunta 2: ¿Cuál es el planeta más grande del sistema solar?");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System.out.println("a) Tierra");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System.out.println("b) Marte");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System.out.println("c) Júpiter");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System.out.print("Tu respuesta: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char respuesta2 = teclado.next().charAt(0);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(respuesta2 == 'c' || respuesta2 == 'C')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puntaje++;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System.out.println("\nPregunta 3: ¿En qué año se fundó Google?");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System.out.println("a) 1998");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System.out.println("b) 2000");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System.out.println("c) 2005");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System.out.print("Tu respuesta: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char respuesta3 = teclado.next().charAt(0);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(respuesta3 == 'a' || respuesta3 == 'A')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puntaje++;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System.out.println("\nPregunta 4: ¿Cuál es el río más largo del mundo?");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System.out.println("a) Nilo");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System.out.println("b) Amazonas");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System.out.println("c) Yangtsé");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System.out.print("Tu respuesta: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char respuesta4 = teclado.next().charAt(0);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if (respuesta4 == 'b' || respuesta4 == 'B')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puntaje++;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System.out.println("\nPregunta 5: ¿Quién fue el científico que desarrolló la teoría de la relatividad?");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System.out.println("a) Isaac Newton");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System.out.println("b) Albert Einstein");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System.out.println("c) Galileo Galilei");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System.out.print("Tu respuesta: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char respuesta5 = teclado.next().charAt(0);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(respuesta5 == 'b' || respuesta5 == 'B')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puntaje++;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Calcula y muestra la calificación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System.out.println("\n¡Terminado!");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System.out.println("Tu nota es: " + puntaje + "/10.");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static void ej4(){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int N = (int) (Math.random()*100)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int intentos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int intentoUsuario;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System.out.print("Adivina el número: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intentoUsuario = teclado.nextInt();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intentos++;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if (intentoUsuario &lt; N)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System.out.println("El número es mayor.");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 else if (intentoUsuario &gt; N)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System.out.println("El número es menor.");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 while (intentoUsuario != N);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System.out.println("¡Fin del juego! Adivinaste el número " + N + " en " + intentos + " intentos.");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static void ej5(){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double saldo = 1000.0;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System.out.println("Menú de opciones:");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System.out.println("1. Ingresar dinero en la cuenta");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System.out.println("2. Retirar dinero de la cuenta");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System.out.println("3. Salir");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System.out.print("Seleccione una opción: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int opcion = teclado.nextInt();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switch (opcion)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System.out.print("Ingrese la cantidad a depositar: 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double cantidadDeposito = teclado.nextDouble();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if (cantidadDeposito &gt; 0)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saldo += cantidadDeposito;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System.out.println("Depósito exitoso.");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System.out.println("La cantidad ingresada no es válida.");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System.out.print("Ingrese la cantidad a retirar: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double cantidadRetiro = teclado.nextDouble();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if (cantidadRetiro &gt; 0 &amp;&amp; cantidadRetiro &lt;= saldo)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saldo -= cantidadRetiro;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System.out.println("Retiro exitoso.");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} else if (cantidadRetiro &gt; saldo)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System.out.println("Saldo insuficiente.");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System.out.println("La cantidad ingresada no es válida.");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System.out.println("Saldo disponible: " + saldo + "€");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System.out.println("Gracias por utilizar el cajero automático. ¡Hasta luego!");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System.out.println("Opción no válida. Por favor, seleccione una opción válida.");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