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4F2B1" w14:textId="5B27F1EA" w:rsidR="00B0158D" w:rsidRDefault="00B0158D" w:rsidP="00B0158D">
      <w:pPr>
        <w:jc w:val="center"/>
        <w:rPr>
          <w:b/>
          <w:bCs/>
          <w:sz w:val="32"/>
          <w:szCs w:val="32"/>
          <w:u w:val="single"/>
        </w:rPr>
      </w:pPr>
      <w:r w:rsidRPr="00B0158D">
        <w:rPr>
          <w:b/>
          <w:bCs/>
          <w:sz w:val="32"/>
          <w:szCs w:val="32"/>
          <w:u w:val="single"/>
        </w:rPr>
        <w:t xml:space="preserve">"Propuesta de </w:t>
      </w:r>
      <w:proofErr w:type="spellStart"/>
      <w:r w:rsidRPr="00B0158D">
        <w:rPr>
          <w:b/>
          <w:bCs/>
          <w:sz w:val="32"/>
          <w:szCs w:val="32"/>
          <w:u w:val="single"/>
        </w:rPr>
        <w:t>Hardening</w:t>
      </w:r>
      <w:proofErr w:type="spellEnd"/>
      <w:r w:rsidRPr="00B0158D">
        <w:rPr>
          <w:b/>
          <w:bCs/>
          <w:sz w:val="32"/>
          <w:szCs w:val="32"/>
          <w:u w:val="single"/>
        </w:rPr>
        <w:t xml:space="preserve"> para un servidor empresarial Linux/Windows"</w:t>
      </w:r>
    </w:p>
    <w:p w14:paraId="078F995A" w14:textId="77777777" w:rsidR="00B0158D" w:rsidRPr="00B0158D" w:rsidRDefault="00B0158D" w:rsidP="00B0158D">
      <w:pPr>
        <w:jc w:val="center"/>
        <w:rPr>
          <w:b/>
          <w:bCs/>
          <w:u w:val="single"/>
        </w:rPr>
      </w:pPr>
    </w:p>
    <w:p w14:paraId="758F621D" w14:textId="49EE1C74" w:rsidR="00B0158D" w:rsidRDefault="00B0158D" w:rsidP="00B0158D">
      <w:pPr>
        <w:pStyle w:val="Prrafodelista"/>
        <w:numPr>
          <w:ilvl w:val="0"/>
          <w:numId w:val="2"/>
        </w:numPr>
      </w:pPr>
      <w:r>
        <w:t>¿Por qué he elegido este tema?</w:t>
      </w:r>
    </w:p>
    <w:p w14:paraId="48251CA3" w14:textId="2E0AD25A" w:rsidR="00B0158D" w:rsidRDefault="00B0158D" w:rsidP="00B0158D">
      <w:pPr>
        <w:rPr>
          <w:i/>
          <w:iCs/>
        </w:rPr>
      </w:pPr>
      <w:r>
        <w:rPr>
          <w:i/>
          <w:iCs/>
        </w:rPr>
        <w:t>-</w:t>
      </w:r>
      <w:r w:rsidRPr="00B0158D">
        <w:rPr>
          <w:i/>
          <w:iCs/>
        </w:rPr>
        <w:t>"Según el INE, el 43% de las PYMES en España sufrieron ciberataques en 2023 por configuraciones inseguras".</w:t>
      </w:r>
    </w:p>
    <w:p w14:paraId="7C734317" w14:textId="5358BCCB" w:rsidR="00B0158D" w:rsidRPr="00B0158D" w:rsidRDefault="00B0158D" w:rsidP="00B0158D">
      <w:pPr>
        <w:rPr>
          <w:i/>
          <w:iCs/>
        </w:rPr>
      </w:pPr>
      <w:r>
        <w:rPr>
          <w:i/>
          <w:iCs/>
        </w:rPr>
        <w:t>-</w:t>
      </w:r>
      <w:r w:rsidRPr="00B0158D">
        <w:rPr>
          <w:i/>
          <w:iCs/>
        </w:rPr>
        <w:t>"</w:t>
      </w:r>
      <w:r>
        <w:rPr>
          <w:i/>
          <w:iCs/>
        </w:rPr>
        <w:t>E</w:t>
      </w:r>
      <w:r w:rsidRPr="00B0158D">
        <w:rPr>
          <w:i/>
          <w:iCs/>
        </w:rPr>
        <w:t>l Instituto Nacional de Ciberseguridad (INCIBE)</w:t>
      </w:r>
      <w:r>
        <w:rPr>
          <w:i/>
          <w:iCs/>
        </w:rPr>
        <w:t xml:space="preserve"> dice </w:t>
      </w:r>
      <w:proofErr w:type="gramStart"/>
      <w:r>
        <w:rPr>
          <w:i/>
          <w:iCs/>
        </w:rPr>
        <w:t xml:space="preserve">que </w:t>
      </w:r>
      <w:r w:rsidRPr="00B0158D">
        <w:rPr>
          <w:i/>
          <w:iCs/>
        </w:rPr>
        <w:t xml:space="preserve"> el</w:t>
      </w:r>
      <w:proofErr w:type="gramEnd"/>
      <w:r w:rsidRPr="00B0158D">
        <w:rPr>
          <w:i/>
          <w:iCs/>
        </w:rPr>
        <w:t xml:space="preserve"> 38% de los ciberataques a hospitales en España en 2023 explotaron servidores mal configurados, especialmente en servicios expuestos como RDP y bases de datos. Mi TFG abordará este problema aplicando </w:t>
      </w:r>
      <w:proofErr w:type="spellStart"/>
      <w:r w:rsidRPr="00B0158D">
        <w:rPr>
          <w:i/>
          <w:iCs/>
        </w:rPr>
        <w:t>hardening</w:t>
      </w:r>
      <w:proofErr w:type="spellEnd"/>
      <w:r w:rsidRPr="00B0158D">
        <w:rPr>
          <w:i/>
          <w:iCs/>
        </w:rPr>
        <w:t xml:space="preserve"> a un servidor Linux </w:t>
      </w:r>
      <w:r>
        <w:rPr>
          <w:i/>
          <w:iCs/>
        </w:rPr>
        <w:t xml:space="preserve">o Windows </w:t>
      </w:r>
      <w:r w:rsidRPr="00B0158D">
        <w:rPr>
          <w:i/>
          <w:iCs/>
        </w:rPr>
        <w:t>que simula un entorno hospitalario</w:t>
      </w:r>
      <w:r>
        <w:rPr>
          <w:i/>
          <w:iCs/>
        </w:rPr>
        <w:t>/empresarial</w:t>
      </w:r>
      <w:r w:rsidRPr="00B0158D">
        <w:rPr>
          <w:i/>
          <w:iCs/>
        </w:rPr>
        <w:t>, cerrando puertos innecesarios, implementando autenticación en dos factores (2FA) para SSH y cifrando datos sensibles (PGP)."</w:t>
      </w:r>
    </w:p>
    <w:p w14:paraId="18B3EF5E" w14:textId="53F92C7C" w:rsidR="00B0158D" w:rsidRDefault="00B0158D" w:rsidP="00B0158D">
      <w:pPr>
        <w:pStyle w:val="Prrafodelista"/>
        <w:numPr>
          <w:ilvl w:val="0"/>
          <w:numId w:val="1"/>
        </w:numPr>
      </w:pPr>
      <w:r>
        <w:t xml:space="preserve">Idea principal del TFG:  </w:t>
      </w:r>
    </w:p>
    <w:p w14:paraId="49F2B44D" w14:textId="494D3CCB" w:rsidR="00B0158D" w:rsidRDefault="00B0158D" w:rsidP="00B0158D">
      <w:r>
        <w:t xml:space="preserve">El proyecto consistirá en la aplicación de técnicas de </w:t>
      </w:r>
      <w:proofErr w:type="spellStart"/>
      <w:r>
        <w:t>hardening</w:t>
      </w:r>
      <w:proofErr w:type="spellEnd"/>
      <w:r>
        <w:t xml:space="preserve"> sobre un servidor [Linux o Windows], simulando un entorno empresarial real. El objetivo es reducir la superficie de ataque mediante la configuración segura de servicios, gestión de usuarios y políticas de acceso, siguiendo estándares como CIS </w:t>
      </w:r>
      <w:proofErr w:type="spellStart"/>
      <w:r>
        <w:t>Benchmarks</w:t>
      </w:r>
      <w:proofErr w:type="spellEnd"/>
      <w:r>
        <w:t xml:space="preserve">. Se incluirá una evaluación previa y posterior para demostrar la eficacia de las medidas implementadas."  </w:t>
      </w:r>
    </w:p>
    <w:p w14:paraId="7EFBCEED" w14:textId="77777777" w:rsidR="00B0158D" w:rsidRDefault="00B0158D" w:rsidP="00B0158D"/>
    <w:p w14:paraId="1D3E5BF3" w14:textId="20FF1565" w:rsidR="00B0158D" w:rsidRDefault="00B0158D" w:rsidP="00B0158D">
      <w:pPr>
        <w:pStyle w:val="Prrafodelista"/>
        <w:numPr>
          <w:ilvl w:val="0"/>
          <w:numId w:val="1"/>
        </w:numPr>
      </w:pPr>
      <w:r>
        <w:t xml:space="preserve">Tecnologías utilizadas:  </w:t>
      </w:r>
    </w:p>
    <w:p w14:paraId="7C5A4ADF" w14:textId="25F664C2" w:rsidR="00B0158D" w:rsidRDefault="00B0158D" w:rsidP="00B0158D">
      <w:r>
        <w:t xml:space="preserve">- Herramientas: </w:t>
      </w:r>
      <w:proofErr w:type="spellStart"/>
      <w:r>
        <w:t>Lynis</w:t>
      </w:r>
      <w:proofErr w:type="spellEnd"/>
      <w:r>
        <w:t>/</w:t>
      </w:r>
      <w:proofErr w:type="spellStart"/>
      <w:r>
        <w:t>OpenSCAP</w:t>
      </w:r>
      <w:proofErr w:type="spellEnd"/>
      <w:r>
        <w:t>/</w:t>
      </w:r>
      <w:proofErr w:type="spellStart"/>
      <w:r>
        <w:t>Nmap</w:t>
      </w:r>
      <w:proofErr w:type="spellEnd"/>
      <w:r>
        <w:t xml:space="preserve">, </w:t>
      </w:r>
      <w:proofErr w:type="spellStart"/>
      <w:r>
        <w:t>iptables</w:t>
      </w:r>
      <w:proofErr w:type="spellEnd"/>
      <w:r>
        <w:t xml:space="preserve"> o </w:t>
      </w:r>
      <w:proofErr w:type="spellStart"/>
      <w:r>
        <w:t>nftables</w:t>
      </w:r>
      <w:proofErr w:type="spellEnd"/>
      <w:r>
        <w:t xml:space="preserve"> (según el SO utilizado).  </w:t>
      </w:r>
    </w:p>
    <w:p w14:paraId="2EF745CC" w14:textId="32E01599" w:rsidR="00B0158D" w:rsidRDefault="00B0158D" w:rsidP="00B0158D">
      <w:r>
        <w:t>- Entorno: (VirtualBox/</w:t>
      </w:r>
      <w:proofErr w:type="spellStart"/>
      <w:r>
        <w:t>Proxmox</w:t>
      </w:r>
      <w:proofErr w:type="spellEnd"/>
      <w:r>
        <w:t>/VMware) + (Ubuntu Server/CentOS/Windows Server</w:t>
      </w:r>
      <w:r w:rsidR="00391F98">
        <w:t xml:space="preserve"> 20xx</w:t>
      </w:r>
      <w:r>
        <w:t xml:space="preserve">).  </w:t>
      </w:r>
    </w:p>
    <w:p w14:paraId="5F3D7574" w14:textId="77777777" w:rsidR="00B0158D" w:rsidRDefault="00B0158D" w:rsidP="00B0158D">
      <w:r>
        <w:t xml:space="preserve">- Documentación: CIS </w:t>
      </w:r>
      <w:proofErr w:type="spellStart"/>
      <w:r>
        <w:t>Benchmarks</w:t>
      </w:r>
      <w:proofErr w:type="spellEnd"/>
      <w:r>
        <w:t xml:space="preserve">, guías NIST.  </w:t>
      </w:r>
    </w:p>
    <w:p w14:paraId="1E48F0E4" w14:textId="51782CEA" w:rsidR="00B0158D" w:rsidRDefault="00B0158D" w:rsidP="00B0158D">
      <w:r>
        <w:t xml:space="preserve">-Ayuda extra: En caso de duda preguntaré a mis compañeros de </w:t>
      </w:r>
      <w:r w:rsidR="00391F98">
        <w:t>mi departamento de informática de la empresa en la que estoy trabajando actualmente. También utilizare en casos muy concretos la IA para que me resuelva duda y/o me haya quedado estancado en algún punto de la redacción.</w:t>
      </w:r>
    </w:p>
    <w:p w14:paraId="53CFD4E2" w14:textId="77777777" w:rsidR="00B0158D" w:rsidRDefault="00B0158D" w:rsidP="00B0158D"/>
    <w:p w14:paraId="3C8CFCD6" w14:textId="040B4C61" w:rsidR="002F4CD1" w:rsidRDefault="00B0158D" w:rsidP="00B0158D">
      <w:r>
        <w:t xml:space="preserve">Fecha de </w:t>
      </w:r>
      <w:r w:rsidR="002F4CD1">
        <w:t>entrega:</w:t>
      </w:r>
      <w:r>
        <w:t xml:space="preserve"> 4 de abril de 2025.  </w:t>
      </w:r>
      <w:r w:rsidR="002F4CD1">
        <w:t xml:space="preserve">    </w:t>
      </w:r>
    </w:p>
    <w:sectPr w:rsidR="002F4CD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2C43F" w14:textId="77777777" w:rsidR="008F1B38" w:rsidRDefault="008F1B38" w:rsidP="002F4CD1">
      <w:pPr>
        <w:spacing w:after="0" w:line="240" w:lineRule="auto"/>
      </w:pPr>
      <w:r>
        <w:separator/>
      </w:r>
    </w:p>
  </w:endnote>
  <w:endnote w:type="continuationSeparator" w:id="0">
    <w:p w14:paraId="277D9E81" w14:textId="77777777" w:rsidR="008F1B38" w:rsidRDefault="008F1B38" w:rsidP="002F4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2D53C" w14:textId="798AF181" w:rsidR="002F4CD1" w:rsidRDefault="002F4CD1">
    <w:pPr>
      <w:pStyle w:val="Piedepgina"/>
    </w:pPr>
    <w:sdt>
      <w:sdtPr>
        <w:id w:val="969400743"/>
        <w:placeholder>
          <w:docPart w:val="888767A06A02401A87344E0DD4923EF7"/>
        </w:placeholder>
        <w:temporary/>
        <w:showingPlcHdr/>
        <w15:appearance w15:val="hidden"/>
      </w:sdtPr>
      <w:sdtContent>
        <w:r>
          <w:t>[Escriba aquí]</w:t>
        </w:r>
      </w:sdtContent>
    </w:sdt>
    <w:r>
      <w:ptab w:relativeTo="margin" w:alignment="center" w:leader="none"/>
    </w:r>
    <w:r>
      <w:t>Valentín Cuellar Sánchez 2do ASIR Online</w:t>
    </w:r>
    <w:r>
      <w:ptab w:relativeTo="margin" w:alignment="right" w:leader="none"/>
    </w:r>
    <w:sdt>
      <w:sdtPr>
        <w:id w:val="969400753"/>
        <w:placeholder>
          <w:docPart w:val="888767A06A02401A87344E0DD4923EF7"/>
        </w:placeholder>
        <w:temporary/>
        <w:showingPlcHdr/>
        <w15:appearance w15:val="hidden"/>
      </w:sdtPr>
      <w:sdtContent>
        <w:r>
          <w:t>[Escriba aquí]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C8AE3" w14:textId="77777777" w:rsidR="008F1B38" w:rsidRDefault="008F1B38" w:rsidP="002F4CD1">
      <w:pPr>
        <w:spacing w:after="0" w:line="240" w:lineRule="auto"/>
      </w:pPr>
      <w:r>
        <w:separator/>
      </w:r>
    </w:p>
  </w:footnote>
  <w:footnote w:type="continuationSeparator" w:id="0">
    <w:p w14:paraId="281AED02" w14:textId="77777777" w:rsidR="008F1B38" w:rsidRDefault="008F1B38" w:rsidP="002F4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04ACE"/>
    <w:multiLevelType w:val="hybridMultilevel"/>
    <w:tmpl w:val="2AF0A382"/>
    <w:lvl w:ilvl="0" w:tplc="39363B8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3091C"/>
    <w:multiLevelType w:val="hybridMultilevel"/>
    <w:tmpl w:val="DEAC1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7030">
    <w:abstractNumId w:val="1"/>
  </w:num>
  <w:num w:numId="2" w16cid:durableId="31098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8D"/>
    <w:rsid w:val="001111F8"/>
    <w:rsid w:val="002F4CD1"/>
    <w:rsid w:val="0032751D"/>
    <w:rsid w:val="00391F98"/>
    <w:rsid w:val="008F1B38"/>
    <w:rsid w:val="00B0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646DF6"/>
  <w15:chartTrackingRefBased/>
  <w15:docId w15:val="{57C473C2-96D2-448E-A385-6A1B4C7B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5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5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5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5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5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5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5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5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5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5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58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F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4CD1"/>
  </w:style>
  <w:style w:type="paragraph" w:styleId="Piedepgina">
    <w:name w:val="footer"/>
    <w:basedOn w:val="Normal"/>
    <w:link w:val="PiedepginaCar"/>
    <w:uiPriority w:val="99"/>
    <w:unhideWhenUsed/>
    <w:rsid w:val="002F4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88767A06A02401A87344E0DD4923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AE835-E5F4-471A-9CB6-C867594A008D}"/>
      </w:docPartPr>
      <w:docPartBody>
        <w:p w:rsidR="00000000" w:rsidRDefault="001302CD" w:rsidP="001302CD">
          <w:pPr>
            <w:pStyle w:val="888767A06A02401A87344E0DD4923EF7"/>
          </w:pPr>
          <w: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D"/>
    <w:rsid w:val="001111F8"/>
    <w:rsid w:val="001302CD"/>
    <w:rsid w:val="0038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8767A06A02401A87344E0DD4923EF7">
    <w:name w:val="888767A06A02401A87344E0DD4923EF7"/>
    <w:rsid w:val="001302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CUELLAR SANCHEZ</dc:creator>
  <cp:keywords/>
  <dc:description/>
  <cp:lastModifiedBy>VALENTIN CUELLAR SANCHEZ</cp:lastModifiedBy>
  <cp:revision>2</cp:revision>
  <dcterms:created xsi:type="dcterms:W3CDTF">2025-03-31T17:29:00Z</dcterms:created>
  <dcterms:modified xsi:type="dcterms:W3CDTF">2025-03-31T18:01:00Z</dcterms:modified>
</cp:coreProperties>
</file>