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21681A" w:rsidRPr="00095DAE" w:rsidRDefault="00095DAE">
      <w:pPr>
        <w:pStyle w:val="Heading3"/>
        <w:keepNext w:val="0"/>
        <w:keepLines w:val="0"/>
        <w:spacing w:before="280"/>
        <w:rPr>
          <w:rFonts w:ascii="Times New Roman" w:hAnsi="Times New Roman" w:cs="Times New Roman"/>
          <w:b/>
          <w:bCs/>
          <w:color w:val="000000"/>
          <w:sz w:val="40"/>
          <w:szCs w:val="40"/>
        </w:rPr>
      </w:pPr>
      <w:bookmarkStart w:id="0" w:name="_xcl9f4mxvrar" w:colFirst="0" w:colLast="0"/>
      <w:bookmarkEnd w:id="0"/>
      <w:r w:rsidRPr="00095DAE">
        <w:rPr>
          <w:rFonts w:ascii="Times New Roman" w:hAnsi="Times New Roman" w:cs="Times New Roman"/>
          <w:b/>
          <w:bCs/>
          <w:color w:val="000000"/>
          <w:sz w:val="40"/>
          <w:szCs w:val="40"/>
        </w:rPr>
        <w:t>Track: AI &amp; Automation (Beyond Wrappers)</w:t>
      </w:r>
    </w:p>
    <w:p w14:paraId="00000002" w14:textId="77777777" w:rsidR="0021681A" w:rsidRPr="00095DAE" w:rsidRDefault="00095DAE">
      <w:pPr>
        <w:pStyle w:val="Heading4"/>
        <w:keepNext w:val="0"/>
        <w:keepLines w:val="0"/>
        <w:numPr>
          <w:ilvl w:val="0"/>
          <w:numId w:val="3"/>
        </w:numPr>
        <w:spacing w:before="240" w:after="40"/>
        <w:rPr>
          <w:rFonts w:ascii="Times New Roman" w:hAnsi="Times New Roman" w:cs="Times New Roman"/>
          <w:b/>
          <w:bCs/>
          <w:color w:val="000000"/>
          <w:sz w:val="32"/>
          <w:szCs w:val="32"/>
        </w:rPr>
      </w:pPr>
      <w:bookmarkStart w:id="1" w:name="_5aqa71vpshf0" w:colFirst="0" w:colLast="0"/>
      <w:bookmarkEnd w:id="1"/>
      <w:r w:rsidRPr="00095DAE">
        <w:rPr>
          <w:rFonts w:ascii="Times New Roman" w:hAnsi="Times New Roman" w:cs="Times New Roman"/>
          <w:b/>
          <w:bCs/>
          <w:color w:val="000000"/>
          <w:sz w:val="32"/>
          <w:szCs w:val="32"/>
        </w:rPr>
        <w:t>Problem Statement Title: The "Shadow Architect" (Building the Integrated Agent Environment)</w:t>
      </w:r>
    </w:p>
    <w:p w14:paraId="00000003" w14:textId="77777777" w:rsidR="0021681A" w:rsidRPr="00095DAE" w:rsidRDefault="00095DAE">
      <w:pPr>
        <w:spacing w:before="240" w:after="240"/>
        <w:rPr>
          <w:rFonts w:ascii="Times New Roman" w:hAnsi="Times New Roman" w:cs="Times New Roman"/>
          <w:sz w:val="26"/>
          <w:szCs w:val="26"/>
        </w:rPr>
      </w:pPr>
      <w:r w:rsidRPr="00095DAE">
        <w:rPr>
          <w:rFonts w:ascii="Times New Roman" w:hAnsi="Times New Roman" w:cs="Times New Roman"/>
          <w:b/>
          <w:bCs/>
          <w:sz w:val="26"/>
          <w:szCs w:val="26"/>
        </w:rPr>
        <w:t>The Context (The Pain):</w:t>
      </w:r>
      <w:r w:rsidRPr="00095DAE">
        <w:rPr>
          <w:rFonts w:ascii="Times New Roman" w:hAnsi="Times New Roman" w:cs="Times New Roman"/>
          <w:sz w:val="26"/>
          <w:szCs w:val="26"/>
        </w:rPr>
        <w:t xml:space="preserve"> We have entered the "Uncanny Valley" of AI coding. Tools like GitHub Copilot, Cursor, and Windsurf have made writing code faster, but they haven't made </w:t>
      </w:r>
      <w:r w:rsidRPr="00095DAE">
        <w:rPr>
          <w:rFonts w:ascii="Times New Roman" w:hAnsi="Times New Roman" w:cs="Times New Roman"/>
          <w:i/>
          <w:iCs/>
          <w:sz w:val="26"/>
          <w:szCs w:val="26"/>
        </w:rPr>
        <w:t>building software</w:t>
      </w:r>
      <w:r w:rsidRPr="00095DAE">
        <w:rPr>
          <w:rFonts w:ascii="Times New Roman" w:hAnsi="Times New Roman" w:cs="Times New Roman"/>
          <w:sz w:val="26"/>
          <w:szCs w:val="26"/>
        </w:rPr>
        <w:t xml:space="preserve"> easier. They suffer from three critical failures that prevent them from being true "C</w:t>
      </w:r>
      <w:r w:rsidRPr="00095DAE">
        <w:rPr>
          <w:rFonts w:ascii="Times New Roman" w:hAnsi="Times New Roman" w:cs="Times New Roman"/>
          <w:sz w:val="26"/>
          <w:szCs w:val="26"/>
        </w:rPr>
        <w:t>o-Founders":</w:t>
      </w:r>
    </w:p>
    <w:p w14:paraId="00000004" w14:textId="77777777" w:rsidR="0021681A" w:rsidRPr="00095DAE" w:rsidRDefault="00095DAE">
      <w:pPr>
        <w:numPr>
          <w:ilvl w:val="0"/>
          <w:numId w:val="5"/>
        </w:numPr>
        <w:spacing w:before="240"/>
        <w:rPr>
          <w:rFonts w:ascii="Times New Roman" w:hAnsi="Times New Roman" w:cs="Times New Roman"/>
          <w:sz w:val="26"/>
          <w:szCs w:val="26"/>
        </w:rPr>
      </w:pPr>
      <w:r w:rsidRPr="00095DAE">
        <w:rPr>
          <w:rFonts w:ascii="Times New Roman" w:hAnsi="Times New Roman" w:cs="Times New Roman"/>
          <w:b/>
          <w:bCs/>
          <w:sz w:val="26"/>
          <w:szCs w:val="26"/>
        </w:rPr>
        <w:t>Context Amnesia (The Goldfish Memory):</w:t>
      </w:r>
      <w:r w:rsidRPr="00095DAE">
        <w:rPr>
          <w:rFonts w:ascii="Times New Roman" w:hAnsi="Times New Roman" w:cs="Times New Roman"/>
          <w:sz w:val="26"/>
          <w:szCs w:val="26"/>
        </w:rPr>
        <w:t xml:space="preserve"> Current AI tools are "stateless." They forget your architectural decisions, library choices, and project nuances the moment you close the chat session. You find yourself repeating, </w:t>
      </w:r>
      <w:r w:rsidRPr="00095DAE">
        <w:rPr>
          <w:rFonts w:ascii="Times New Roman" w:hAnsi="Times New Roman" w:cs="Times New Roman"/>
          <w:i/>
          <w:iCs/>
          <w:sz w:val="26"/>
          <w:szCs w:val="26"/>
        </w:rPr>
        <w:t xml:space="preserve">"Use Tailwind, not CSS </w:t>
      </w:r>
      <w:r w:rsidRPr="00095DAE">
        <w:rPr>
          <w:rFonts w:ascii="Times New Roman" w:hAnsi="Times New Roman" w:cs="Times New Roman"/>
          <w:i/>
          <w:iCs/>
          <w:sz w:val="26"/>
          <w:szCs w:val="26"/>
        </w:rPr>
        <w:t>Modules"</w:t>
      </w:r>
      <w:r w:rsidRPr="00095DAE">
        <w:rPr>
          <w:rFonts w:ascii="Times New Roman" w:hAnsi="Times New Roman" w:cs="Times New Roman"/>
          <w:sz w:val="26"/>
          <w:szCs w:val="26"/>
        </w:rPr>
        <w:t xml:space="preserve"> or </w:t>
      </w:r>
      <w:r w:rsidRPr="00095DAE">
        <w:rPr>
          <w:rFonts w:ascii="Times New Roman" w:hAnsi="Times New Roman" w:cs="Times New Roman"/>
          <w:i/>
          <w:iCs/>
          <w:sz w:val="26"/>
          <w:szCs w:val="26"/>
        </w:rPr>
        <w:t xml:space="preserve">"Remember we are using </w:t>
      </w:r>
      <w:proofErr w:type="spellStart"/>
      <w:r w:rsidRPr="00095DAE">
        <w:rPr>
          <w:rFonts w:ascii="Times New Roman" w:hAnsi="Times New Roman" w:cs="Times New Roman"/>
          <w:i/>
          <w:iCs/>
          <w:sz w:val="26"/>
          <w:szCs w:val="26"/>
        </w:rPr>
        <w:t>Supabase</w:t>
      </w:r>
      <w:proofErr w:type="spellEnd"/>
      <w:r w:rsidRPr="00095DAE">
        <w:rPr>
          <w:rFonts w:ascii="Times New Roman" w:hAnsi="Times New Roman" w:cs="Times New Roman"/>
          <w:i/>
          <w:iCs/>
          <w:sz w:val="26"/>
          <w:szCs w:val="26"/>
        </w:rPr>
        <w:t>"</w:t>
      </w:r>
      <w:r w:rsidRPr="00095DAE">
        <w:rPr>
          <w:rFonts w:ascii="Times New Roman" w:hAnsi="Times New Roman" w:cs="Times New Roman"/>
          <w:sz w:val="26"/>
          <w:szCs w:val="26"/>
        </w:rPr>
        <w:t xml:space="preserve"> every single day. They don't have a "brain"; they just have a buffer.</w:t>
      </w:r>
    </w:p>
    <w:p w14:paraId="00000005" w14:textId="77777777" w:rsidR="0021681A" w:rsidRPr="00095DAE" w:rsidRDefault="00095DAE">
      <w:pPr>
        <w:numPr>
          <w:ilvl w:val="0"/>
          <w:numId w:val="5"/>
        </w:numPr>
        <w:rPr>
          <w:rFonts w:ascii="Times New Roman" w:hAnsi="Times New Roman" w:cs="Times New Roman"/>
          <w:sz w:val="26"/>
          <w:szCs w:val="26"/>
        </w:rPr>
      </w:pPr>
      <w:r w:rsidRPr="00095DAE">
        <w:rPr>
          <w:rFonts w:ascii="Times New Roman" w:hAnsi="Times New Roman" w:cs="Times New Roman"/>
          <w:b/>
          <w:bCs/>
          <w:sz w:val="26"/>
          <w:szCs w:val="26"/>
        </w:rPr>
        <w:t>Folder Pollution (The Hygiene Crisis):</w:t>
      </w:r>
      <w:r w:rsidRPr="00095DAE">
        <w:rPr>
          <w:rFonts w:ascii="Times New Roman" w:hAnsi="Times New Roman" w:cs="Times New Roman"/>
          <w:sz w:val="26"/>
          <w:szCs w:val="26"/>
        </w:rPr>
        <w:t xml:space="preserve"> To fix this amnesia, current tools force you to clutter your clean codebase with garbage metadata. You</w:t>
      </w:r>
      <w:r w:rsidRPr="00095DAE">
        <w:rPr>
          <w:rFonts w:ascii="Times New Roman" w:hAnsi="Times New Roman" w:cs="Times New Roman"/>
          <w:sz w:val="26"/>
          <w:szCs w:val="26"/>
        </w:rPr>
        <w:t xml:space="preserve"> have to commit files like </w:t>
      </w:r>
      <w:r w:rsidRPr="00095DAE">
        <w:rPr>
          <w:rFonts w:ascii="Times New Roman" w:eastAsia="Roboto Mono" w:hAnsi="Times New Roman" w:cs="Times New Roman"/>
          <w:color w:val="188038"/>
          <w:sz w:val="26"/>
          <w:szCs w:val="26"/>
        </w:rPr>
        <w:t>.</w:t>
      </w:r>
      <w:proofErr w:type="spellStart"/>
      <w:r w:rsidRPr="00095DAE">
        <w:rPr>
          <w:rFonts w:ascii="Times New Roman" w:eastAsia="Roboto Mono" w:hAnsi="Times New Roman" w:cs="Times New Roman"/>
          <w:color w:val="188038"/>
          <w:sz w:val="26"/>
          <w:szCs w:val="26"/>
        </w:rPr>
        <w:t>cursorrules</w:t>
      </w:r>
      <w:proofErr w:type="spellEnd"/>
      <w:r w:rsidRPr="00095DAE">
        <w:rPr>
          <w:rFonts w:ascii="Times New Roman" w:hAnsi="Times New Roman" w:cs="Times New Roman"/>
          <w:sz w:val="26"/>
          <w:szCs w:val="26"/>
        </w:rPr>
        <w:t xml:space="preserve">, </w:t>
      </w:r>
      <w:r w:rsidRPr="00095DAE">
        <w:rPr>
          <w:rFonts w:ascii="Times New Roman" w:eastAsia="Roboto Mono" w:hAnsi="Times New Roman" w:cs="Times New Roman"/>
          <w:color w:val="188038"/>
          <w:sz w:val="26"/>
          <w:szCs w:val="26"/>
        </w:rPr>
        <w:t>.</w:t>
      </w:r>
      <w:proofErr w:type="spellStart"/>
      <w:r w:rsidRPr="00095DAE">
        <w:rPr>
          <w:rFonts w:ascii="Times New Roman" w:eastAsia="Roboto Mono" w:hAnsi="Times New Roman" w:cs="Times New Roman"/>
          <w:color w:val="188038"/>
          <w:sz w:val="26"/>
          <w:szCs w:val="26"/>
        </w:rPr>
        <w:t>gemini</w:t>
      </w:r>
      <w:proofErr w:type="spellEnd"/>
      <w:r w:rsidRPr="00095DAE">
        <w:rPr>
          <w:rFonts w:ascii="Times New Roman" w:hAnsi="Times New Roman" w:cs="Times New Roman"/>
          <w:sz w:val="26"/>
          <w:szCs w:val="26"/>
        </w:rPr>
        <w:t xml:space="preserve">, </w:t>
      </w:r>
      <w:r w:rsidRPr="00095DAE">
        <w:rPr>
          <w:rFonts w:ascii="Times New Roman" w:eastAsia="Roboto Mono" w:hAnsi="Times New Roman" w:cs="Times New Roman"/>
          <w:color w:val="188038"/>
          <w:sz w:val="26"/>
          <w:szCs w:val="26"/>
        </w:rPr>
        <w:t>.</w:t>
      </w:r>
      <w:proofErr w:type="spellStart"/>
      <w:r w:rsidRPr="00095DAE">
        <w:rPr>
          <w:rFonts w:ascii="Times New Roman" w:eastAsia="Roboto Mono" w:hAnsi="Times New Roman" w:cs="Times New Roman"/>
          <w:color w:val="188038"/>
          <w:sz w:val="26"/>
          <w:szCs w:val="26"/>
        </w:rPr>
        <w:t>vscode</w:t>
      </w:r>
      <w:proofErr w:type="spellEnd"/>
      <w:r w:rsidRPr="00095DAE">
        <w:rPr>
          <w:rFonts w:ascii="Times New Roman" w:eastAsia="Roboto Mono" w:hAnsi="Times New Roman" w:cs="Times New Roman"/>
          <w:color w:val="188038"/>
          <w:sz w:val="26"/>
          <w:szCs w:val="26"/>
        </w:rPr>
        <w:t>/settings</w:t>
      </w:r>
      <w:r w:rsidRPr="00095DAE">
        <w:rPr>
          <w:rFonts w:ascii="Times New Roman" w:hAnsi="Times New Roman" w:cs="Times New Roman"/>
          <w:sz w:val="26"/>
          <w:szCs w:val="26"/>
        </w:rPr>
        <w:t xml:space="preserve">, or </w:t>
      </w:r>
      <w:r w:rsidRPr="00095DAE">
        <w:rPr>
          <w:rFonts w:ascii="Times New Roman" w:eastAsia="Roboto Mono" w:hAnsi="Times New Roman" w:cs="Times New Roman"/>
          <w:color w:val="188038"/>
          <w:sz w:val="26"/>
          <w:szCs w:val="26"/>
        </w:rPr>
        <w:t>docs/context.md</w:t>
      </w:r>
      <w:r w:rsidRPr="00095DAE">
        <w:rPr>
          <w:rFonts w:ascii="Times New Roman" w:hAnsi="Times New Roman" w:cs="Times New Roman"/>
          <w:sz w:val="26"/>
          <w:szCs w:val="26"/>
        </w:rPr>
        <w:t xml:space="preserve"> just to give the AI a memory. This "Folder Pollution" is a nightmare for clean version control and team collaboration.</w:t>
      </w:r>
    </w:p>
    <w:p w14:paraId="00000006" w14:textId="77777777" w:rsidR="0021681A" w:rsidRPr="00095DAE" w:rsidRDefault="00095DAE">
      <w:pPr>
        <w:numPr>
          <w:ilvl w:val="0"/>
          <w:numId w:val="5"/>
        </w:numPr>
        <w:rPr>
          <w:rFonts w:ascii="Times New Roman" w:hAnsi="Times New Roman" w:cs="Times New Roman"/>
          <w:sz w:val="26"/>
          <w:szCs w:val="26"/>
        </w:rPr>
      </w:pPr>
      <w:r w:rsidRPr="00095DAE">
        <w:rPr>
          <w:rFonts w:ascii="Times New Roman" w:hAnsi="Times New Roman" w:cs="Times New Roman"/>
          <w:b/>
          <w:bCs/>
          <w:sz w:val="26"/>
          <w:szCs w:val="26"/>
        </w:rPr>
        <w:t>The Security Leak (The .env Nightmare):</w:t>
      </w:r>
      <w:r w:rsidRPr="00095DAE">
        <w:rPr>
          <w:rFonts w:ascii="Times New Roman" w:hAnsi="Times New Roman" w:cs="Times New Roman"/>
          <w:sz w:val="26"/>
          <w:szCs w:val="26"/>
        </w:rPr>
        <w:t xml:space="preserve"> This is th</w:t>
      </w:r>
      <w:r w:rsidRPr="00095DAE">
        <w:rPr>
          <w:rFonts w:ascii="Times New Roman" w:hAnsi="Times New Roman" w:cs="Times New Roman"/>
          <w:sz w:val="26"/>
          <w:szCs w:val="26"/>
        </w:rPr>
        <w:t xml:space="preserve">e biggest blocker for enterprise adoption. Most AI agents recklessly read your entire project directory including your </w:t>
      </w:r>
      <w:r w:rsidRPr="00095DAE">
        <w:rPr>
          <w:rFonts w:ascii="Times New Roman" w:eastAsia="Roboto Mono" w:hAnsi="Times New Roman" w:cs="Times New Roman"/>
          <w:color w:val="188038"/>
          <w:sz w:val="26"/>
          <w:szCs w:val="26"/>
        </w:rPr>
        <w:t>.env</w:t>
      </w:r>
      <w:r w:rsidRPr="00095DAE">
        <w:rPr>
          <w:rFonts w:ascii="Times New Roman" w:hAnsi="Times New Roman" w:cs="Times New Roman"/>
          <w:sz w:val="26"/>
          <w:szCs w:val="26"/>
        </w:rPr>
        <w:t xml:space="preserve"> files. They treat your AWS Secret Keys and Database Passwords as plain text, potentially sending them to cloud servers (</w:t>
      </w:r>
      <w:proofErr w:type="spellStart"/>
      <w:r w:rsidRPr="00095DAE">
        <w:rPr>
          <w:rFonts w:ascii="Times New Roman" w:hAnsi="Times New Roman" w:cs="Times New Roman"/>
          <w:sz w:val="26"/>
          <w:szCs w:val="26"/>
        </w:rPr>
        <w:t>OpenAI</w:t>
      </w:r>
      <w:proofErr w:type="spellEnd"/>
      <w:r w:rsidRPr="00095DAE">
        <w:rPr>
          <w:rFonts w:ascii="Times New Roman" w:hAnsi="Times New Roman" w:cs="Times New Roman"/>
          <w:sz w:val="26"/>
          <w:szCs w:val="26"/>
        </w:rPr>
        <w:t>/Anthr</w:t>
      </w:r>
      <w:r w:rsidRPr="00095DAE">
        <w:rPr>
          <w:rFonts w:ascii="Times New Roman" w:hAnsi="Times New Roman" w:cs="Times New Roman"/>
          <w:sz w:val="26"/>
          <w:szCs w:val="26"/>
        </w:rPr>
        <w:t>opic) for processing. We are one hallucination away from a major data breach.</w:t>
      </w:r>
    </w:p>
    <w:p w14:paraId="00000007" w14:textId="77777777" w:rsidR="0021681A" w:rsidRPr="00095DAE" w:rsidRDefault="00095DAE">
      <w:pPr>
        <w:numPr>
          <w:ilvl w:val="0"/>
          <w:numId w:val="5"/>
        </w:numPr>
        <w:spacing w:after="240"/>
        <w:rPr>
          <w:rFonts w:ascii="Times New Roman" w:hAnsi="Times New Roman" w:cs="Times New Roman"/>
          <w:sz w:val="26"/>
          <w:szCs w:val="26"/>
        </w:rPr>
      </w:pPr>
      <w:r w:rsidRPr="00095DAE">
        <w:rPr>
          <w:rFonts w:ascii="Times New Roman" w:hAnsi="Times New Roman" w:cs="Times New Roman"/>
          <w:b/>
          <w:bCs/>
          <w:sz w:val="26"/>
          <w:szCs w:val="26"/>
        </w:rPr>
        <w:t>The Integration Gap (Code vs. Build):</w:t>
      </w:r>
      <w:r w:rsidRPr="00095DAE">
        <w:rPr>
          <w:rFonts w:ascii="Times New Roman" w:hAnsi="Times New Roman" w:cs="Times New Roman"/>
          <w:sz w:val="26"/>
          <w:szCs w:val="26"/>
        </w:rPr>
        <w:t xml:space="preserve"> Current tools are just "Text Editors with a Chatbot." They can </w:t>
      </w:r>
      <w:r w:rsidRPr="00095DAE">
        <w:rPr>
          <w:rFonts w:ascii="Times New Roman" w:hAnsi="Times New Roman" w:cs="Times New Roman"/>
          <w:i/>
          <w:iCs/>
          <w:sz w:val="26"/>
          <w:szCs w:val="26"/>
        </w:rPr>
        <w:t>write</w:t>
      </w:r>
      <w:r w:rsidRPr="00095DAE">
        <w:rPr>
          <w:rFonts w:ascii="Times New Roman" w:hAnsi="Times New Roman" w:cs="Times New Roman"/>
          <w:sz w:val="26"/>
          <w:szCs w:val="26"/>
        </w:rPr>
        <w:t xml:space="preserve"> the code for a database connection, but they cannot </w:t>
      </w:r>
      <w:r w:rsidRPr="00095DAE">
        <w:rPr>
          <w:rFonts w:ascii="Times New Roman" w:hAnsi="Times New Roman" w:cs="Times New Roman"/>
          <w:i/>
          <w:iCs/>
          <w:sz w:val="26"/>
          <w:szCs w:val="26"/>
        </w:rPr>
        <w:t>spin up</w:t>
      </w:r>
      <w:r w:rsidRPr="00095DAE">
        <w:rPr>
          <w:rFonts w:ascii="Times New Roman" w:hAnsi="Times New Roman" w:cs="Times New Roman"/>
          <w:sz w:val="26"/>
          <w:szCs w:val="26"/>
        </w:rPr>
        <w:t xml:space="preserve"> the Docker </w:t>
      </w:r>
      <w:r w:rsidRPr="00095DAE">
        <w:rPr>
          <w:rFonts w:ascii="Times New Roman" w:hAnsi="Times New Roman" w:cs="Times New Roman"/>
          <w:sz w:val="26"/>
          <w:szCs w:val="26"/>
        </w:rPr>
        <w:t xml:space="preserve">container, </w:t>
      </w:r>
      <w:r w:rsidRPr="00095DAE">
        <w:rPr>
          <w:rFonts w:ascii="Times New Roman" w:hAnsi="Times New Roman" w:cs="Times New Roman"/>
          <w:i/>
          <w:iCs/>
          <w:sz w:val="26"/>
          <w:szCs w:val="26"/>
        </w:rPr>
        <w:t>run</w:t>
      </w:r>
      <w:r w:rsidRPr="00095DAE">
        <w:rPr>
          <w:rFonts w:ascii="Times New Roman" w:hAnsi="Times New Roman" w:cs="Times New Roman"/>
          <w:sz w:val="26"/>
          <w:szCs w:val="26"/>
        </w:rPr>
        <w:t xml:space="preserve"> the migration, or </w:t>
      </w:r>
      <w:r w:rsidRPr="00095DAE">
        <w:rPr>
          <w:rFonts w:ascii="Times New Roman" w:hAnsi="Times New Roman" w:cs="Times New Roman"/>
          <w:i/>
          <w:iCs/>
          <w:sz w:val="26"/>
          <w:szCs w:val="26"/>
        </w:rPr>
        <w:t>debug</w:t>
      </w:r>
      <w:r w:rsidRPr="00095DAE">
        <w:rPr>
          <w:rFonts w:ascii="Times New Roman" w:hAnsi="Times New Roman" w:cs="Times New Roman"/>
          <w:sz w:val="26"/>
          <w:szCs w:val="26"/>
        </w:rPr>
        <w:t xml:space="preserve"> the connection error when it fails. They are passive, not active.</w:t>
      </w:r>
    </w:p>
    <w:p w14:paraId="00000008" w14:textId="77777777" w:rsidR="0021681A" w:rsidRPr="00095DAE" w:rsidRDefault="0021681A">
      <w:pPr>
        <w:rPr>
          <w:rFonts w:ascii="Times New Roman" w:hAnsi="Times New Roman" w:cs="Times New Roman"/>
          <w:sz w:val="26"/>
          <w:szCs w:val="26"/>
        </w:rPr>
      </w:pPr>
    </w:p>
    <w:p w14:paraId="00000009" w14:textId="77777777" w:rsidR="0021681A" w:rsidRPr="00095DAE" w:rsidRDefault="00095DAE">
      <w:pPr>
        <w:rPr>
          <w:rFonts w:ascii="Times New Roman" w:hAnsi="Times New Roman" w:cs="Times New Roman"/>
          <w:b/>
          <w:bCs/>
          <w:sz w:val="26"/>
          <w:szCs w:val="26"/>
        </w:rPr>
      </w:pPr>
      <w:r w:rsidRPr="00095DAE">
        <w:rPr>
          <w:rFonts w:ascii="Times New Roman" w:hAnsi="Times New Roman" w:cs="Times New Roman"/>
          <w:b/>
          <w:bCs/>
          <w:sz w:val="26"/>
          <w:szCs w:val="26"/>
        </w:rPr>
        <w:t>The Challenge:</w:t>
      </w:r>
      <w:r w:rsidRPr="00095DAE">
        <w:rPr>
          <w:rFonts w:ascii="Times New Roman" w:hAnsi="Times New Roman" w:cs="Times New Roman"/>
          <w:sz w:val="26"/>
          <w:szCs w:val="26"/>
        </w:rPr>
        <w:t xml:space="preserve"> </w:t>
      </w:r>
      <w:r w:rsidRPr="00095DAE">
        <w:rPr>
          <w:rFonts w:ascii="Times New Roman" w:hAnsi="Times New Roman" w:cs="Times New Roman"/>
          <w:b/>
          <w:bCs/>
          <w:sz w:val="26"/>
          <w:szCs w:val="26"/>
        </w:rPr>
        <w:t>Stop building Chatbots. Start building an Environment.</w:t>
      </w:r>
    </w:p>
    <w:p w14:paraId="0000000A" w14:textId="77777777" w:rsidR="0021681A" w:rsidRPr="00095DAE" w:rsidRDefault="00095DAE">
      <w:pPr>
        <w:spacing w:before="240" w:after="240"/>
        <w:rPr>
          <w:rFonts w:ascii="Times New Roman" w:hAnsi="Times New Roman" w:cs="Times New Roman"/>
          <w:sz w:val="26"/>
          <w:szCs w:val="26"/>
        </w:rPr>
      </w:pPr>
      <w:r w:rsidRPr="00095DAE">
        <w:rPr>
          <w:rFonts w:ascii="Times New Roman" w:hAnsi="Times New Roman" w:cs="Times New Roman"/>
          <w:sz w:val="26"/>
          <w:szCs w:val="26"/>
        </w:rPr>
        <w:t xml:space="preserve">We challenge you to move beyond simple "Autocomplete" and build a </w:t>
      </w:r>
      <w:r w:rsidRPr="00095DAE">
        <w:rPr>
          <w:rFonts w:ascii="Times New Roman" w:hAnsi="Times New Roman" w:cs="Times New Roman"/>
          <w:b/>
          <w:bCs/>
          <w:sz w:val="26"/>
          <w:szCs w:val="26"/>
        </w:rPr>
        <w:t>"Local-First I</w:t>
      </w:r>
      <w:r w:rsidRPr="00095DAE">
        <w:rPr>
          <w:rFonts w:ascii="Times New Roman" w:hAnsi="Times New Roman" w:cs="Times New Roman"/>
          <w:b/>
          <w:bCs/>
          <w:sz w:val="26"/>
          <w:szCs w:val="26"/>
        </w:rPr>
        <w:t>ntegrated Agent Environment (IAE)"</w:t>
      </w:r>
      <w:r w:rsidRPr="00095DAE">
        <w:rPr>
          <w:rFonts w:ascii="Times New Roman" w:hAnsi="Times New Roman" w:cs="Times New Roman"/>
          <w:sz w:val="26"/>
          <w:szCs w:val="26"/>
        </w:rPr>
        <w:t>, a VS Code Extension or a Standalone Editor (Fork) that solves the following engineering hurdles:</w:t>
      </w:r>
    </w:p>
    <w:p w14:paraId="0000000B" w14:textId="77777777" w:rsidR="0021681A" w:rsidRPr="00095DAE" w:rsidRDefault="00095DAE">
      <w:pPr>
        <w:numPr>
          <w:ilvl w:val="0"/>
          <w:numId w:val="2"/>
        </w:numPr>
        <w:spacing w:before="240"/>
        <w:rPr>
          <w:rFonts w:ascii="Times New Roman" w:hAnsi="Times New Roman" w:cs="Times New Roman"/>
          <w:sz w:val="26"/>
          <w:szCs w:val="26"/>
        </w:rPr>
      </w:pPr>
      <w:r w:rsidRPr="00095DAE">
        <w:rPr>
          <w:rFonts w:ascii="Times New Roman" w:hAnsi="Times New Roman" w:cs="Times New Roman"/>
          <w:b/>
          <w:bCs/>
          <w:sz w:val="26"/>
          <w:szCs w:val="26"/>
        </w:rPr>
        <w:t>Solve the "Zero-Footprint" Memory:</w:t>
      </w:r>
      <w:r w:rsidRPr="00095DAE">
        <w:rPr>
          <w:rFonts w:ascii="Times New Roman" w:hAnsi="Times New Roman" w:cs="Times New Roman"/>
          <w:sz w:val="26"/>
          <w:szCs w:val="26"/>
        </w:rPr>
        <w:t xml:space="preserve"> How can your AI remember the entire history and architecture of a project (even if I delete and re-clone the folder) </w:t>
      </w:r>
      <w:r w:rsidRPr="00095DAE">
        <w:rPr>
          <w:rFonts w:ascii="Times New Roman" w:hAnsi="Times New Roman" w:cs="Times New Roman"/>
          <w:i/>
          <w:iCs/>
          <w:sz w:val="26"/>
          <w:szCs w:val="26"/>
        </w:rPr>
        <w:t>without</w:t>
      </w:r>
      <w:r w:rsidRPr="00095DAE">
        <w:rPr>
          <w:rFonts w:ascii="Times New Roman" w:hAnsi="Times New Roman" w:cs="Times New Roman"/>
          <w:sz w:val="26"/>
          <w:szCs w:val="26"/>
        </w:rPr>
        <w:t xml:space="preserve"> creating a single config file inside the project directory? We need a "Shadow Workspace" that persists context globally and invisi</w:t>
      </w:r>
      <w:r w:rsidRPr="00095DAE">
        <w:rPr>
          <w:rFonts w:ascii="Times New Roman" w:hAnsi="Times New Roman" w:cs="Times New Roman"/>
          <w:sz w:val="26"/>
          <w:szCs w:val="26"/>
        </w:rPr>
        <w:t>bly.</w:t>
      </w:r>
    </w:p>
    <w:p w14:paraId="0000000C" w14:textId="77777777" w:rsidR="0021681A" w:rsidRPr="00095DAE" w:rsidRDefault="00095DAE">
      <w:pPr>
        <w:numPr>
          <w:ilvl w:val="0"/>
          <w:numId w:val="2"/>
        </w:numPr>
        <w:rPr>
          <w:rFonts w:ascii="Times New Roman" w:hAnsi="Times New Roman" w:cs="Times New Roman"/>
          <w:sz w:val="26"/>
          <w:szCs w:val="26"/>
        </w:rPr>
      </w:pPr>
      <w:r w:rsidRPr="00095DAE">
        <w:rPr>
          <w:rFonts w:ascii="Times New Roman" w:hAnsi="Times New Roman" w:cs="Times New Roman"/>
          <w:b/>
          <w:bCs/>
          <w:sz w:val="26"/>
          <w:szCs w:val="26"/>
        </w:rPr>
        <w:t>Solve the "Zero-Trust" Security:</w:t>
      </w:r>
      <w:r w:rsidRPr="00095DAE">
        <w:rPr>
          <w:rFonts w:ascii="Times New Roman" w:hAnsi="Times New Roman" w:cs="Times New Roman"/>
          <w:sz w:val="26"/>
          <w:szCs w:val="26"/>
        </w:rPr>
        <w:t xml:space="preserve"> How can your Agent write code that uses API keys and Database secrets </w:t>
      </w:r>
      <w:r w:rsidRPr="00095DAE">
        <w:rPr>
          <w:rFonts w:ascii="Times New Roman" w:hAnsi="Times New Roman" w:cs="Times New Roman"/>
          <w:i/>
          <w:iCs/>
          <w:sz w:val="26"/>
          <w:szCs w:val="26"/>
        </w:rPr>
        <w:t>without</w:t>
      </w:r>
      <w:r w:rsidRPr="00095DAE">
        <w:rPr>
          <w:rFonts w:ascii="Times New Roman" w:hAnsi="Times New Roman" w:cs="Times New Roman"/>
          <w:sz w:val="26"/>
          <w:szCs w:val="26"/>
        </w:rPr>
        <w:t xml:space="preserve"> ever actually seeing the raw values? Build a system where </w:t>
      </w:r>
      <w:r w:rsidRPr="00095DAE">
        <w:rPr>
          <w:rFonts w:ascii="Times New Roman" w:hAnsi="Times New Roman" w:cs="Times New Roman"/>
          <w:sz w:val="26"/>
          <w:szCs w:val="26"/>
        </w:rPr>
        <w:lastRenderedPageBreak/>
        <w:t>the AI acts as a blind orchestrator, injecting secrets at runtime safely without l</w:t>
      </w:r>
      <w:r w:rsidRPr="00095DAE">
        <w:rPr>
          <w:rFonts w:ascii="Times New Roman" w:hAnsi="Times New Roman" w:cs="Times New Roman"/>
          <w:sz w:val="26"/>
          <w:szCs w:val="26"/>
        </w:rPr>
        <w:t>eaking them to the LLM context window.</w:t>
      </w:r>
    </w:p>
    <w:p w14:paraId="0000000D" w14:textId="77777777" w:rsidR="0021681A" w:rsidRPr="00095DAE" w:rsidRDefault="00095DAE">
      <w:pPr>
        <w:numPr>
          <w:ilvl w:val="0"/>
          <w:numId w:val="2"/>
        </w:numPr>
        <w:rPr>
          <w:rFonts w:ascii="Times New Roman" w:hAnsi="Times New Roman" w:cs="Times New Roman"/>
          <w:sz w:val="26"/>
          <w:szCs w:val="26"/>
        </w:rPr>
      </w:pPr>
      <w:r w:rsidRPr="00095DAE">
        <w:rPr>
          <w:rFonts w:ascii="Times New Roman" w:hAnsi="Times New Roman" w:cs="Times New Roman"/>
          <w:b/>
          <w:bCs/>
          <w:sz w:val="26"/>
          <w:szCs w:val="26"/>
        </w:rPr>
        <w:t>Solve the "Autonomous Integration":</w:t>
      </w:r>
      <w:r w:rsidRPr="00095DAE">
        <w:rPr>
          <w:rFonts w:ascii="Times New Roman" w:hAnsi="Times New Roman" w:cs="Times New Roman"/>
          <w:sz w:val="26"/>
          <w:szCs w:val="26"/>
        </w:rPr>
        <w:t xml:space="preserve"> We don't just want code generation; we want </w:t>
      </w:r>
      <w:r w:rsidRPr="00095DAE">
        <w:rPr>
          <w:rFonts w:ascii="Times New Roman" w:hAnsi="Times New Roman" w:cs="Times New Roman"/>
          <w:b/>
          <w:bCs/>
          <w:sz w:val="26"/>
          <w:szCs w:val="26"/>
        </w:rPr>
        <w:t>Execution</w:t>
      </w:r>
      <w:r w:rsidRPr="00095DAE">
        <w:rPr>
          <w:rFonts w:ascii="Times New Roman" w:hAnsi="Times New Roman" w:cs="Times New Roman"/>
          <w:sz w:val="26"/>
          <w:szCs w:val="26"/>
        </w:rPr>
        <w:t>. Your Agent must be capable of "Mission Control" autonomously running terminal commands to set up environments, connecting loca</w:t>
      </w:r>
      <w:r w:rsidRPr="00095DAE">
        <w:rPr>
          <w:rFonts w:ascii="Times New Roman" w:hAnsi="Times New Roman" w:cs="Times New Roman"/>
          <w:sz w:val="26"/>
          <w:szCs w:val="26"/>
        </w:rPr>
        <w:t>l databases, running unit tests, and iteratively fixing its own bugs until the build passes (TDD Loop).</w:t>
      </w:r>
    </w:p>
    <w:p w14:paraId="0000000E" w14:textId="77777777" w:rsidR="0021681A" w:rsidRPr="00095DAE" w:rsidRDefault="00095DAE">
      <w:pPr>
        <w:numPr>
          <w:ilvl w:val="0"/>
          <w:numId w:val="2"/>
        </w:numPr>
        <w:spacing w:after="240"/>
        <w:rPr>
          <w:rFonts w:ascii="Times New Roman" w:hAnsi="Times New Roman" w:cs="Times New Roman"/>
          <w:sz w:val="26"/>
          <w:szCs w:val="26"/>
        </w:rPr>
      </w:pPr>
      <w:r w:rsidRPr="00095DAE">
        <w:rPr>
          <w:rFonts w:ascii="Times New Roman" w:hAnsi="Times New Roman" w:cs="Times New Roman"/>
          <w:b/>
          <w:bCs/>
          <w:sz w:val="26"/>
          <w:szCs w:val="26"/>
        </w:rPr>
        <w:t>Model Agnosticism:</w:t>
      </w:r>
      <w:r w:rsidRPr="00095DAE">
        <w:rPr>
          <w:rFonts w:ascii="Times New Roman" w:hAnsi="Times New Roman" w:cs="Times New Roman"/>
          <w:sz w:val="26"/>
          <w:szCs w:val="26"/>
        </w:rPr>
        <w:t xml:space="preserve"> The system must not be locked to one provider. It should allow a "Bring Your Own Key" (BYOK) approach, letting users plug in GPT-4, C</w:t>
      </w:r>
      <w:r w:rsidRPr="00095DAE">
        <w:rPr>
          <w:rFonts w:ascii="Times New Roman" w:hAnsi="Times New Roman" w:cs="Times New Roman"/>
          <w:sz w:val="26"/>
          <w:szCs w:val="26"/>
        </w:rPr>
        <w:t xml:space="preserve">laude 3.5, or even a local </w:t>
      </w:r>
      <w:proofErr w:type="spellStart"/>
      <w:r w:rsidRPr="00095DAE">
        <w:rPr>
          <w:rFonts w:ascii="Times New Roman" w:hAnsi="Times New Roman" w:cs="Times New Roman"/>
          <w:sz w:val="26"/>
          <w:szCs w:val="26"/>
        </w:rPr>
        <w:t>Ollama</w:t>
      </w:r>
      <w:proofErr w:type="spellEnd"/>
      <w:r w:rsidRPr="00095DAE">
        <w:rPr>
          <w:rFonts w:ascii="Times New Roman" w:hAnsi="Times New Roman" w:cs="Times New Roman"/>
          <w:sz w:val="26"/>
          <w:szCs w:val="26"/>
        </w:rPr>
        <w:t xml:space="preserve"> model to drive the logic.</w:t>
      </w:r>
    </w:p>
    <w:p w14:paraId="0000000F" w14:textId="77777777" w:rsidR="0021681A" w:rsidRPr="00095DAE" w:rsidRDefault="00095DAE">
      <w:pPr>
        <w:rPr>
          <w:rFonts w:ascii="Times New Roman" w:hAnsi="Times New Roman" w:cs="Times New Roman"/>
          <w:b/>
          <w:bCs/>
          <w:sz w:val="26"/>
          <w:szCs w:val="26"/>
        </w:rPr>
      </w:pPr>
      <w:r w:rsidRPr="00095DAE">
        <w:rPr>
          <w:rFonts w:ascii="Times New Roman" w:hAnsi="Times New Roman" w:cs="Times New Roman"/>
          <w:b/>
          <w:bCs/>
          <w:sz w:val="26"/>
          <w:szCs w:val="26"/>
        </w:rPr>
        <w:t>The One-Line Deliverable:</w:t>
      </w:r>
    </w:p>
    <w:p w14:paraId="00000010" w14:textId="77777777" w:rsidR="0021681A" w:rsidRPr="00095DAE" w:rsidRDefault="00095DAE">
      <w:pPr>
        <w:spacing w:before="240" w:after="240"/>
        <w:ind w:left="600" w:right="600"/>
        <w:rPr>
          <w:rFonts w:ascii="Times New Roman" w:hAnsi="Times New Roman" w:cs="Times New Roman"/>
          <w:b/>
          <w:bCs/>
          <w:sz w:val="26"/>
          <w:szCs w:val="26"/>
        </w:rPr>
      </w:pPr>
      <w:r w:rsidRPr="00095DAE">
        <w:rPr>
          <w:rFonts w:ascii="Times New Roman" w:hAnsi="Times New Roman" w:cs="Times New Roman"/>
          <w:b/>
          <w:bCs/>
          <w:sz w:val="26"/>
          <w:szCs w:val="26"/>
        </w:rPr>
        <w:t>Build a secure, context-aware AI Agent that acts as a Project Manager, capable of planning, coding, testing, and wiring integrations autonomously while keeping the user's</w:t>
      </w:r>
      <w:r w:rsidRPr="00095DAE">
        <w:rPr>
          <w:rFonts w:ascii="Times New Roman" w:hAnsi="Times New Roman" w:cs="Times New Roman"/>
          <w:b/>
          <w:bCs/>
          <w:sz w:val="26"/>
          <w:szCs w:val="26"/>
        </w:rPr>
        <w:t xml:space="preserve"> codebase 100% clean of metadata and secrets.</w:t>
      </w:r>
    </w:p>
    <w:p w14:paraId="00000011" w14:textId="77777777" w:rsidR="0021681A" w:rsidRPr="00095DAE" w:rsidRDefault="0021681A">
      <w:pPr>
        <w:spacing w:before="240" w:after="240"/>
        <w:ind w:left="600" w:right="600"/>
        <w:rPr>
          <w:rFonts w:ascii="Times New Roman" w:hAnsi="Times New Roman" w:cs="Times New Roman"/>
          <w:b/>
          <w:bCs/>
          <w:sz w:val="26"/>
          <w:szCs w:val="26"/>
        </w:rPr>
      </w:pPr>
    </w:p>
    <w:p w14:paraId="00000012" w14:textId="77777777" w:rsidR="0021681A" w:rsidRPr="00095DAE" w:rsidRDefault="00095DAE">
      <w:pPr>
        <w:spacing w:before="240" w:after="240"/>
        <w:ind w:right="600"/>
        <w:rPr>
          <w:rFonts w:ascii="Times New Roman" w:hAnsi="Times New Roman" w:cs="Times New Roman"/>
          <w:b/>
          <w:bCs/>
          <w:sz w:val="26"/>
          <w:szCs w:val="26"/>
        </w:rPr>
      </w:pPr>
      <w:r w:rsidRPr="00095DAE">
        <w:rPr>
          <w:rFonts w:ascii="Times New Roman" w:hAnsi="Times New Roman" w:cs="Times New Roman"/>
          <w:b/>
          <w:bCs/>
          <w:sz w:val="26"/>
          <w:szCs w:val="26"/>
        </w:rPr>
        <w:t>________________________________________________________________</w:t>
      </w:r>
    </w:p>
    <w:p w14:paraId="00000013" w14:textId="77777777" w:rsidR="0021681A" w:rsidRPr="00095DAE" w:rsidRDefault="0021681A">
      <w:pPr>
        <w:spacing w:before="240" w:after="240"/>
        <w:ind w:right="600"/>
        <w:rPr>
          <w:rFonts w:ascii="Times New Roman" w:hAnsi="Times New Roman" w:cs="Times New Roman"/>
          <w:b/>
          <w:bCs/>
          <w:sz w:val="26"/>
          <w:szCs w:val="26"/>
        </w:rPr>
      </w:pPr>
    </w:p>
    <w:p w14:paraId="00000014" w14:textId="77777777" w:rsidR="0021681A" w:rsidRPr="00095DAE" w:rsidRDefault="00095DAE">
      <w:pPr>
        <w:pStyle w:val="Heading4"/>
        <w:keepNext w:val="0"/>
        <w:keepLines w:val="0"/>
        <w:spacing w:before="240" w:after="40"/>
        <w:ind w:left="720" w:hanging="360"/>
        <w:rPr>
          <w:rFonts w:ascii="Times New Roman" w:hAnsi="Times New Roman" w:cs="Times New Roman"/>
          <w:b/>
          <w:bCs/>
          <w:color w:val="000000"/>
          <w:sz w:val="32"/>
          <w:szCs w:val="32"/>
        </w:rPr>
      </w:pPr>
      <w:bookmarkStart w:id="2" w:name="_ibu7swz7jijs" w:colFirst="0" w:colLast="0"/>
      <w:bookmarkEnd w:id="2"/>
      <w:r w:rsidRPr="00095DAE">
        <w:rPr>
          <w:rFonts w:ascii="Times New Roman" w:hAnsi="Times New Roman" w:cs="Times New Roman"/>
          <w:b/>
          <w:bCs/>
          <w:color w:val="000000"/>
          <w:sz w:val="32"/>
          <w:szCs w:val="32"/>
        </w:rPr>
        <w:t>2) Problem Statement Title: Project Aegis – The "Sovereign" Agentic Browser</w:t>
      </w:r>
    </w:p>
    <w:p w14:paraId="00000015" w14:textId="77777777" w:rsidR="0021681A" w:rsidRPr="00095DAE" w:rsidRDefault="00095DAE">
      <w:pPr>
        <w:spacing w:before="240" w:after="240"/>
        <w:rPr>
          <w:rFonts w:ascii="Times New Roman" w:hAnsi="Times New Roman" w:cs="Times New Roman"/>
          <w:sz w:val="26"/>
          <w:szCs w:val="26"/>
        </w:rPr>
      </w:pPr>
      <w:r w:rsidRPr="00095DAE">
        <w:rPr>
          <w:rFonts w:ascii="Times New Roman" w:hAnsi="Times New Roman" w:cs="Times New Roman"/>
          <w:b/>
          <w:bCs/>
          <w:sz w:val="26"/>
          <w:szCs w:val="26"/>
        </w:rPr>
        <w:t>The Context (The Pain):</w:t>
      </w:r>
      <w:r w:rsidRPr="00095DAE">
        <w:rPr>
          <w:rFonts w:ascii="Times New Roman" w:hAnsi="Times New Roman" w:cs="Times New Roman"/>
          <w:sz w:val="26"/>
          <w:szCs w:val="26"/>
        </w:rPr>
        <w:t xml:space="preserve"> The modern web browser has betrayed its original purpose.</w:t>
      </w:r>
    </w:p>
    <w:p w14:paraId="00000016" w14:textId="77777777" w:rsidR="0021681A" w:rsidRPr="00095DAE" w:rsidRDefault="00095DAE">
      <w:pPr>
        <w:numPr>
          <w:ilvl w:val="0"/>
          <w:numId w:val="8"/>
        </w:numPr>
        <w:spacing w:before="240"/>
        <w:rPr>
          <w:rFonts w:ascii="Times New Roman" w:hAnsi="Times New Roman" w:cs="Times New Roman"/>
          <w:sz w:val="26"/>
          <w:szCs w:val="26"/>
        </w:rPr>
      </w:pPr>
      <w:r w:rsidRPr="00095DAE">
        <w:rPr>
          <w:rFonts w:ascii="Times New Roman" w:hAnsi="Times New Roman" w:cs="Times New Roman"/>
          <w:b/>
          <w:bCs/>
          <w:sz w:val="26"/>
          <w:szCs w:val="26"/>
        </w:rPr>
        <w:t>The "Passive Viewport" Trap:</w:t>
      </w:r>
      <w:r w:rsidRPr="00095DAE">
        <w:rPr>
          <w:rFonts w:ascii="Times New Roman" w:hAnsi="Times New Roman" w:cs="Times New Roman"/>
          <w:sz w:val="26"/>
          <w:szCs w:val="26"/>
        </w:rPr>
        <w:t xml:space="preserve"> Browsers like Chrome have become nothing more than "Passive TVs" for advertisers. They prioritize rendering tracking scripts over user intent. They are designed to </w:t>
      </w:r>
      <w:r w:rsidRPr="00095DAE">
        <w:rPr>
          <w:rFonts w:ascii="Times New Roman" w:hAnsi="Times New Roman" w:cs="Times New Roman"/>
          <w:i/>
          <w:iCs/>
          <w:sz w:val="26"/>
          <w:szCs w:val="26"/>
        </w:rPr>
        <w:t>show</w:t>
      </w:r>
      <w:r w:rsidRPr="00095DAE">
        <w:rPr>
          <w:rFonts w:ascii="Times New Roman" w:hAnsi="Times New Roman" w:cs="Times New Roman"/>
          <w:sz w:val="26"/>
          <w:szCs w:val="26"/>
        </w:rPr>
        <w:t xml:space="preserve"> you content, not </w:t>
      </w:r>
      <w:r w:rsidRPr="00095DAE">
        <w:rPr>
          <w:rFonts w:ascii="Times New Roman" w:hAnsi="Times New Roman" w:cs="Times New Roman"/>
          <w:i/>
          <w:iCs/>
          <w:sz w:val="26"/>
          <w:szCs w:val="26"/>
        </w:rPr>
        <w:t>work</w:t>
      </w:r>
      <w:r w:rsidRPr="00095DAE">
        <w:rPr>
          <w:rFonts w:ascii="Times New Roman" w:hAnsi="Times New Roman" w:cs="Times New Roman"/>
          <w:sz w:val="26"/>
          <w:szCs w:val="26"/>
        </w:rPr>
        <w:t xml:space="preserve"> for you.</w:t>
      </w:r>
    </w:p>
    <w:p w14:paraId="00000017" w14:textId="77777777" w:rsidR="0021681A" w:rsidRPr="00095DAE" w:rsidRDefault="00095DAE">
      <w:pPr>
        <w:numPr>
          <w:ilvl w:val="0"/>
          <w:numId w:val="8"/>
        </w:numPr>
        <w:rPr>
          <w:rFonts w:ascii="Times New Roman" w:hAnsi="Times New Roman" w:cs="Times New Roman"/>
          <w:sz w:val="26"/>
          <w:szCs w:val="26"/>
        </w:rPr>
      </w:pPr>
      <w:r w:rsidRPr="00095DAE">
        <w:rPr>
          <w:rFonts w:ascii="Times New Roman" w:hAnsi="Times New Roman" w:cs="Times New Roman"/>
          <w:b/>
          <w:bCs/>
          <w:sz w:val="26"/>
          <w:szCs w:val="26"/>
        </w:rPr>
        <w:t>The Agentic Privacy Nightmare:</w:t>
      </w:r>
      <w:r w:rsidRPr="00095DAE">
        <w:rPr>
          <w:rFonts w:ascii="Times New Roman" w:hAnsi="Times New Roman" w:cs="Times New Roman"/>
          <w:sz w:val="26"/>
          <w:szCs w:val="26"/>
        </w:rPr>
        <w:t xml:space="preserve"> Emerging "AI Browsers" (like </w:t>
      </w:r>
      <w:proofErr w:type="spellStart"/>
      <w:r w:rsidRPr="00095DAE">
        <w:rPr>
          <w:rFonts w:ascii="Times New Roman" w:hAnsi="Times New Roman" w:cs="Times New Roman"/>
          <w:sz w:val="26"/>
          <w:szCs w:val="26"/>
        </w:rPr>
        <w:t>MultiOn</w:t>
      </w:r>
      <w:proofErr w:type="spellEnd"/>
      <w:r w:rsidRPr="00095DAE">
        <w:rPr>
          <w:rFonts w:ascii="Times New Roman" w:hAnsi="Times New Roman" w:cs="Times New Roman"/>
          <w:sz w:val="26"/>
          <w:szCs w:val="26"/>
        </w:rPr>
        <w:t xml:space="preserve"> or Arc Max) promise automation, but at a terrible cost. To function, they stream your </w:t>
      </w:r>
      <w:r w:rsidRPr="00095DAE">
        <w:rPr>
          <w:rFonts w:ascii="Times New Roman" w:hAnsi="Times New Roman" w:cs="Times New Roman"/>
          <w:b/>
          <w:bCs/>
          <w:sz w:val="26"/>
          <w:szCs w:val="26"/>
        </w:rPr>
        <w:t>Session Cookies</w:t>
      </w:r>
      <w:r w:rsidRPr="00095DAE">
        <w:rPr>
          <w:rFonts w:ascii="Times New Roman" w:hAnsi="Times New Roman" w:cs="Times New Roman"/>
          <w:sz w:val="26"/>
          <w:szCs w:val="26"/>
        </w:rPr>
        <w:t xml:space="preserve">, </w:t>
      </w:r>
      <w:r w:rsidRPr="00095DAE">
        <w:rPr>
          <w:rFonts w:ascii="Times New Roman" w:hAnsi="Times New Roman" w:cs="Times New Roman"/>
          <w:b/>
          <w:bCs/>
          <w:sz w:val="26"/>
          <w:szCs w:val="26"/>
        </w:rPr>
        <w:t>Auth Tokens</w:t>
      </w:r>
      <w:r w:rsidRPr="00095DAE">
        <w:rPr>
          <w:rFonts w:ascii="Times New Roman" w:hAnsi="Times New Roman" w:cs="Times New Roman"/>
          <w:sz w:val="26"/>
          <w:szCs w:val="26"/>
        </w:rPr>
        <w:t xml:space="preserve">, and </w:t>
      </w:r>
      <w:r w:rsidRPr="00095DAE">
        <w:rPr>
          <w:rFonts w:ascii="Times New Roman" w:hAnsi="Times New Roman" w:cs="Times New Roman"/>
          <w:b/>
          <w:bCs/>
          <w:sz w:val="26"/>
          <w:szCs w:val="26"/>
        </w:rPr>
        <w:t>Private PII</w:t>
      </w:r>
      <w:r w:rsidRPr="00095DAE">
        <w:rPr>
          <w:rFonts w:ascii="Times New Roman" w:hAnsi="Times New Roman" w:cs="Times New Roman"/>
          <w:sz w:val="26"/>
          <w:szCs w:val="26"/>
        </w:rPr>
        <w:t xml:space="preserve"> to cloud servers (</w:t>
      </w:r>
      <w:proofErr w:type="spellStart"/>
      <w:r w:rsidRPr="00095DAE">
        <w:rPr>
          <w:rFonts w:ascii="Times New Roman" w:hAnsi="Times New Roman" w:cs="Times New Roman"/>
          <w:sz w:val="26"/>
          <w:szCs w:val="26"/>
        </w:rPr>
        <w:t>OpenAI</w:t>
      </w:r>
      <w:proofErr w:type="spellEnd"/>
      <w:r w:rsidRPr="00095DAE">
        <w:rPr>
          <w:rFonts w:ascii="Times New Roman" w:hAnsi="Times New Roman" w:cs="Times New Roman"/>
          <w:sz w:val="26"/>
          <w:szCs w:val="26"/>
        </w:rPr>
        <w:t>/Anthropic). They effectively break the privacy model of the web by centralizing your browsing data.</w:t>
      </w:r>
    </w:p>
    <w:p w14:paraId="00000018" w14:textId="77777777" w:rsidR="0021681A" w:rsidRPr="00095DAE" w:rsidRDefault="00095DAE">
      <w:pPr>
        <w:numPr>
          <w:ilvl w:val="0"/>
          <w:numId w:val="8"/>
        </w:numPr>
        <w:spacing w:after="240"/>
        <w:rPr>
          <w:rFonts w:ascii="Times New Roman" w:hAnsi="Times New Roman" w:cs="Times New Roman"/>
          <w:sz w:val="26"/>
          <w:szCs w:val="26"/>
        </w:rPr>
      </w:pPr>
      <w:r w:rsidRPr="00095DAE">
        <w:rPr>
          <w:rFonts w:ascii="Times New Roman" w:hAnsi="Times New Roman" w:cs="Times New Roman"/>
          <w:b/>
          <w:bCs/>
          <w:sz w:val="26"/>
          <w:szCs w:val="26"/>
        </w:rPr>
        <w:t>The "Vibe Coding" Gap:</w:t>
      </w:r>
      <w:r w:rsidRPr="00095DAE">
        <w:rPr>
          <w:rFonts w:ascii="Times New Roman" w:hAnsi="Times New Roman" w:cs="Times New Roman"/>
          <w:sz w:val="26"/>
          <w:szCs w:val="26"/>
        </w:rPr>
        <w:t xml:space="preserve"> Non-coders want to automate their digital lives (e.g., </w:t>
      </w:r>
      <w:r w:rsidRPr="00095DAE">
        <w:rPr>
          <w:rFonts w:ascii="Times New Roman" w:hAnsi="Times New Roman" w:cs="Times New Roman"/>
          <w:i/>
          <w:iCs/>
          <w:sz w:val="26"/>
          <w:szCs w:val="26"/>
        </w:rPr>
        <w:t>"Login to the portal, download the last 3 invoices, and save them to Drive"</w:t>
      </w:r>
      <w:r w:rsidRPr="00095DAE">
        <w:rPr>
          <w:rFonts w:ascii="Times New Roman" w:hAnsi="Times New Roman" w:cs="Times New Roman"/>
          <w:sz w:val="26"/>
          <w:szCs w:val="26"/>
        </w:rPr>
        <w:t>),</w:t>
      </w:r>
      <w:r w:rsidRPr="00095DAE">
        <w:rPr>
          <w:rFonts w:ascii="Times New Roman" w:hAnsi="Times New Roman" w:cs="Times New Roman"/>
          <w:sz w:val="26"/>
          <w:szCs w:val="26"/>
        </w:rPr>
        <w:t xml:space="preserve"> but they cannot write complex Selenium or Playwright scripts to do it.</w:t>
      </w:r>
    </w:p>
    <w:p w14:paraId="00000019" w14:textId="77777777" w:rsidR="0021681A" w:rsidRPr="00095DAE" w:rsidRDefault="0021681A">
      <w:pPr>
        <w:spacing w:before="240" w:after="240"/>
        <w:ind w:left="720" w:hanging="360"/>
        <w:rPr>
          <w:rFonts w:ascii="Times New Roman" w:hAnsi="Times New Roman" w:cs="Times New Roman"/>
          <w:sz w:val="26"/>
          <w:szCs w:val="26"/>
        </w:rPr>
      </w:pPr>
    </w:p>
    <w:p w14:paraId="0000001A" w14:textId="77777777" w:rsidR="0021681A" w:rsidRPr="00095DAE" w:rsidRDefault="00095DAE">
      <w:pPr>
        <w:spacing w:before="240" w:after="240"/>
        <w:ind w:left="360"/>
        <w:rPr>
          <w:rFonts w:ascii="Times New Roman" w:hAnsi="Times New Roman" w:cs="Times New Roman"/>
          <w:b/>
          <w:bCs/>
          <w:sz w:val="26"/>
          <w:szCs w:val="26"/>
        </w:rPr>
      </w:pPr>
      <w:r w:rsidRPr="00095DAE">
        <w:rPr>
          <w:rFonts w:ascii="Times New Roman" w:hAnsi="Times New Roman" w:cs="Times New Roman"/>
          <w:b/>
          <w:bCs/>
          <w:sz w:val="26"/>
          <w:szCs w:val="26"/>
        </w:rPr>
        <w:t>The Challenge:</w:t>
      </w:r>
      <w:r w:rsidRPr="00095DAE">
        <w:rPr>
          <w:rFonts w:ascii="Times New Roman" w:hAnsi="Times New Roman" w:cs="Times New Roman"/>
          <w:sz w:val="26"/>
          <w:szCs w:val="26"/>
        </w:rPr>
        <w:t xml:space="preserve"> </w:t>
      </w:r>
      <w:r w:rsidRPr="00095DAE">
        <w:rPr>
          <w:rFonts w:ascii="Times New Roman" w:hAnsi="Times New Roman" w:cs="Times New Roman"/>
          <w:b/>
          <w:bCs/>
          <w:sz w:val="26"/>
          <w:szCs w:val="26"/>
        </w:rPr>
        <w:t>Reclaim the User Agent. Build a "Doing" Browser, not a "Viewing" Browser.</w:t>
      </w:r>
    </w:p>
    <w:p w14:paraId="0000001B" w14:textId="77777777" w:rsidR="0021681A" w:rsidRPr="00095DAE" w:rsidRDefault="00095DAE">
      <w:pPr>
        <w:spacing w:before="240" w:after="240"/>
        <w:rPr>
          <w:rFonts w:ascii="Times New Roman" w:hAnsi="Times New Roman" w:cs="Times New Roman"/>
          <w:b/>
          <w:bCs/>
          <w:sz w:val="26"/>
          <w:szCs w:val="26"/>
        </w:rPr>
      </w:pPr>
      <w:r w:rsidRPr="00095DAE">
        <w:rPr>
          <w:rFonts w:ascii="Times New Roman" w:hAnsi="Times New Roman" w:cs="Times New Roman"/>
          <w:sz w:val="26"/>
          <w:szCs w:val="26"/>
        </w:rPr>
        <w:lastRenderedPageBreak/>
        <w:t xml:space="preserve">We challenge you to build a </w:t>
      </w:r>
      <w:r w:rsidRPr="00095DAE">
        <w:rPr>
          <w:rFonts w:ascii="Times New Roman" w:hAnsi="Times New Roman" w:cs="Times New Roman"/>
          <w:b/>
          <w:bCs/>
          <w:sz w:val="26"/>
          <w:szCs w:val="26"/>
        </w:rPr>
        <w:t>Local-First Agentic Browser</w:t>
      </w:r>
      <w:r w:rsidRPr="00095DAE">
        <w:rPr>
          <w:rFonts w:ascii="Times New Roman" w:hAnsi="Times New Roman" w:cs="Times New Roman"/>
          <w:sz w:val="26"/>
          <w:szCs w:val="26"/>
        </w:rPr>
        <w:t xml:space="preserve"> (using </w:t>
      </w:r>
      <w:proofErr w:type="spellStart"/>
      <w:r w:rsidRPr="00095DAE">
        <w:rPr>
          <w:rFonts w:ascii="Times New Roman" w:hAnsi="Times New Roman" w:cs="Times New Roman"/>
          <w:sz w:val="26"/>
          <w:szCs w:val="26"/>
        </w:rPr>
        <w:t>Tauri</w:t>
      </w:r>
      <w:proofErr w:type="spellEnd"/>
      <w:r w:rsidRPr="00095DAE">
        <w:rPr>
          <w:rFonts w:ascii="Times New Roman" w:hAnsi="Times New Roman" w:cs="Times New Roman"/>
          <w:sz w:val="26"/>
          <w:szCs w:val="26"/>
        </w:rPr>
        <w:t xml:space="preserve"> v2, Electron, or a Chromi</w:t>
      </w:r>
      <w:r w:rsidRPr="00095DAE">
        <w:rPr>
          <w:rFonts w:ascii="Times New Roman" w:hAnsi="Times New Roman" w:cs="Times New Roman"/>
          <w:sz w:val="26"/>
          <w:szCs w:val="26"/>
        </w:rPr>
        <w:t xml:space="preserve">um Fork) that transforms the browser from a passive window into an </w:t>
      </w:r>
      <w:r w:rsidRPr="00095DAE">
        <w:rPr>
          <w:rFonts w:ascii="Times New Roman" w:hAnsi="Times New Roman" w:cs="Times New Roman"/>
          <w:b/>
          <w:bCs/>
          <w:sz w:val="26"/>
          <w:szCs w:val="26"/>
        </w:rPr>
        <w:t>Autonomous Agent</w:t>
      </w:r>
      <w:r w:rsidRPr="00095DAE">
        <w:rPr>
          <w:rFonts w:ascii="Times New Roman" w:hAnsi="Times New Roman" w:cs="Times New Roman"/>
          <w:sz w:val="26"/>
          <w:szCs w:val="26"/>
        </w:rPr>
        <w:t xml:space="preserve">. It must empower users to execute complex web workflows using natural language </w:t>
      </w:r>
      <w:r w:rsidRPr="00095DAE">
        <w:rPr>
          <w:rFonts w:ascii="Times New Roman" w:hAnsi="Times New Roman" w:cs="Times New Roman"/>
          <w:b/>
          <w:bCs/>
          <w:sz w:val="26"/>
          <w:szCs w:val="26"/>
        </w:rPr>
        <w:t>without a single byte of data leaving their device.</w:t>
      </w:r>
    </w:p>
    <w:p w14:paraId="0000001C" w14:textId="77777777" w:rsidR="0021681A" w:rsidRPr="00095DAE" w:rsidRDefault="00095DAE">
      <w:pPr>
        <w:spacing w:before="240" w:after="240"/>
        <w:rPr>
          <w:rFonts w:ascii="Times New Roman" w:hAnsi="Times New Roman" w:cs="Times New Roman"/>
          <w:b/>
          <w:bCs/>
          <w:sz w:val="26"/>
          <w:szCs w:val="26"/>
        </w:rPr>
      </w:pPr>
      <w:r w:rsidRPr="00095DAE">
        <w:rPr>
          <w:rFonts w:ascii="Times New Roman" w:hAnsi="Times New Roman" w:cs="Times New Roman"/>
          <w:b/>
          <w:bCs/>
          <w:sz w:val="26"/>
          <w:szCs w:val="26"/>
        </w:rPr>
        <w:t>Core Requirements (The "Must-Haves"):</w:t>
      </w:r>
    </w:p>
    <w:p w14:paraId="0000001D" w14:textId="77777777" w:rsidR="0021681A" w:rsidRPr="00095DAE" w:rsidRDefault="00095DAE">
      <w:pPr>
        <w:spacing w:before="240" w:after="240"/>
        <w:rPr>
          <w:rFonts w:ascii="Times New Roman" w:hAnsi="Times New Roman" w:cs="Times New Roman"/>
          <w:b/>
          <w:bCs/>
          <w:sz w:val="26"/>
          <w:szCs w:val="26"/>
        </w:rPr>
      </w:pPr>
      <w:r w:rsidRPr="00095DAE">
        <w:rPr>
          <w:rFonts w:ascii="Times New Roman" w:hAnsi="Times New Roman" w:cs="Times New Roman"/>
          <w:b/>
          <w:bCs/>
          <w:sz w:val="26"/>
          <w:szCs w:val="26"/>
        </w:rPr>
        <w:t xml:space="preserve">1. </w:t>
      </w:r>
      <w:r w:rsidRPr="00095DAE">
        <w:rPr>
          <w:rFonts w:ascii="Times New Roman" w:hAnsi="Times New Roman" w:cs="Times New Roman"/>
          <w:b/>
          <w:bCs/>
          <w:sz w:val="26"/>
          <w:szCs w:val="26"/>
        </w:rPr>
        <w:t>The "Sovereign Brain" (Local Vision &amp; Logic)</w:t>
      </w:r>
    </w:p>
    <w:p w14:paraId="0000001E" w14:textId="77777777" w:rsidR="0021681A" w:rsidRPr="00095DAE" w:rsidRDefault="00095DAE">
      <w:pPr>
        <w:numPr>
          <w:ilvl w:val="0"/>
          <w:numId w:val="1"/>
        </w:numPr>
        <w:spacing w:before="240"/>
        <w:rPr>
          <w:rFonts w:ascii="Times New Roman" w:hAnsi="Times New Roman" w:cs="Times New Roman"/>
          <w:sz w:val="26"/>
          <w:szCs w:val="26"/>
        </w:rPr>
      </w:pPr>
      <w:r w:rsidRPr="00095DAE">
        <w:rPr>
          <w:rFonts w:ascii="Times New Roman" w:hAnsi="Times New Roman" w:cs="Times New Roman"/>
          <w:b/>
          <w:bCs/>
          <w:sz w:val="26"/>
          <w:szCs w:val="26"/>
        </w:rPr>
        <w:t>The Problem:</w:t>
      </w:r>
      <w:r w:rsidRPr="00095DAE">
        <w:rPr>
          <w:rFonts w:ascii="Times New Roman" w:hAnsi="Times New Roman" w:cs="Times New Roman"/>
          <w:sz w:val="26"/>
          <w:szCs w:val="26"/>
        </w:rPr>
        <w:t xml:space="preserve"> Cloud agents are leakage vectors. Your banking session should never touch an </w:t>
      </w:r>
      <w:proofErr w:type="spellStart"/>
      <w:r w:rsidRPr="00095DAE">
        <w:rPr>
          <w:rFonts w:ascii="Times New Roman" w:hAnsi="Times New Roman" w:cs="Times New Roman"/>
          <w:sz w:val="26"/>
          <w:szCs w:val="26"/>
        </w:rPr>
        <w:t>OpenAI</w:t>
      </w:r>
      <w:proofErr w:type="spellEnd"/>
      <w:r w:rsidRPr="00095DAE">
        <w:rPr>
          <w:rFonts w:ascii="Times New Roman" w:hAnsi="Times New Roman" w:cs="Times New Roman"/>
          <w:sz w:val="26"/>
          <w:szCs w:val="26"/>
        </w:rPr>
        <w:t xml:space="preserve"> server.</w:t>
      </w:r>
    </w:p>
    <w:p w14:paraId="0000001F" w14:textId="77777777" w:rsidR="0021681A" w:rsidRPr="00095DAE" w:rsidRDefault="00095DAE">
      <w:pPr>
        <w:numPr>
          <w:ilvl w:val="0"/>
          <w:numId w:val="1"/>
        </w:numPr>
        <w:spacing w:after="240"/>
        <w:rPr>
          <w:rFonts w:ascii="Times New Roman" w:hAnsi="Times New Roman" w:cs="Times New Roman"/>
          <w:sz w:val="26"/>
          <w:szCs w:val="26"/>
        </w:rPr>
      </w:pPr>
      <w:r w:rsidRPr="00095DAE">
        <w:rPr>
          <w:rFonts w:ascii="Times New Roman" w:hAnsi="Times New Roman" w:cs="Times New Roman"/>
          <w:b/>
          <w:bCs/>
          <w:sz w:val="26"/>
          <w:szCs w:val="26"/>
        </w:rPr>
        <w:t>The Constraint:</w:t>
      </w:r>
      <w:r w:rsidRPr="00095DAE">
        <w:rPr>
          <w:rFonts w:ascii="Times New Roman" w:hAnsi="Times New Roman" w:cs="Times New Roman"/>
          <w:sz w:val="26"/>
          <w:szCs w:val="26"/>
        </w:rPr>
        <w:t xml:space="preserve"> Integrate a </w:t>
      </w:r>
      <w:r w:rsidRPr="00095DAE">
        <w:rPr>
          <w:rFonts w:ascii="Times New Roman" w:hAnsi="Times New Roman" w:cs="Times New Roman"/>
          <w:b/>
          <w:bCs/>
          <w:sz w:val="26"/>
          <w:szCs w:val="26"/>
        </w:rPr>
        <w:t>Local LLM</w:t>
      </w:r>
      <w:r w:rsidRPr="00095DAE">
        <w:rPr>
          <w:rFonts w:ascii="Times New Roman" w:hAnsi="Times New Roman" w:cs="Times New Roman"/>
          <w:sz w:val="26"/>
          <w:szCs w:val="26"/>
        </w:rPr>
        <w:t xml:space="preserve"> (e.g., Llama-3.2-Vision, Phi-3, or Mistral via </w:t>
      </w:r>
      <w:proofErr w:type="spellStart"/>
      <w:r w:rsidRPr="00095DAE">
        <w:rPr>
          <w:rFonts w:ascii="Times New Roman" w:hAnsi="Times New Roman" w:cs="Times New Roman"/>
          <w:sz w:val="26"/>
          <w:szCs w:val="26"/>
        </w:rPr>
        <w:t>Ollama</w:t>
      </w:r>
      <w:proofErr w:type="spellEnd"/>
      <w:r w:rsidRPr="00095DAE">
        <w:rPr>
          <w:rFonts w:ascii="Times New Roman" w:hAnsi="Times New Roman" w:cs="Times New Roman"/>
          <w:sz w:val="26"/>
          <w:szCs w:val="26"/>
        </w:rPr>
        <w:t>) directly into the browser core. The Agent must be able to "see" the current tab (via Screenshots or DOM parsing) and make navigation decisions entirely on-device.</w:t>
      </w:r>
    </w:p>
    <w:p w14:paraId="00000020" w14:textId="77777777" w:rsidR="0021681A" w:rsidRPr="00095DAE" w:rsidRDefault="00095DAE">
      <w:pPr>
        <w:spacing w:before="240" w:after="240"/>
        <w:rPr>
          <w:rFonts w:ascii="Times New Roman" w:hAnsi="Times New Roman" w:cs="Times New Roman"/>
          <w:b/>
          <w:bCs/>
          <w:sz w:val="26"/>
          <w:szCs w:val="26"/>
        </w:rPr>
      </w:pPr>
      <w:r w:rsidRPr="00095DAE">
        <w:rPr>
          <w:rFonts w:ascii="Times New Roman" w:hAnsi="Times New Roman" w:cs="Times New Roman"/>
          <w:b/>
          <w:bCs/>
          <w:sz w:val="26"/>
          <w:szCs w:val="26"/>
        </w:rPr>
        <w:t>2. The "AI-First Sanitizer" (Native A</w:t>
      </w:r>
      <w:r w:rsidRPr="00095DAE">
        <w:rPr>
          <w:rFonts w:ascii="Times New Roman" w:hAnsi="Times New Roman" w:cs="Times New Roman"/>
          <w:b/>
          <w:bCs/>
          <w:sz w:val="26"/>
          <w:szCs w:val="26"/>
        </w:rPr>
        <w:t>d-Blocking)</w:t>
      </w:r>
    </w:p>
    <w:p w14:paraId="00000021" w14:textId="77777777" w:rsidR="0021681A" w:rsidRPr="00095DAE" w:rsidRDefault="00095DAE">
      <w:pPr>
        <w:numPr>
          <w:ilvl w:val="0"/>
          <w:numId w:val="7"/>
        </w:numPr>
        <w:spacing w:before="240"/>
        <w:rPr>
          <w:rFonts w:ascii="Times New Roman" w:hAnsi="Times New Roman" w:cs="Times New Roman"/>
          <w:sz w:val="26"/>
          <w:szCs w:val="26"/>
        </w:rPr>
      </w:pPr>
      <w:r w:rsidRPr="00095DAE">
        <w:rPr>
          <w:rFonts w:ascii="Times New Roman" w:hAnsi="Times New Roman" w:cs="Times New Roman"/>
          <w:b/>
          <w:bCs/>
          <w:sz w:val="26"/>
          <w:szCs w:val="26"/>
        </w:rPr>
        <w:t>The Problem:</w:t>
      </w:r>
      <w:r w:rsidRPr="00095DAE">
        <w:rPr>
          <w:rFonts w:ascii="Times New Roman" w:hAnsi="Times New Roman" w:cs="Times New Roman"/>
          <w:sz w:val="26"/>
          <w:szCs w:val="26"/>
        </w:rPr>
        <w:t xml:space="preserve"> The modern web is "noisy." Ads, pop-ups, and trackers confuse visual AI agents, causing hallucinations and wasted processing power.</w:t>
      </w:r>
    </w:p>
    <w:p w14:paraId="00000022" w14:textId="77777777" w:rsidR="0021681A" w:rsidRPr="00095DAE" w:rsidRDefault="00095DAE">
      <w:pPr>
        <w:numPr>
          <w:ilvl w:val="0"/>
          <w:numId w:val="7"/>
        </w:numPr>
        <w:spacing w:after="240"/>
        <w:rPr>
          <w:rFonts w:ascii="Times New Roman" w:hAnsi="Times New Roman" w:cs="Times New Roman"/>
          <w:sz w:val="26"/>
          <w:szCs w:val="26"/>
        </w:rPr>
      </w:pPr>
      <w:r w:rsidRPr="00095DAE">
        <w:rPr>
          <w:rFonts w:ascii="Times New Roman" w:hAnsi="Times New Roman" w:cs="Times New Roman"/>
          <w:b/>
          <w:bCs/>
          <w:sz w:val="26"/>
          <w:szCs w:val="26"/>
        </w:rPr>
        <w:t>The Constraint:</w:t>
      </w:r>
      <w:r w:rsidRPr="00095DAE">
        <w:rPr>
          <w:rFonts w:ascii="Times New Roman" w:hAnsi="Times New Roman" w:cs="Times New Roman"/>
          <w:sz w:val="26"/>
          <w:szCs w:val="26"/>
        </w:rPr>
        <w:t xml:space="preserve"> Implement a </w:t>
      </w:r>
      <w:r w:rsidRPr="00095DAE">
        <w:rPr>
          <w:rFonts w:ascii="Times New Roman" w:hAnsi="Times New Roman" w:cs="Times New Roman"/>
          <w:b/>
          <w:bCs/>
          <w:sz w:val="26"/>
          <w:szCs w:val="26"/>
        </w:rPr>
        <w:t>Native Rust-based Ad-Blocker</w:t>
      </w:r>
      <w:r w:rsidRPr="00095DAE">
        <w:rPr>
          <w:rFonts w:ascii="Times New Roman" w:hAnsi="Times New Roman" w:cs="Times New Roman"/>
          <w:sz w:val="26"/>
          <w:szCs w:val="26"/>
        </w:rPr>
        <w:t xml:space="preserve"> (using engines like </w:t>
      </w:r>
      <w:proofErr w:type="spellStart"/>
      <w:r w:rsidRPr="00095DAE">
        <w:rPr>
          <w:rFonts w:ascii="Times New Roman" w:eastAsia="Roboto Mono" w:hAnsi="Times New Roman" w:cs="Times New Roman"/>
          <w:color w:val="188038"/>
          <w:sz w:val="26"/>
          <w:szCs w:val="26"/>
        </w:rPr>
        <w:t>adblock</w:t>
      </w:r>
      <w:proofErr w:type="spellEnd"/>
      <w:r w:rsidRPr="00095DAE">
        <w:rPr>
          <w:rFonts w:ascii="Times New Roman" w:eastAsia="Roboto Mono" w:hAnsi="Times New Roman" w:cs="Times New Roman"/>
          <w:color w:val="188038"/>
          <w:sz w:val="26"/>
          <w:szCs w:val="26"/>
        </w:rPr>
        <w:t>-rust</w:t>
      </w:r>
      <w:r w:rsidRPr="00095DAE">
        <w:rPr>
          <w:rFonts w:ascii="Times New Roman" w:hAnsi="Times New Roman" w:cs="Times New Roman"/>
          <w:sz w:val="26"/>
          <w:szCs w:val="26"/>
        </w:rPr>
        <w:t>) that san</w:t>
      </w:r>
      <w:r w:rsidRPr="00095DAE">
        <w:rPr>
          <w:rFonts w:ascii="Times New Roman" w:hAnsi="Times New Roman" w:cs="Times New Roman"/>
          <w:sz w:val="26"/>
          <w:szCs w:val="26"/>
        </w:rPr>
        <w:t xml:space="preserve">itizes the web page at the network layer </w:t>
      </w:r>
      <w:r w:rsidRPr="00095DAE">
        <w:rPr>
          <w:rFonts w:ascii="Times New Roman" w:hAnsi="Times New Roman" w:cs="Times New Roman"/>
          <w:i/>
          <w:iCs/>
          <w:sz w:val="26"/>
          <w:szCs w:val="26"/>
        </w:rPr>
        <w:t>before</w:t>
      </w:r>
      <w:r w:rsidRPr="00095DAE">
        <w:rPr>
          <w:rFonts w:ascii="Times New Roman" w:hAnsi="Times New Roman" w:cs="Times New Roman"/>
          <w:sz w:val="26"/>
          <w:szCs w:val="26"/>
        </w:rPr>
        <w:t xml:space="preserve"> the AI sees it. This isn't just for user comfort; it is a technical necessity to ensure the Agent perceives a "clean" reality.</w:t>
      </w:r>
    </w:p>
    <w:p w14:paraId="00000023" w14:textId="77777777" w:rsidR="0021681A" w:rsidRPr="00095DAE" w:rsidRDefault="00095DAE">
      <w:pPr>
        <w:spacing w:before="240" w:after="240"/>
        <w:rPr>
          <w:rFonts w:ascii="Times New Roman" w:hAnsi="Times New Roman" w:cs="Times New Roman"/>
          <w:b/>
          <w:bCs/>
          <w:sz w:val="26"/>
          <w:szCs w:val="26"/>
        </w:rPr>
      </w:pPr>
      <w:r w:rsidRPr="00095DAE">
        <w:rPr>
          <w:rFonts w:ascii="Times New Roman" w:hAnsi="Times New Roman" w:cs="Times New Roman"/>
          <w:b/>
          <w:bCs/>
          <w:sz w:val="26"/>
          <w:szCs w:val="26"/>
        </w:rPr>
        <w:t>3. The "Silent Operator" (DOM Agency)</w:t>
      </w:r>
    </w:p>
    <w:p w14:paraId="00000024" w14:textId="77777777" w:rsidR="0021681A" w:rsidRPr="00095DAE" w:rsidRDefault="00095DAE">
      <w:pPr>
        <w:numPr>
          <w:ilvl w:val="0"/>
          <w:numId w:val="4"/>
        </w:numPr>
        <w:spacing w:before="240"/>
        <w:rPr>
          <w:rFonts w:ascii="Times New Roman" w:hAnsi="Times New Roman" w:cs="Times New Roman"/>
          <w:sz w:val="26"/>
          <w:szCs w:val="26"/>
        </w:rPr>
      </w:pPr>
      <w:r w:rsidRPr="00095DAE">
        <w:rPr>
          <w:rFonts w:ascii="Times New Roman" w:hAnsi="Times New Roman" w:cs="Times New Roman"/>
          <w:b/>
          <w:bCs/>
          <w:sz w:val="26"/>
          <w:szCs w:val="26"/>
        </w:rPr>
        <w:t>The Problem:</w:t>
      </w:r>
      <w:r w:rsidRPr="00095DAE">
        <w:rPr>
          <w:rFonts w:ascii="Times New Roman" w:hAnsi="Times New Roman" w:cs="Times New Roman"/>
          <w:sz w:val="26"/>
          <w:szCs w:val="26"/>
        </w:rPr>
        <w:t xml:space="preserve"> Chatbots just talk. We need ac</w:t>
      </w:r>
      <w:r w:rsidRPr="00095DAE">
        <w:rPr>
          <w:rFonts w:ascii="Times New Roman" w:hAnsi="Times New Roman" w:cs="Times New Roman"/>
          <w:sz w:val="26"/>
          <w:szCs w:val="26"/>
        </w:rPr>
        <w:t>tion.</w:t>
      </w:r>
    </w:p>
    <w:p w14:paraId="00000025" w14:textId="77777777" w:rsidR="0021681A" w:rsidRPr="00095DAE" w:rsidRDefault="00095DAE">
      <w:pPr>
        <w:numPr>
          <w:ilvl w:val="0"/>
          <w:numId w:val="4"/>
        </w:numPr>
        <w:rPr>
          <w:rFonts w:ascii="Times New Roman" w:hAnsi="Times New Roman" w:cs="Times New Roman"/>
          <w:sz w:val="26"/>
          <w:szCs w:val="26"/>
        </w:rPr>
      </w:pPr>
      <w:r w:rsidRPr="00095DAE">
        <w:rPr>
          <w:rFonts w:ascii="Times New Roman" w:hAnsi="Times New Roman" w:cs="Times New Roman"/>
          <w:b/>
          <w:bCs/>
          <w:sz w:val="26"/>
          <w:szCs w:val="26"/>
        </w:rPr>
        <w:t>The Constraint:</w:t>
      </w:r>
      <w:r w:rsidRPr="00095DAE">
        <w:rPr>
          <w:rFonts w:ascii="Times New Roman" w:hAnsi="Times New Roman" w:cs="Times New Roman"/>
          <w:sz w:val="26"/>
          <w:szCs w:val="26"/>
        </w:rPr>
        <w:t xml:space="preserve"> Implement a secure "Driver" (adapting libraries like </w:t>
      </w:r>
      <w:r w:rsidRPr="00095DAE">
        <w:rPr>
          <w:rFonts w:ascii="Times New Roman" w:eastAsia="Roboto Mono" w:hAnsi="Times New Roman" w:cs="Times New Roman"/>
          <w:color w:val="188038"/>
          <w:sz w:val="26"/>
          <w:szCs w:val="26"/>
        </w:rPr>
        <w:t>browser-use</w:t>
      </w:r>
      <w:r w:rsidRPr="00095DAE">
        <w:rPr>
          <w:rFonts w:ascii="Times New Roman" w:hAnsi="Times New Roman" w:cs="Times New Roman"/>
          <w:sz w:val="26"/>
          <w:szCs w:val="26"/>
        </w:rPr>
        <w:t xml:space="preserve"> or </w:t>
      </w:r>
      <w:r w:rsidRPr="00095DAE">
        <w:rPr>
          <w:rFonts w:ascii="Times New Roman" w:eastAsia="Roboto Mono" w:hAnsi="Times New Roman" w:cs="Times New Roman"/>
          <w:color w:val="188038"/>
          <w:sz w:val="26"/>
          <w:szCs w:val="26"/>
        </w:rPr>
        <w:t>Playwright</w:t>
      </w:r>
      <w:r w:rsidRPr="00095DAE">
        <w:rPr>
          <w:rFonts w:ascii="Times New Roman" w:hAnsi="Times New Roman" w:cs="Times New Roman"/>
          <w:sz w:val="26"/>
          <w:szCs w:val="26"/>
        </w:rPr>
        <w:t>) that connects the Local Brain to the Browser DOM.</w:t>
      </w:r>
    </w:p>
    <w:p w14:paraId="00000026" w14:textId="77777777" w:rsidR="0021681A" w:rsidRPr="00095DAE" w:rsidRDefault="00095DAE">
      <w:pPr>
        <w:numPr>
          <w:ilvl w:val="0"/>
          <w:numId w:val="4"/>
        </w:numPr>
        <w:spacing w:after="240"/>
        <w:rPr>
          <w:rFonts w:ascii="Times New Roman" w:hAnsi="Times New Roman" w:cs="Times New Roman"/>
          <w:sz w:val="26"/>
          <w:szCs w:val="26"/>
        </w:rPr>
      </w:pPr>
      <w:r w:rsidRPr="00095DAE">
        <w:rPr>
          <w:rFonts w:ascii="Times New Roman" w:hAnsi="Times New Roman" w:cs="Times New Roman"/>
          <w:b/>
          <w:bCs/>
          <w:sz w:val="26"/>
          <w:szCs w:val="26"/>
        </w:rPr>
        <w:t>The Workflow:</w:t>
      </w:r>
      <w:r w:rsidRPr="00095DAE">
        <w:rPr>
          <w:rFonts w:ascii="Times New Roman" w:hAnsi="Times New Roman" w:cs="Times New Roman"/>
          <w:sz w:val="26"/>
          <w:szCs w:val="26"/>
        </w:rPr>
        <w:t xml:space="preserve"> The user commands: </w:t>
      </w:r>
      <w:r w:rsidRPr="00095DAE">
        <w:rPr>
          <w:rFonts w:ascii="Times New Roman" w:hAnsi="Times New Roman" w:cs="Times New Roman"/>
          <w:i/>
          <w:iCs/>
          <w:sz w:val="26"/>
          <w:szCs w:val="26"/>
        </w:rPr>
        <w:t>"Find the cheapest flight to Mumbai on Skyscanner for next Friday."</w:t>
      </w:r>
      <w:r w:rsidRPr="00095DAE">
        <w:rPr>
          <w:rFonts w:ascii="Times New Roman" w:hAnsi="Times New Roman" w:cs="Times New Roman"/>
          <w:sz w:val="26"/>
          <w:szCs w:val="26"/>
        </w:rPr>
        <w:t xml:space="preserve"> -&gt; The Browser </w:t>
      </w:r>
      <w:r w:rsidRPr="00095DAE">
        <w:rPr>
          <w:rFonts w:ascii="Times New Roman" w:hAnsi="Times New Roman" w:cs="Times New Roman"/>
          <w:b/>
          <w:bCs/>
          <w:sz w:val="26"/>
          <w:szCs w:val="26"/>
        </w:rPr>
        <w:t>autonomously</w:t>
      </w:r>
      <w:r w:rsidRPr="00095DAE">
        <w:rPr>
          <w:rFonts w:ascii="Times New Roman" w:hAnsi="Times New Roman" w:cs="Times New Roman"/>
          <w:sz w:val="26"/>
          <w:szCs w:val="26"/>
        </w:rPr>
        <w:t xml:space="preserve"> navigates, inputs dates, handles the calendar picker, parses results, and presents a clean summary table, all while the user watches.</w:t>
      </w:r>
    </w:p>
    <w:p w14:paraId="00000027" w14:textId="77777777" w:rsidR="0021681A" w:rsidRPr="00095DAE" w:rsidRDefault="00095DAE">
      <w:pPr>
        <w:spacing w:before="240" w:after="240"/>
        <w:rPr>
          <w:rFonts w:ascii="Times New Roman" w:hAnsi="Times New Roman" w:cs="Times New Roman"/>
          <w:b/>
          <w:bCs/>
          <w:sz w:val="26"/>
          <w:szCs w:val="26"/>
        </w:rPr>
      </w:pPr>
      <w:r w:rsidRPr="00095DAE">
        <w:rPr>
          <w:rFonts w:ascii="Times New Roman" w:hAnsi="Times New Roman" w:cs="Times New Roman"/>
          <w:b/>
          <w:bCs/>
          <w:sz w:val="26"/>
          <w:szCs w:val="26"/>
        </w:rPr>
        <w:t>4. The "Sentinel" (Zero-Trust Guardrails)</w:t>
      </w:r>
    </w:p>
    <w:p w14:paraId="00000028" w14:textId="77777777" w:rsidR="0021681A" w:rsidRPr="00095DAE" w:rsidRDefault="00095DAE">
      <w:pPr>
        <w:numPr>
          <w:ilvl w:val="0"/>
          <w:numId w:val="6"/>
        </w:numPr>
        <w:spacing w:before="240"/>
        <w:rPr>
          <w:rFonts w:ascii="Times New Roman" w:hAnsi="Times New Roman" w:cs="Times New Roman"/>
          <w:sz w:val="26"/>
          <w:szCs w:val="26"/>
        </w:rPr>
      </w:pPr>
      <w:r w:rsidRPr="00095DAE">
        <w:rPr>
          <w:rFonts w:ascii="Times New Roman" w:hAnsi="Times New Roman" w:cs="Times New Roman"/>
          <w:b/>
          <w:bCs/>
          <w:sz w:val="26"/>
          <w:szCs w:val="26"/>
        </w:rPr>
        <w:t>The Problem:</w:t>
      </w:r>
      <w:r w:rsidRPr="00095DAE">
        <w:rPr>
          <w:rFonts w:ascii="Times New Roman" w:hAnsi="Times New Roman" w:cs="Times New Roman"/>
          <w:sz w:val="26"/>
          <w:szCs w:val="26"/>
        </w:rPr>
        <w:t xml:space="preserve"> What if the AI hallucinates and clicks</w:t>
      </w:r>
      <w:r w:rsidRPr="00095DAE">
        <w:rPr>
          <w:rFonts w:ascii="Times New Roman" w:hAnsi="Times New Roman" w:cs="Times New Roman"/>
          <w:sz w:val="26"/>
          <w:szCs w:val="26"/>
        </w:rPr>
        <w:t xml:space="preserve"> "Delete Account" or "Transfer Funds"?</w:t>
      </w:r>
    </w:p>
    <w:p w14:paraId="00000029" w14:textId="77777777" w:rsidR="0021681A" w:rsidRPr="00095DAE" w:rsidRDefault="00095DAE">
      <w:pPr>
        <w:numPr>
          <w:ilvl w:val="0"/>
          <w:numId w:val="6"/>
        </w:numPr>
        <w:spacing w:after="240"/>
        <w:rPr>
          <w:rFonts w:ascii="Times New Roman" w:hAnsi="Times New Roman" w:cs="Times New Roman"/>
          <w:sz w:val="26"/>
          <w:szCs w:val="26"/>
        </w:rPr>
      </w:pPr>
      <w:r w:rsidRPr="00095DAE">
        <w:rPr>
          <w:rFonts w:ascii="Times New Roman" w:hAnsi="Times New Roman" w:cs="Times New Roman"/>
          <w:b/>
          <w:bCs/>
          <w:sz w:val="26"/>
          <w:szCs w:val="26"/>
        </w:rPr>
        <w:t>The Constraint:</w:t>
      </w:r>
      <w:r w:rsidRPr="00095DAE">
        <w:rPr>
          <w:rFonts w:ascii="Times New Roman" w:hAnsi="Times New Roman" w:cs="Times New Roman"/>
          <w:sz w:val="26"/>
          <w:szCs w:val="26"/>
        </w:rPr>
        <w:t xml:space="preserve"> Implement a </w:t>
      </w:r>
      <w:r w:rsidRPr="00095DAE">
        <w:rPr>
          <w:rFonts w:ascii="Times New Roman" w:hAnsi="Times New Roman" w:cs="Times New Roman"/>
          <w:b/>
          <w:bCs/>
          <w:sz w:val="26"/>
          <w:szCs w:val="26"/>
        </w:rPr>
        <w:t>Human-in-the-Loop (HITL)</w:t>
      </w:r>
      <w:r w:rsidRPr="00095DAE">
        <w:rPr>
          <w:rFonts w:ascii="Times New Roman" w:hAnsi="Times New Roman" w:cs="Times New Roman"/>
          <w:sz w:val="26"/>
          <w:szCs w:val="26"/>
        </w:rPr>
        <w:t xml:space="preserve"> Protocol for high-stakes actions. The browser must classify DOM elements (e.g., "Submit Payment," "Delete") and force </w:t>
      </w:r>
      <w:r w:rsidRPr="00095DAE">
        <w:rPr>
          <w:rFonts w:ascii="Times New Roman" w:hAnsi="Times New Roman" w:cs="Times New Roman"/>
          <w:b/>
          <w:bCs/>
          <w:sz w:val="26"/>
          <w:szCs w:val="26"/>
        </w:rPr>
        <w:t>PAUSE</w:t>
      </w:r>
      <w:r w:rsidRPr="00095DAE">
        <w:rPr>
          <w:rFonts w:ascii="Times New Roman" w:hAnsi="Times New Roman" w:cs="Times New Roman"/>
          <w:sz w:val="26"/>
          <w:szCs w:val="26"/>
        </w:rPr>
        <w:t xml:space="preserve"> execution to ask for explicit user confi</w:t>
      </w:r>
      <w:r w:rsidRPr="00095DAE">
        <w:rPr>
          <w:rFonts w:ascii="Times New Roman" w:hAnsi="Times New Roman" w:cs="Times New Roman"/>
          <w:sz w:val="26"/>
          <w:szCs w:val="26"/>
        </w:rPr>
        <w:t>rmation before clicking them.</w:t>
      </w:r>
    </w:p>
    <w:p w14:paraId="0000002A" w14:textId="77777777" w:rsidR="0021681A" w:rsidRPr="00095DAE" w:rsidRDefault="00095DAE">
      <w:pPr>
        <w:spacing w:before="240" w:after="240"/>
        <w:ind w:left="720" w:hanging="360"/>
        <w:rPr>
          <w:rFonts w:ascii="Times New Roman" w:hAnsi="Times New Roman" w:cs="Times New Roman"/>
          <w:b/>
          <w:bCs/>
          <w:sz w:val="26"/>
          <w:szCs w:val="26"/>
        </w:rPr>
      </w:pPr>
      <w:r w:rsidRPr="00095DAE">
        <w:rPr>
          <w:rFonts w:ascii="Times New Roman" w:hAnsi="Times New Roman" w:cs="Times New Roman"/>
          <w:b/>
          <w:bCs/>
          <w:sz w:val="26"/>
          <w:szCs w:val="26"/>
        </w:rPr>
        <w:t>The One-Line Deliverable:</w:t>
      </w:r>
    </w:p>
    <w:p w14:paraId="0000002B" w14:textId="77777777" w:rsidR="0021681A" w:rsidRPr="00095DAE" w:rsidRDefault="00095DAE">
      <w:pPr>
        <w:spacing w:before="240" w:after="240"/>
        <w:ind w:left="600" w:right="600"/>
        <w:rPr>
          <w:rFonts w:ascii="Times New Roman" w:hAnsi="Times New Roman" w:cs="Times New Roman"/>
          <w:b/>
          <w:bCs/>
          <w:sz w:val="26"/>
          <w:szCs w:val="26"/>
        </w:rPr>
      </w:pPr>
      <w:r w:rsidRPr="00095DAE">
        <w:rPr>
          <w:rFonts w:ascii="Times New Roman" w:hAnsi="Times New Roman" w:cs="Times New Roman"/>
          <w:b/>
          <w:bCs/>
          <w:sz w:val="26"/>
          <w:szCs w:val="26"/>
        </w:rPr>
        <w:lastRenderedPageBreak/>
        <w:t>Build a privacy-first browser that uses Local AI to autonomously navigate, scrape, and interact with the web on the user's behalf, ensuring that no session data or cookies ever leave the local machine</w:t>
      </w:r>
      <w:r w:rsidRPr="00095DAE">
        <w:rPr>
          <w:rFonts w:ascii="Times New Roman" w:hAnsi="Times New Roman" w:cs="Times New Roman"/>
          <w:b/>
          <w:bCs/>
          <w:sz w:val="26"/>
          <w:szCs w:val="26"/>
        </w:rPr>
        <w:t>.</w:t>
      </w:r>
    </w:p>
    <w:p w14:paraId="0000002C" w14:textId="689A5C59" w:rsidR="0021681A" w:rsidRPr="00095DAE" w:rsidRDefault="00095DAE" w:rsidP="00095DAE">
      <w:pPr>
        <w:spacing w:before="240" w:after="240"/>
        <w:ind w:right="600"/>
        <w:rPr>
          <w:rFonts w:ascii="Times New Roman" w:hAnsi="Times New Roman" w:cs="Times New Roman"/>
          <w:b/>
          <w:bCs/>
          <w:sz w:val="26"/>
          <w:szCs w:val="26"/>
        </w:rPr>
      </w:pPr>
      <w:r>
        <w:rPr>
          <w:rFonts w:ascii="Times New Roman" w:hAnsi="Times New Roman" w:cs="Times New Roman"/>
          <w:b/>
          <w:bCs/>
          <w:sz w:val="26"/>
          <w:szCs w:val="26"/>
        </w:rPr>
        <w:t>___________</w:t>
      </w:r>
      <w:r w:rsidRPr="00095DAE">
        <w:rPr>
          <w:rFonts w:ascii="Times New Roman" w:hAnsi="Times New Roman" w:cs="Times New Roman"/>
          <w:b/>
          <w:bCs/>
          <w:sz w:val="26"/>
          <w:szCs w:val="26"/>
        </w:rPr>
        <w:t>____________________________________________________________</w:t>
      </w:r>
    </w:p>
    <w:p w14:paraId="0000002D" w14:textId="77777777" w:rsidR="0021681A" w:rsidRPr="00095DAE" w:rsidRDefault="0021681A">
      <w:pPr>
        <w:rPr>
          <w:rFonts w:ascii="Times New Roman" w:hAnsi="Times New Roman" w:cs="Times New Roman"/>
          <w:sz w:val="26"/>
          <w:szCs w:val="26"/>
        </w:rPr>
      </w:pPr>
    </w:p>
    <w:p w14:paraId="0265E590" w14:textId="77777777" w:rsidR="00095DAE" w:rsidRPr="00095DAE" w:rsidRDefault="00095DAE" w:rsidP="00095DAE">
      <w:pPr>
        <w:pStyle w:val="NormalWeb"/>
        <w:rPr>
          <w:b/>
          <w:sz w:val="36"/>
        </w:rPr>
      </w:pPr>
      <w:r w:rsidRPr="00095DAE">
        <w:rPr>
          <w:b/>
          <w:sz w:val="36"/>
        </w:rPr>
        <w:t xml:space="preserve">Problem Statement Title: Project Veracity, The "Self-Healing" Hallucination Firewall </w:t>
      </w:r>
    </w:p>
    <w:p w14:paraId="0EE8821E" w14:textId="0814008D" w:rsidR="00095DAE" w:rsidRPr="00095DAE" w:rsidRDefault="00095DAE" w:rsidP="00095DAE">
      <w:pPr>
        <w:pStyle w:val="NormalWeb"/>
        <w:rPr>
          <w:sz w:val="26"/>
          <w:szCs w:val="26"/>
        </w:rPr>
      </w:pPr>
      <w:r w:rsidRPr="00095DAE">
        <w:rPr>
          <w:b/>
          <w:sz w:val="28"/>
        </w:rPr>
        <w:t>The Context (The Pain):</w:t>
      </w:r>
      <w:r w:rsidRPr="00095DAE">
        <w:rPr>
          <w:sz w:val="28"/>
        </w:rPr>
        <w:t xml:space="preserve"> </w:t>
      </w:r>
      <w:r w:rsidRPr="00095DAE">
        <w:rPr>
          <w:sz w:val="26"/>
          <w:szCs w:val="26"/>
        </w:rPr>
        <w:t>Large Language Models (LLMs) are confident liars. Enterprises want to deploy AI for customer support, financial analysis, and legal drafting, but they cannot trust a model that invents numbers or policies out of thin air.</w:t>
      </w:r>
    </w:p>
    <w:p w14:paraId="08D46CAD" w14:textId="77777777" w:rsidR="00095DAE" w:rsidRPr="00095DAE" w:rsidRDefault="00095DAE" w:rsidP="00095DAE">
      <w:pPr>
        <w:pStyle w:val="NormalWeb"/>
        <w:numPr>
          <w:ilvl w:val="0"/>
          <w:numId w:val="9"/>
        </w:numPr>
        <w:rPr>
          <w:sz w:val="26"/>
          <w:szCs w:val="26"/>
        </w:rPr>
      </w:pPr>
      <w:r w:rsidRPr="00095DAE">
        <w:rPr>
          <w:b/>
          <w:bCs/>
          <w:sz w:val="26"/>
          <w:szCs w:val="26"/>
        </w:rPr>
        <w:t>The Enterprise Trust Deficit:</w:t>
      </w:r>
      <w:r w:rsidRPr="00095DAE">
        <w:rPr>
          <w:sz w:val="26"/>
          <w:szCs w:val="26"/>
        </w:rPr>
        <w:t xml:space="preserve"> A single hallucinated financial metric or fake legal precedent can cost a </w:t>
      </w:r>
      <w:proofErr w:type="gramStart"/>
      <w:r w:rsidRPr="00095DAE">
        <w:rPr>
          <w:sz w:val="26"/>
          <w:szCs w:val="26"/>
        </w:rPr>
        <w:t>company millions</w:t>
      </w:r>
      <w:proofErr w:type="gramEnd"/>
      <w:r w:rsidRPr="00095DAE">
        <w:rPr>
          <w:sz w:val="26"/>
          <w:szCs w:val="26"/>
        </w:rPr>
        <w:t xml:space="preserve"> in lawsuits and reputation damage. Until this is fixed, Enterprise AI is stuck in the "toy" phase.</w:t>
      </w:r>
    </w:p>
    <w:p w14:paraId="5859F007" w14:textId="77777777" w:rsidR="00095DAE" w:rsidRPr="00095DAE" w:rsidRDefault="00095DAE" w:rsidP="00095DAE">
      <w:pPr>
        <w:pStyle w:val="NormalWeb"/>
        <w:numPr>
          <w:ilvl w:val="0"/>
          <w:numId w:val="9"/>
        </w:numPr>
        <w:rPr>
          <w:sz w:val="26"/>
          <w:szCs w:val="26"/>
        </w:rPr>
      </w:pPr>
      <w:r w:rsidRPr="00095DAE">
        <w:rPr>
          <w:b/>
          <w:bCs/>
          <w:sz w:val="26"/>
          <w:szCs w:val="26"/>
        </w:rPr>
        <w:t>The Latency Trap:</w:t>
      </w:r>
      <w:r w:rsidRPr="00095DAE">
        <w:rPr>
          <w:sz w:val="26"/>
          <w:szCs w:val="26"/>
        </w:rPr>
        <w:t xml:space="preserve"> Current fact-checking solutions are slow. They wait for the LLM to generate the entire response, run a secondary verification prompt, and then return the result. This ruins the real-time, streaming user experience.</w:t>
      </w:r>
    </w:p>
    <w:p w14:paraId="0D5A2BD1" w14:textId="77777777" w:rsidR="00095DAE" w:rsidRPr="00095DAE" w:rsidRDefault="00095DAE" w:rsidP="00095DAE">
      <w:pPr>
        <w:pStyle w:val="NormalWeb"/>
        <w:numPr>
          <w:ilvl w:val="0"/>
          <w:numId w:val="9"/>
        </w:numPr>
        <w:rPr>
          <w:sz w:val="26"/>
          <w:szCs w:val="26"/>
        </w:rPr>
      </w:pPr>
      <w:r w:rsidRPr="00095DAE">
        <w:rPr>
          <w:b/>
          <w:bCs/>
          <w:sz w:val="26"/>
          <w:szCs w:val="26"/>
        </w:rPr>
        <w:t>The "Useless Flag" Problem:</w:t>
      </w:r>
      <w:r w:rsidRPr="00095DAE">
        <w:rPr>
          <w:sz w:val="26"/>
          <w:szCs w:val="26"/>
        </w:rPr>
        <w:t xml:space="preserve"> Simply flagging a response as "Potentially Incorrect" leaves the user frustrated. They don't want a warning; they want the correct answer.</w:t>
      </w:r>
    </w:p>
    <w:p w14:paraId="574F9A49" w14:textId="77777777" w:rsidR="00095DAE" w:rsidRPr="00095DAE" w:rsidRDefault="00095DAE" w:rsidP="00095DAE">
      <w:pPr>
        <w:pStyle w:val="NormalWeb"/>
        <w:rPr>
          <w:sz w:val="26"/>
          <w:szCs w:val="26"/>
        </w:rPr>
      </w:pPr>
      <w:r w:rsidRPr="00095DAE">
        <w:rPr>
          <w:sz w:val="26"/>
          <w:szCs w:val="26"/>
        </w:rPr>
        <w:t>The Challenge: Stop building prompt wrappers. Build a Real-Time Defense Layer. We challenge you to build a "Self-Healing Reverse-RAG" (Retrieval-Augmented Generation) firewall. Your system must sit between the LLM and the user, intercepting the streaming output token-by-token, fact-checking claims against a verified local database, and actively mutating/correcting the text before it renders on the user's screen.</w:t>
      </w:r>
    </w:p>
    <w:p w14:paraId="23DEC68D" w14:textId="77777777" w:rsidR="00095DAE" w:rsidRPr="00095DAE" w:rsidRDefault="00095DAE" w:rsidP="00095DAE">
      <w:pPr>
        <w:pStyle w:val="NormalWeb"/>
        <w:rPr>
          <w:b/>
          <w:sz w:val="28"/>
          <w:szCs w:val="26"/>
        </w:rPr>
      </w:pPr>
      <w:r w:rsidRPr="00095DAE">
        <w:rPr>
          <w:b/>
          <w:sz w:val="28"/>
          <w:szCs w:val="26"/>
        </w:rPr>
        <w:t>Core Requirements (The "Must-Haves"):</w:t>
      </w:r>
    </w:p>
    <w:p w14:paraId="3473D582" w14:textId="77777777" w:rsidR="00095DAE" w:rsidRPr="00095DAE" w:rsidRDefault="00095DAE" w:rsidP="00095DAE">
      <w:pPr>
        <w:pStyle w:val="NormalWeb"/>
        <w:numPr>
          <w:ilvl w:val="0"/>
          <w:numId w:val="10"/>
        </w:numPr>
        <w:rPr>
          <w:sz w:val="26"/>
          <w:szCs w:val="26"/>
        </w:rPr>
      </w:pPr>
      <w:r w:rsidRPr="00095DAE">
        <w:rPr>
          <w:sz w:val="26"/>
          <w:szCs w:val="26"/>
        </w:rPr>
        <w:t>The Streaming Interceptor (Token-by-Token Analysis)</w:t>
      </w:r>
    </w:p>
    <w:p w14:paraId="5AD29E3D" w14:textId="77777777" w:rsidR="00095DAE" w:rsidRPr="00095DAE" w:rsidRDefault="00095DAE" w:rsidP="00095DAE">
      <w:pPr>
        <w:pStyle w:val="NormalWeb"/>
        <w:numPr>
          <w:ilvl w:val="0"/>
          <w:numId w:val="11"/>
        </w:numPr>
        <w:rPr>
          <w:sz w:val="26"/>
          <w:szCs w:val="26"/>
        </w:rPr>
      </w:pPr>
      <w:r w:rsidRPr="00095DAE">
        <w:rPr>
          <w:b/>
          <w:bCs/>
          <w:sz w:val="26"/>
          <w:szCs w:val="26"/>
        </w:rPr>
        <w:t>The Problem:</w:t>
      </w:r>
      <w:r w:rsidRPr="00095DAE">
        <w:rPr>
          <w:sz w:val="26"/>
          <w:szCs w:val="26"/>
        </w:rPr>
        <w:t xml:space="preserve"> Waiting for the full generation to finish destroys the UX.</w:t>
      </w:r>
    </w:p>
    <w:p w14:paraId="5D0D64F9" w14:textId="77777777" w:rsidR="00095DAE" w:rsidRPr="00095DAE" w:rsidRDefault="00095DAE" w:rsidP="00095DAE">
      <w:pPr>
        <w:pStyle w:val="NormalWeb"/>
        <w:numPr>
          <w:ilvl w:val="0"/>
          <w:numId w:val="11"/>
        </w:numPr>
        <w:rPr>
          <w:sz w:val="26"/>
          <w:szCs w:val="26"/>
        </w:rPr>
      </w:pPr>
      <w:r w:rsidRPr="00095DAE">
        <w:rPr>
          <w:b/>
          <w:bCs/>
          <w:sz w:val="26"/>
          <w:szCs w:val="26"/>
        </w:rPr>
        <w:t>The Constraint:</w:t>
      </w:r>
      <w:r w:rsidRPr="00095DAE">
        <w:rPr>
          <w:sz w:val="26"/>
          <w:szCs w:val="26"/>
        </w:rPr>
        <w:t xml:space="preserve"> Your firewall must process the LLM's Server-Sent Events (SSE) stream in real-time. It needs to detect "claim boundaries" (e.g., when the AI states a specific number, name, or policy) on the fly without adding massive latency.</w:t>
      </w:r>
    </w:p>
    <w:p w14:paraId="65E783FD" w14:textId="77777777" w:rsidR="00095DAE" w:rsidRPr="00095DAE" w:rsidRDefault="00095DAE" w:rsidP="00095DAE">
      <w:pPr>
        <w:pStyle w:val="NormalWeb"/>
        <w:numPr>
          <w:ilvl w:val="0"/>
          <w:numId w:val="12"/>
        </w:numPr>
        <w:rPr>
          <w:sz w:val="26"/>
          <w:szCs w:val="26"/>
        </w:rPr>
      </w:pPr>
      <w:r w:rsidRPr="00095DAE">
        <w:rPr>
          <w:sz w:val="26"/>
          <w:szCs w:val="26"/>
        </w:rPr>
        <w:t>The Reverse-RAG Verification Engine</w:t>
      </w:r>
    </w:p>
    <w:p w14:paraId="7DBF7173" w14:textId="77777777" w:rsidR="00095DAE" w:rsidRPr="00095DAE" w:rsidRDefault="00095DAE" w:rsidP="00095DAE">
      <w:pPr>
        <w:pStyle w:val="NormalWeb"/>
        <w:numPr>
          <w:ilvl w:val="0"/>
          <w:numId w:val="13"/>
        </w:numPr>
        <w:rPr>
          <w:sz w:val="26"/>
          <w:szCs w:val="26"/>
        </w:rPr>
      </w:pPr>
      <w:r w:rsidRPr="00095DAE">
        <w:rPr>
          <w:b/>
          <w:bCs/>
          <w:sz w:val="26"/>
          <w:szCs w:val="26"/>
        </w:rPr>
        <w:t>The Problem:</w:t>
      </w:r>
      <w:r w:rsidRPr="00095DAE">
        <w:rPr>
          <w:sz w:val="26"/>
          <w:szCs w:val="26"/>
        </w:rPr>
        <w:t xml:space="preserve"> How do you know what the truth is instantly?</w:t>
      </w:r>
    </w:p>
    <w:p w14:paraId="3470423D" w14:textId="77777777" w:rsidR="00095DAE" w:rsidRPr="00095DAE" w:rsidRDefault="00095DAE" w:rsidP="00095DAE">
      <w:pPr>
        <w:pStyle w:val="NormalWeb"/>
        <w:numPr>
          <w:ilvl w:val="0"/>
          <w:numId w:val="13"/>
        </w:numPr>
        <w:rPr>
          <w:sz w:val="26"/>
          <w:szCs w:val="26"/>
        </w:rPr>
      </w:pPr>
      <w:r w:rsidRPr="00095DAE">
        <w:rPr>
          <w:b/>
          <w:bCs/>
          <w:sz w:val="26"/>
          <w:szCs w:val="26"/>
        </w:rPr>
        <w:t>The Constraint:</w:t>
      </w:r>
      <w:r w:rsidRPr="00095DAE">
        <w:rPr>
          <w:sz w:val="26"/>
          <w:szCs w:val="26"/>
        </w:rPr>
        <w:t xml:space="preserve"> Instead of just feeding context into the prompt, build a local Vector Database (the "Ground Truth" vault). As the LLM streams a claim, the firewall must instantly perform a semantic search against the Vault to verify the factual accuracy of that specific sentence.</w:t>
      </w:r>
    </w:p>
    <w:p w14:paraId="51A9E292" w14:textId="77777777" w:rsidR="00095DAE" w:rsidRPr="00095DAE" w:rsidRDefault="00095DAE" w:rsidP="00095DAE">
      <w:pPr>
        <w:pStyle w:val="NormalWeb"/>
        <w:numPr>
          <w:ilvl w:val="0"/>
          <w:numId w:val="14"/>
        </w:numPr>
        <w:rPr>
          <w:sz w:val="26"/>
          <w:szCs w:val="26"/>
        </w:rPr>
      </w:pPr>
      <w:r w:rsidRPr="00095DAE">
        <w:rPr>
          <w:sz w:val="26"/>
          <w:szCs w:val="26"/>
        </w:rPr>
        <w:lastRenderedPageBreak/>
        <w:t>The "Self-Healing" Auto-Correct UI</w:t>
      </w:r>
    </w:p>
    <w:p w14:paraId="7D65CEA8" w14:textId="77777777" w:rsidR="00095DAE" w:rsidRPr="00095DAE" w:rsidRDefault="00095DAE" w:rsidP="00095DAE">
      <w:pPr>
        <w:pStyle w:val="NormalWeb"/>
        <w:numPr>
          <w:ilvl w:val="0"/>
          <w:numId w:val="15"/>
        </w:numPr>
        <w:rPr>
          <w:sz w:val="26"/>
          <w:szCs w:val="26"/>
        </w:rPr>
      </w:pPr>
      <w:r w:rsidRPr="00095DAE">
        <w:rPr>
          <w:b/>
          <w:bCs/>
          <w:sz w:val="26"/>
          <w:szCs w:val="26"/>
        </w:rPr>
        <w:t>The Problem:</w:t>
      </w:r>
      <w:r w:rsidRPr="00095DAE">
        <w:rPr>
          <w:sz w:val="26"/>
          <w:szCs w:val="26"/>
        </w:rPr>
        <w:t xml:space="preserve"> Blocking the output is bad UX.</w:t>
      </w:r>
    </w:p>
    <w:p w14:paraId="45B5F825" w14:textId="77777777" w:rsidR="00095DAE" w:rsidRPr="00095DAE" w:rsidRDefault="00095DAE" w:rsidP="00095DAE">
      <w:pPr>
        <w:pStyle w:val="NormalWeb"/>
        <w:numPr>
          <w:ilvl w:val="0"/>
          <w:numId w:val="15"/>
        </w:numPr>
        <w:rPr>
          <w:sz w:val="26"/>
          <w:szCs w:val="26"/>
        </w:rPr>
      </w:pPr>
      <w:r w:rsidRPr="00095DAE">
        <w:rPr>
          <w:b/>
          <w:bCs/>
          <w:sz w:val="26"/>
          <w:szCs w:val="26"/>
        </w:rPr>
        <w:t>The Constraint:</w:t>
      </w:r>
      <w:r w:rsidRPr="00095DAE">
        <w:rPr>
          <w:sz w:val="26"/>
          <w:szCs w:val="26"/>
        </w:rPr>
        <w:t xml:space="preserve"> If a hallucination is detected, the firewall must intercept the lie, retrieve the actual fact from the Vector DB, and seamlessly rewrite the sentence in the stream. The frontend UI must visually highlight this intervention (e.g., highlighting the text in green with a tooltip saying </w:t>
      </w:r>
      <w:r w:rsidRPr="00095DAE">
        <w:rPr>
          <w:rStyle w:val="HTMLCode"/>
          <w:rFonts w:ascii="Times New Roman" w:hAnsi="Times New Roman" w:cs="Times New Roman"/>
          <w:sz w:val="26"/>
          <w:szCs w:val="26"/>
        </w:rPr>
        <w:t>[Auto-Corrected via Verified Source: Document_Name.pdf]</w:t>
      </w:r>
      <w:r w:rsidRPr="00095DAE">
        <w:rPr>
          <w:sz w:val="26"/>
          <w:szCs w:val="26"/>
        </w:rPr>
        <w:t>).</w:t>
      </w:r>
    </w:p>
    <w:p w14:paraId="56E908BF" w14:textId="45015AEF" w:rsidR="00095DAE" w:rsidRDefault="00095DAE" w:rsidP="00095DAE">
      <w:pPr>
        <w:pStyle w:val="NormalWeb"/>
        <w:rPr>
          <w:b/>
          <w:sz w:val="28"/>
          <w:szCs w:val="26"/>
        </w:rPr>
      </w:pPr>
      <w:r w:rsidRPr="00095DAE">
        <w:rPr>
          <w:b/>
          <w:sz w:val="28"/>
          <w:szCs w:val="26"/>
        </w:rPr>
        <w:t>The One-Line Deliverable</w:t>
      </w:r>
    </w:p>
    <w:p w14:paraId="70FD79AE" w14:textId="600A4A9B" w:rsidR="00095DAE" w:rsidRPr="00095DAE" w:rsidRDefault="00095DAE" w:rsidP="00095DAE">
      <w:pPr>
        <w:pStyle w:val="NormalWeb"/>
        <w:rPr>
          <w:b/>
          <w:sz w:val="28"/>
          <w:szCs w:val="26"/>
        </w:rPr>
      </w:pPr>
      <w:r w:rsidRPr="00095DAE">
        <w:rPr>
          <w:b/>
          <w:sz w:val="28"/>
          <w:szCs w:val="26"/>
        </w:rPr>
        <w:t>Build a low-latency, real-time AI firewall that intercepts streaming LLM outputs, fact-checks claims against a local ground-truth database, and auto-corrects hallucinations before they reach the user's screen.</w:t>
      </w:r>
    </w:p>
    <w:p w14:paraId="0000002E" w14:textId="216DD0E9" w:rsidR="0021681A" w:rsidRPr="00095DAE" w:rsidRDefault="00095DAE" w:rsidP="00095DAE">
      <w:pPr>
        <w:jc w:val="center"/>
        <w:rPr>
          <w:rFonts w:ascii="Times New Roman" w:hAnsi="Times New Roman" w:cs="Times New Roman"/>
          <w:b/>
          <w:bCs/>
          <w:sz w:val="40"/>
          <w:szCs w:val="40"/>
        </w:rPr>
      </w:pPr>
      <w:r>
        <w:rPr>
          <w:rFonts w:ascii="Times New Roman" w:hAnsi="Times New Roman" w:cs="Times New Roman"/>
          <w:b/>
          <w:bCs/>
          <w:sz w:val="40"/>
          <w:szCs w:val="40"/>
        </w:rPr>
        <w:t>_________________________________________________</w:t>
      </w:r>
      <w:bookmarkStart w:id="3" w:name="_GoBack"/>
      <w:bookmarkEnd w:id="3"/>
    </w:p>
    <w:sectPr w:rsidR="0021681A" w:rsidRPr="00095DAE">
      <w:pgSz w:w="12240" w:h="15840"/>
      <w:pgMar w:top="810" w:right="900" w:bottom="63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Mono">
    <w:charset w:val="00"/>
    <w:family w:val="auto"/>
    <w:pitch w:val="default"/>
    <w:embedRegular r:id="rId1" w:fontKey="{FEBA642C-C8BA-4E2A-9689-B6EDA0B28890}"/>
  </w:font>
  <w:font w:name="Calibri">
    <w:panose1 w:val="020F0502020204030204"/>
    <w:charset w:val="00"/>
    <w:family w:val="swiss"/>
    <w:pitch w:val="variable"/>
    <w:sig w:usb0="E4002EFF" w:usb1="C200247B" w:usb2="00000009" w:usb3="00000000" w:csb0="000001FF" w:csb1="00000000"/>
    <w:embedRegular r:id="rId2" w:fontKey="{2C86E8F1-A200-4F46-8425-AE84CFAF9518}"/>
  </w:font>
  <w:font w:name="Cambria">
    <w:panose1 w:val="02040503050406030204"/>
    <w:charset w:val="00"/>
    <w:family w:val="roman"/>
    <w:pitch w:val="variable"/>
    <w:sig w:usb0="E00006FF" w:usb1="420024FF" w:usb2="02000000" w:usb3="00000000" w:csb0="0000019F" w:csb1="00000000"/>
    <w:embedRegular r:id="rId3" w:fontKey="{596EA901-F753-4417-BA13-6CBE6D6CD4D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CB794F"/>
    <w:multiLevelType w:val="multilevel"/>
    <w:tmpl w:val="5450F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B075F6"/>
    <w:multiLevelType w:val="multilevel"/>
    <w:tmpl w:val="565A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FC493E"/>
    <w:multiLevelType w:val="multilevel"/>
    <w:tmpl w:val="0AEA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F51AA3"/>
    <w:multiLevelType w:val="multilevel"/>
    <w:tmpl w:val="0B18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675119"/>
    <w:multiLevelType w:val="multilevel"/>
    <w:tmpl w:val="DCAEAC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9965C2B"/>
    <w:multiLevelType w:val="multilevel"/>
    <w:tmpl w:val="3E001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D3A0CFC"/>
    <w:multiLevelType w:val="multilevel"/>
    <w:tmpl w:val="C1D6B4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186684"/>
    <w:multiLevelType w:val="multilevel"/>
    <w:tmpl w:val="599872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D8C374A"/>
    <w:multiLevelType w:val="multilevel"/>
    <w:tmpl w:val="A91627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7C15F17"/>
    <w:multiLevelType w:val="multilevel"/>
    <w:tmpl w:val="9D9A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E54EF0"/>
    <w:multiLevelType w:val="multilevel"/>
    <w:tmpl w:val="28048A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9A073E8"/>
    <w:multiLevelType w:val="multilevel"/>
    <w:tmpl w:val="D2244E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AB63E9"/>
    <w:multiLevelType w:val="multilevel"/>
    <w:tmpl w:val="68E8FE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77F25911"/>
    <w:multiLevelType w:val="multilevel"/>
    <w:tmpl w:val="525612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8A519C1"/>
    <w:multiLevelType w:val="multilevel"/>
    <w:tmpl w:val="93081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14"/>
  </w:num>
  <w:num w:numId="3">
    <w:abstractNumId w:val="7"/>
  </w:num>
  <w:num w:numId="4">
    <w:abstractNumId w:val="10"/>
  </w:num>
  <w:num w:numId="5">
    <w:abstractNumId w:val="12"/>
  </w:num>
  <w:num w:numId="6">
    <w:abstractNumId w:val="13"/>
  </w:num>
  <w:num w:numId="7">
    <w:abstractNumId w:val="8"/>
  </w:num>
  <w:num w:numId="8">
    <w:abstractNumId w:val="4"/>
  </w:num>
  <w:num w:numId="9">
    <w:abstractNumId w:val="9"/>
  </w:num>
  <w:num w:numId="10">
    <w:abstractNumId w:val="0"/>
  </w:num>
  <w:num w:numId="11">
    <w:abstractNumId w:val="1"/>
  </w:num>
  <w:num w:numId="12">
    <w:abstractNumId w:val="6"/>
  </w:num>
  <w:num w:numId="13">
    <w:abstractNumId w:val="2"/>
  </w:num>
  <w:num w:numId="14">
    <w:abstractNumId w:val="11"/>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81A"/>
    <w:rsid w:val="00095DAE"/>
    <w:rsid w:val="002168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FA405"/>
  <w15:docId w15:val="{D950A86D-6001-46F2-8EAC-5430BF93F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095DA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095DA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81453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1463</Words>
  <Characters>8342</Characters>
  <Application>Microsoft Office Word</Application>
  <DocSecurity>0</DocSecurity>
  <Lines>69</Lines>
  <Paragraphs>19</Paragraphs>
  <ScaleCrop>false</ScaleCrop>
  <Company/>
  <LinksUpToDate>false</LinksUpToDate>
  <CharactersWithSpaces>9786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Aman Singh</cp:lastModifiedBy>
  <cp:revision>2</cp:revision>
  <dcterms:created xsi:type="dcterms:W3CDTF">2026-02-24T16:02:00Z</dcterms:created>
  <dcterms:modified xsi:type="dcterms:W3CDTF">2026-02-24T16:04:00Z</dcterms:modified>
</cp:coreProperties>
</file>