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22341" w14:textId="32D921B6" w:rsidR="00327359" w:rsidRPr="00327359" w:rsidRDefault="00327359" w:rsidP="00327359">
      <w:pPr>
        <w:jc w:val="center"/>
        <w:rPr>
          <w:b/>
          <w:color w:val="262626" w:themeColor="text1" w:themeTint="D9"/>
          <w:sz w:val="72"/>
          <w:szCs w:val="72"/>
          <w:u w:val="double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27359">
        <w:rPr>
          <w:b/>
          <w:color w:val="262626" w:themeColor="text1" w:themeTint="D9"/>
          <w:sz w:val="72"/>
          <w:szCs w:val="72"/>
          <w:u w:val="double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MINI PROJEC</w:t>
      </w:r>
      <w:r>
        <w:rPr>
          <w:b/>
          <w:color w:val="262626" w:themeColor="text1" w:themeTint="D9"/>
          <w:sz w:val="72"/>
          <w:szCs w:val="72"/>
          <w:u w:val="double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</w:t>
      </w:r>
    </w:p>
    <w:p w14:paraId="2B5E1E24" w14:textId="3D0BB1FE" w:rsidR="00313812" w:rsidRDefault="00327359" w:rsidP="00313812">
      <w:pPr>
        <w:rPr>
          <w:color w:val="000000" w:themeColor="text1"/>
          <w:sz w:val="40"/>
          <w:szCs w:val="40"/>
          <w:u w:val="doub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359">
        <w:rPr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PHASE</w:t>
      </w:r>
      <w:r>
        <w:rPr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7359">
        <w:rPr>
          <w:color w:val="000000" w:themeColor="text1"/>
          <w:sz w:val="56"/>
          <w:szCs w:val="5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</w:t>
      </w:r>
      <w:r>
        <w:rPr>
          <w:color w:val="000000" w:themeColor="text1"/>
          <w:sz w:val="56"/>
          <w:szCs w:val="5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– </w:t>
      </w:r>
      <w:r w:rsidRPr="00327359">
        <w:rPr>
          <w:color w:val="000000" w:themeColor="text1"/>
          <w:sz w:val="40"/>
          <w:szCs w:val="40"/>
          <w:u w:val="doub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Visualization</w:t>
      </w:r>
      <w:r w:rsidRPr="00327359">
        <w:rPr>
          <w:color w:val="000000" w:themeColor="text1"/>
          <w:sz w:val="56"/>
          <w:szCs w:val="56"/>
          <w:u w:val="doub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061A5">
        <w:rPr>
          <w:color w:val="000000" w:themeColor="text1"/>
          <w:sz w:val="40"/>
          <w:szCs w:val="40"/>
          <w:u w:val="doub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 w:rsidRPr="00327359">
        <w:rPr>
          <w:color w:val="000000" w:themeColor="text1"/>
          <w:sz w:val="40"/>
          <w:szCs w:val="40"/>
          <w:u w:val="doub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sing Power BI</w:t>
      </w:r>
      <w:r w:rsidR="007061A5">
        <w:rPr>
          <w:color w:val="000000" w:themeColor="text1"/>
          <w:sz w:val="40"/>
          <w:szCs w:val="40"/>
          <w:u w:val="doub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4B83BD6" w14:textId="2ADC3D10" w:rsidR="00313812" w:rsidRDefault="00313812" w:rsidP="00313812">
      <w:pPr>
        <w:rPr>
          <w:color w:val="000000" w:themeColor="text1"/>
          <w:sz w:val="40"/>
          <w:szCs w:val="40"/>
          <w:u w:val="doub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F5F4FE" w14:textId="77777777" w:rsidR="00201862" w:rsidRDefault="00313812" w:rsidP="00201862">
      <w:pPr>
        <w:pStyle w:val="ListParagraph"/>
        <w:numPr>
          <w:ilvl w:val="0"/>
          <w:numId w:val="3"/>
        </w:numP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Imported</w:t>
      </w:r>
      <w:r w:rsidRPr="00313812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cleaned and transformed Nike sales Dataset (Excel worksheet) into power BI</w:t>
      </w:r>
      <w:r w:rsidR="00201862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414C196" w14:textId="769C08D3" w:rsidR="00313812" w:rsidRDefault="00201862" w:rsidP="00201862">
      <w:pPr>
        <w:pStyle w:val="ListParagraph"/>
        <w:numPr>
          <w:ilvl w:val="0"/>
          <w:numId w:val="3"/>
        </w:numP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="00313812" w:rsidRPr="00201862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oaded the sheet into power query editor</w:t>
      </w:r>
      <w:r w:rsidRPr="00201862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B92B521" w14:textId="5B0B6F8D" w:rsidR="00201862" w:rsidRDefault="00201862" w:rsidP="00201862">
      <w:pPr>
        <w:pStyle w:val="ListParagraph"/>
        <w:numPr>
          <w:ilvl w:val="0"/>
          <w:numId w:val="3"/>
        </w:numP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Changed the data type in needed columns. </w:t>
      </w:r>
    </w:p>
    <w:p w14:paraId="60C35973" w14:textId="3B666443" w:rsidR="00201862" w:rsidRDefault="00201862" w:rsidP="00201862">
      <w:pPr>
        <w:pStyle w:val="ListParagraph"/>
        <w:numPr>
          <w:ilvl w:val="0"/>
          <w:numId w:val="3"/>
        </w:numP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Done Normalization</w:t>
      </w:r>
      <w:r w:rsidR="00CD484C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5E043B0" w14:textId="6F83D67E" w:rsidR="00201862" w:rsidRDefault="00201862" w:rsidP="00201862">
      <w:pPr>
        <w:pStyle w:val="ListParagraph"/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Nike Sales Dataset </w:t>
      </w:r>
      <w:r w:rsidRPr="00201862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861A7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Tables </w:t>
      </w:r>
    </w:p>
    <w:p w14:paraId="2FC88FA5" w14:textId="2711F9B2" w:rsidR="009861A7" w:rsidRDefault="009861A7" w:rsidP="009861A7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 Table (Dim)</w:t>
      </w:r>
    </w:p>
    <w:p w14:paraId="437CC845" w14:textId="79AF3F69" w:rsidR="009861A7" w:rsidRDefault="009861A7" w:rsidP="009861A7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 Table (Dim)</w:t>
      </w:r>
    </w:p>
    <w:p w14:paraId="5320A976" w14:textId="0E68F54D" w:rsidR="009861A7" w:rsidRDefault="009861A7" w:rsidP="009861A7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 Table (Fact)</w:t>
      </w:r>
    </w:p>
    <w:p w14:paraId="70B23E50" w14:textId="20320E96" w:rsidR="009861A7" w:rsidRPr="00CD484C" w:rsidRDefault="009861A7" w:rsidP="00CD484C">
      <w:pPr>
        <w:pStyle w:val="ListParagraph"/>
        <w:numPr>
          <w:ilvl w:val="0"/>
          <w:numId w:val="3"/>
        </w:numP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Done Data Modelling</w:t>
      </w:r>
      <w:r w:rsidR="00CD484C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EFADC3A" w14:textId="4070C52C" w:rsidR="009861A7" w:rsidRDefault="009861A7" w:rsidP="009861A7">
      <w:pPr>
        <w:pStyle w:val="ListParagraph"/>
        <w:numPr>
          <w:ilvl w:val="0"/>
          <w:numId w:val="5"/>
        </w:numP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 Table</w:t>
      </w:r>
      <w:r w:rsidR="00CD484C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(dim)</w:t>
      </w:r>
      <w:r w:rsidR="00CD484C" w:rsidRPr="00CD484C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D484C" w:rsidRPr="009861A7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="00CD484C" w:rsidRPr="009861A7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Unique order ID</w:t>
      </w:r>
      <w:r w:rsidR="00CD484C" w:rsidRPr="009861A7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="00CD484C" w:rsidRPr="009861A7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D484C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 (Fact)</w:t>
      </w:r>
    </w:p>
    <w:p w14:paraId="07D23E6F" w14:textId="62213B06" w:rsidR="009861A7" w:rsidRDefault="009861A7" w:rsidP="00CD484C">
      <w:pPr>
        <w:pStyle w:val="ListParagraph"/>
        <w:numPr>
          <w:ilvl w:val="0"/>
          <w:numId w:val="5"/>
        </w:numP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84C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 Table</w:t>
      </w:r>
      <w:r w:rsidR="00CD484C" w:rsidRPr="00CD484C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(dim) </w:t>
      </w:r>
      <w:r w:rsidR="00CD484C" w:rsidRPr="009861A7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="00CD484C" w:rsidRPr="009861A7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Unique order ID</w:t>
      </w:r>
      <w:r w:rsidR="00CD484C" w:rsidRPr="009861A7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="00CD484C" w:rsidRPr="00CD484C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D484C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 (Fact)</w:t>
      </w:r>
      <w:r w:rsidR="00CD484C" w:rsidRPr="009861A7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FE24978" w14:textId="7146EFC9" w:rsidR="00CD484C" w:rsidRDefault="00CD484C" w:rsidP="00CD484C">
      <w:pPr>
        <w:pStyle w:val="ListParagraph"/>
        <w:numPr>
          <w:ilvl w:val="0"/>
          <w:numId w:val="3"/>
        </w:numP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 Calculated Columns.</w:t>
      </w:r>
    </w:p>
    <w:p w14:paraId="4969EF86" w14:textId="3D3AC220" w:rsidR="00CD484C" w:rsidRDefault="00CD484C" w:rsidP="00CD484C">
      <w:pPr>
        <w:pStyle w:val="ListParagraph"/>
        <w:numPr>
          <w:ilvl w:val="0"/>
          <w:numId w:val="8"/>
        </w:numP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expenses</w:t>
      </w:r>
      <w:r w:rsidR="00C648D4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1C405FE" w14:textId="12360DC9" w:rsidR="00CD484C" w:rsidRDefault="00CD484C" w:rsidP="00CD484C">
      <w:pPr>
        <w:pStyle w:val="ListParagraph"/>
        <w:numPr>
          <w:ilvl w:val="0"/>
          <w:numId w:val="8"/>
        </w:numP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Profit margin</w:t>
      </w:r>
      <w:r w:rsidR="00C648D4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2C1D938" w14:textId="273521B3" w:rsidR="00CD484C" w:rsidRDefault="00CD484C" w:rsidP="00CD484C">
      <w:pPr>
        <w:pStyle w:val="ListParagraph"/>
        <w:numPr>
          <w:ilvl w:val="0"/>
          <w:numId w:val="3"/>
        </w:numP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 Calculated Measure</w:t>
      </w:r>
      <w:r w:rsidR="00C648D4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58B01A3" w14:textId="7041C41E" w:rsidR="00CD484C" w:rsidRDefault="00C648D4" w:rsidP="00CD484C">
      <w:pPr>
        <w:pStyle w:val="ListParagraph"/>
        <w:ind w:left="1080"/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Orders.</w:t>
      </w:r>
    </w:p>
    <w:p w14:paraId="637B93B2" w14:textId="77777777" w:rsidR="00413E1E" w:rsidRDefault="00C648D4" w:rsidP="00413E1E">
      <w:pPr>
        <w:pStyle w:val="ListParagraph"/>
        <w:numPr>
          <w:ilvl w:val="0"/>
          <w:numId w:val="3"/>
        </w:numP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Created Executive Dashboard.</w:t>
      </w:r>
    </w:p>
    <w:p w14:paraId="6BC4BB7B" w14:textId="245C601C" w:rsidR="00413E1E" w:rsidRDefault="00C648D4" w:rsidP="00413E1E">
      <w:pPr>
        <w:pStyle w:val="ListParagraph"/>
        <w:numPr>
          <w:ilvl w:val="0"/>
          <w:numId w:val="3"/>
        </w:numP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E1E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Customer </w:t>
      </w:r>
      <w:r w:rsidR="00413E1E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Dashboard </w:t>
      </w:r>
      <w:r w:rsidRPr="00413E1E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 Gender wise analysis</w:t>
      </w:r>
      <w:r w:rsidR="00413E1E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8028100" w14:textId="4AD66F83" w:rsidR="00413E1E" w:rsidRDefault="00413E1E" w:rsidP="002034ED">
      <w:pPr>
        <w:pStyle w:val="ListParagraph"/>
        <w:ind w:left="993"/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E1E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10.Product</w:t>
      </w: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Dashboard </w:t>
      </w:r>
      <w:r w:rsidR="002034ED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="002034ED" w:rsidRPr="002034ED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034ED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2034ED" w:rsidRPr="002034ED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nalysis</w:t>
      </w:r>
      <w:r w:rsidR="002034ED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9D14487" w14:textId="77777777" w:rsidR="002034ED" w:rsidRDefault="002034ED" w:rsidP="002034ED">
      <w:pPr>
        <w:pStyle w:val="ListParagraph"/>
        <w:ind w:left="993"/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 Sales Channel Dashboard – Analysis.</w:t>
      </w:r>
    </w:p>
    <w:p w14:paraId="046647CA" w14:textId="3C3EA897" w:rsidR="002034ED" w:rsidRPr="002034ED" w:rsidRDefault="002034ED" w:rsidP="002034ED">
      <w:pPr>
        <w:pStyle w:val="ListParagraph"/>
        <w:ind w:left="993"/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34ED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 Generated Insights and Recommendations</w:t>
      </w: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9B24B43" w14:textId="39220154" w:rsidR="002034ED" w:rsidRDefault="00216856" w:rsidP="002034ED">
      <w:pPr>
        <w:pStyle w:val="ListParagraph"/>
        <w:ind w:left="993"/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13. Applied reset button, Page navigator, drill through concept.</w:t>
      </w:r>
    </w:p>
    <w:p w14:paraId="17EFA108" w14:textId="77777777" w:rsidR="002034ED" w:rsidRPr="002034ED" w:rsidRDefault="002034ED" w:rsidP="002034ED">
      <w:pPr>
        <w:pStyle w:val="ListParagraph"/>
        <w:ind w:left="993"/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D89FD1" w14:textId="77777777" w:rsidR="002034ED" w:rsidRPr="00413E1E" w:rsidRDefault="002034ED" w:rsidP="00413E1E">
      <w:pPr>
        <w:pStyle w:val="ListParagraph"/>
        <w:ind w:left="993"/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2EFD75" w14:textId="77777777" w:rsidR="00C648D4" w:rsidRDefault="00C648D4" w:rsidP="00CD484C">
      <w:pPr>
        <w:pStyle w:val="ListParagraph"/>
        <w:ind w:left="1080"/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43D26D" w14:textId="77777777" w:rsidR="00CD484C" w:rsidRPr="00CD484C" w:rsidRDefault="00CD484C" w:rsidP="00CD484C">
      <w:pPr>
        <w:pStyle w:val="ListParagraph"/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28948C" w14:textId="77777777" w:rsidR="00201862" w:rsidRPr="00201862" w:rsidRDefault="00201862" w:rsidP="00201862">
      <w:pPr>
        <w:pStyle w:val="ListParagraph"/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201862" w:rsidRPr="00201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43B66"/>
    <w:multiLevelType w:val="hybridMultilevel"/>
    <w:tmpl w:val="1916AABC"/>
    <w:lvl w:ilvl="0" w:tplc="57663E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F61FC9"/>
    <w:multiLevelType w:val="hybridMultilevel"/>
    <w:tmpl w:val="64C44F80"/>
    <w:lvl w:ilvl="0" w:tplc="EFA2A1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336A27"/>
    <w:multiLevelType w:val="hybridMultilevel"/>
    <w:tmpl w:val="AA40EED0"/>
    <w:lvl w:ilvl="0" w:tplc="01764ED4">
      <w:start w:val="5"/>
      <w:numFmt w:val="bullet"/>
      <w:lvlText w:val=""/>
      <w:lvlJc w:val="left"/>
      <w:pPr>
        <w:ind w:left="4095" w:hanging="39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825" w:hanging="360"/>
      </w:pPr>
      <w:rPr>
        <w:rFonts w:ascii="Wingdings" w:hAnsi="Wingdings" w:hint="default"/>
      </w:rPr>
    </w:lvl>
  </w:abstractNum>
  <w:abstractNum w:abstractNumId="3" w15:restartNumberingAfterBreak="0">
    <w:nsid w:val="1EF605F0"/>
    <w:multiLevelType w:val="hybridMultilevel"/>
    <w:tmpl w:val="0F349234"/>
    <w:lvl w:ilvl="0" w:tplc="400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056367"/>
    <w:multiLevelType w:val="hybridMultilevel"/>
    <w:tmpl w:val="8E7476E2"/>
    <w:lvl w:ilvl="0" w:tplc="57663E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135FCD"/>
    <w:multiLevelType w:val="hybridMultilevel"/>
    <w:tmpl w:val="D930C1E0"/>
    <w:lvl w:ilvl="0" w:tplc="0DC478B2">
      <w:start w:val="5"/>
      <w:numFmt w:val="bullet"/>
      <w:lvlText w:val=""/>
      <w:lvlJc w:val="left"/>
      <w:pPr>
        <w:ind w:left="4725" w:hanging="39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8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5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2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0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7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455" w:hanging="360"/>
      </w:pPr>
      <w:rPr>
        <w:rFonts w:ascii="Wingdings" w:hAnsi="Wingdings" w:hint="default"/>
      </w:rPr>
    </w:lvl>
  </w:abstractNum>
  <w:abstractNum w:abstractNumId="6" w15:restartNumberingAfterBreak="0">
    <w:nsid w:val="430726C3"/>
    <w:multiLevelType w:val="hybridMultilevel"/>
    <w:tmpl w:val="21E48CE0"/>
    <w:lvl w:ilvl="0" w:tplc="59104C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57E320F"/>
    <w:multiLevelType w:val="hybridMultilevel"/>
    <w:tmpl w:val="1916AABC"/>
    <w:lvl w:ilvl="0" w:tplc="57663E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C71DB8"/>
    <w:multiLevelType w:val="hybridMultilevel"/>
    <w:tmpl w:val="E5E2A142"/>
    <w:lvl w:ilvl="0" w:tplc="8DF0BCCE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u w:val="doub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7"/>
  </w:num>
  <w:num w:numId="5">
    <w:abstractNumId w:val="0"/>
  </w:num>
  <w:num w:numId="6">
    <w:abstractNumId w:val="5"/>
  </w:num>
  <w:num w:numId="7">
    <w:abstractNumId w:val="2"/>
  </w:num>
  <w:num w:numId="8">
    <w:abstractNumId w:val="4"/>
  </w:num>
  <w:num w:numId="9">
    <w:abstractNumId w:val="1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359"/>
    <w:rsid w:val="001444E8"/>
    <w:rsid w:val="00201862"/>
    <w:rsid w:val="002034ED"/>
    <w:rsid w:val="00216856"/>
    <w:rsid w:val="00313812"/>
    <w:rsid w:val="00327359"/>
    <w:rsid w:val="00413E1E"/>
    <w:rsid w:val="007061A5"/>
    <w:rsid w:val="009861A7"/>
    <w:rsid w:val="00A3104A"/>
    <w:rsid w:val="00C648D4"/>
    <w:rsid w:val="00CD484C"/>
    <w:rsid w:val="00F1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D9037"/>
  <w15:chartTrackingRefBased/>
  <w15:docId w15:val="{191AEB97-DE2A-4ABD-B571-69B134C97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3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2158</TotalTime>
  <Pages>2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Dhanalekshmi V</dc:creator>
  <cp:keywords/>
  <dc:description/>
  <cp:lastModifiedBy>GOPU GANESH</cp:lastModifiedBy>
  <cp:revision>2</cp:revision>
  <dcterms:created xsi:type="dcterms:W3CDTF">2026-09-12T11:49:00Z</dcterms:created>
  <dcterms:modified xsi:type="dcterms:W3CDTF">2026-09-14T04:29:00Z</dcterms:modified>
</cp:coreProperties>
</file>