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B8E41" w14:textId="03D718C4" w:rsidR="00995EE8" w:rsidRPr="002C36E8" w:rsidRDefault="002C36E8" w:rsidP="002C36E8">
      <w:pPr>
        <w:jc w:val="center"/>
        <w:rPr>
          <w:b/>
          <w:bCs/>
          <w:sz w:val="32"/>
          <w:szCs w:val="28"/>
        </w:rPr>
      </w:pPr>
      <w:r w:rsidRPr="002C36E8">
        <w:rPr>
          <w:b/>
          <w:bCs/>
          <w:sz w:val="32"/>
          <w:szCs w:val="28"/>
        </w:rPr>
        <w:t>ĐỀ TÀI "TÌM KIẾM ẢNH DỰA TRÊN ĐỒ THỊ TRI THỨC VÀ ĐỐI TƯỢNG LÁNG GIỀNG"</w:t>
      </w:r>
    </w:p>
    <w:p w14:paraId="71357524" w14:textId="77777777" w:rsidR="00995EE8" w:rsidRDefault="00995EE8" w:rsidP="00995EE8">
      <w:pPr>
        <w:rPr>
          <w:b/>
          <w:bCs/>
        </w:rPr>
      </w:pPr>
    </w:p>
    <w:p w14:paraId="44B9DC78" w14:textId="0307DED0" w:rsidR="00995EE8" w:rsidRPr="00995EE8" w:rsidRDefault="00995EE8" w:rsidP="00995EE8">
      <w:pPr>
        <w:rPr>
          <w:b/>
          <w:bCs/>
        </w:rPr>
      </w:pPr>
      <w:r w:rsidRPr="00995EE8">
        <w:rPr>
          <w:b/>
          <w:bCs/>
        </w:rPr>
        <w:t>I. Mục tiêu của đề tài</w:t>
      </w:r>
    </w:p>
    <w:p w14:paraId="294BC807" w14:textId="77777777" w:rsidR="00995EE8" w:rsidRPr="00995EE8" w:rsidRDefault="00995EE8" w:rsidP="00995EE8">
      <w:pPr>
        <w:numPr>
          <w:ilvl w:val="0"/>
          <w:numId w:val="1"/>
        </w:numPr>
      </w:pPr>
      <w:r w:rsidRPr="00995EE8">
        <w:t>Xây dựng một hệ thống tìm kiếm ảnh sử dụng đồ thị tri thức để biểu diễn mối quan hệ giữa các đối tượng trong ảnh.</w:t>
      </w:r>
    </w:p>
    <w:p w14:paraId="5B45859D" w14:textId="77777777" w:rsidR="00995EE8" w:rsidRPr="00995EE8" w:rsidRDefault="00995EE8" w:rsidP="00995EE8">
      <w:pPr>
        <w:numPr>
          <w:ilvl w:val="0"/>
          <w:numId w:val="1"/>
        </w:numPr>
      </w:pPr>
      <w:r w:rsidRPr="00995EE8">
        <w:t>Tăng cường độ chính xác bằng cách kết hợp phương pháp dựa trên đối tượng láng giềng gần nhất (K-Nearest Neighbors - KNN).</w:t>
      </w:r>
    </w:p>
    <w:p w14:paraId="1523C668" w14:textId="77777777" w:rsidR="00995EE8" w:rsidRPr="00995EE8" w:rsidRDefault="00000000" w:rsidP="00995EE8">
      <w:r>
        <w:pict w14:anchorId="4F9FE8FC">
          <v:rect id="_x0000_i1025" style="width:0;height:1.5pt" o:hralign="center" o:hrstd="t" o:hr="t" fillcolor="#a0a0a0" stroked="f"/>
        </w:pict>
      </w:r>
    </w:p>
    <w:p w14:paraId="187F4C9D" w14:textId="77777777" w:rsidR="00995EE8" w:rsidRPr="00995EE8" w:rsidRDefault="00995EE8" w:rsidP="00995EE8">
      <w:pPr>
        <w:rPr>
          <w:b/>
          <w:bCs/>
        </w:rPr>
      </w:pPr>
      <w:r w:rsidRPr="00995EE8">
        <w:rPr>
          <w:b/>
          <w:bCs/>
        </w:rPr>
        <w:t>II. Các bước thực hiện</w:t>
      </w:r>
    </w:p>
    <w:p w14:paraId="66AAEBCA" w14:textId="77777777" w:rsidR="00995EE8" w:rsidRPr="00995EE8" w:rsidRDefault="00995EE8" w:rsidP="00995EE8">
      <w:pPr>
        <w:rPr>
          <w:b/>
          <w:bCs/>
        </w:rPr>
      </w:pPr>
      <w:r w:rsidRPr="00995EE8">
        <w:rPr>
          <w:b/>
          <w:bCs/>
        </w:rPr>
        <w:t>1. Tìm hiểu lý thuyết nền tảng</w:t>
      </w:r>
    </w:p>
    <w:p w14:paraId="46248C88" w14:textId="77777777" w:rsidR="00995EE8" w:rsidRPr="00995EE8" w:rsidRDefault="00995EE8" w:rsidP="00995EE8">
      <w:pPr>
        <w:numPr>
          <w:ilvl w:val="0"/>
          <w:numId w:val="2"/>
        </w:numPr>
      </w:pPr>
      <w:r w:rsidRPr="00995EE8">
        <w:rPr>
          <w:b/>
          <w:bCs/>
        </w:rPr>
        <w:t>Đồ thị tri thức (Knowledge Graph):</w:t>
      </w:r>
    </w:p>
    <w:p w14:paraId="033029AF" w14:textId="77777777" w:rsidR="00995EE8" w:rsidRPr="002C36E8" w:rsidRDefault="00995EE8" w:rsidP="00995EE8">
      <w:pPr>
        <w:numPr>
          <w:ilvl w:val="1"/>
          <w:numId w:val="2"/>
        </w:numPr>
        <w:rPr>
          <w:i/>
          <w:iCs/>
        </w:rPr>
      </w:pPr>
      <w:r w:rsidRPr="002C36E8">
        <w:rPr>
          <w:i/>
          <w:iCs/>
        </w:rPr>
        <w:t>Hiểu cấu trúc biểu diễn tri thức thông qua các thực thể (entities), quan hệ (relationships), và thuộc tính (attributes).</w:t>
      </w:r>
    </w:p>
    <w:p w14:paraId="66C6E32E" w14:textId="77777777" w:rsidR="00194FD5" w:rsidRDefault="00752EDA" w:rsidP="00D82945">
      <w:pPr>
        <w:ind w:firstLine="720"/>
        <w:jc w:val="both"/>
        <w:rPr>
          <w:lang w:val="vi-VN"/>
        </w:rPr>
      </w:pPr>
      <w:r>
        <w:rPr>
          <w:lang w:val="vi-VN"/>
        </w:rPr>
        <w:t xml:space="preserve">Đồ thị tri thức </w:t>
      </w:r>
      <w:r w:rsidRPr="00752EDA">
        <w:rPr>
          <w:lang w:val="vi-VN"/>
        </w:rPr>
        <w:t>là</w:t>
      </w:r>
      <w:r w:rsidR="00194FD5" w:rsidRPr="00194FD5">
        <w:rPr>
          <w:lang w:val="vi-VN"/>
        </w:rPr>
        <w:t xml:space="preserve"> một biểu diễn có tổ chức của các thực thể trong thế giới thực và các mối quan hệ của chúng. Biểu đồ này thường được lưu trữ trong cơ sở dữ liệu biểu đồ, nơi lưu trữ các mối quan hệ giữa các thực thể dữ liệu. Các thực thể trong biểu đồ kiến ​​thức có thể biểu diễn các đối tượng, sự kiện, tình huống hoặc khái niệm. Các mối quan hệ giữa các thực thể này nắm bắt bối cảnh và ý nghĩa về cách chúng được kết nối.</w:t>
      </w:r>
      <w:r>
        <w:rPr>
          <w:lang w:val="vi-VN"/>
        </w:rPr>
        <w:t xml:space="preserve"> </w:t>
      </w:r>
    </w:p>
    <w:p w14:paraId="4AFB8DC7" w14:textId="14FA70D2" w:rsidR="00752EDA" w:rsidRDefault="00394948" w:rsidP="00D82945">
      <w:pPr>
        <w:ind w:firstLine="720"/>
        <w:jc w:val="both"/>
        <w:rPr>
          <w:lang w:val="vi-VN"/>
        </w:rPr>
      </w:pPr>
      <w:r w:rsidRPr="00394948">
        <w:rPr>
          <w:lang w:val="vi-VN"/>
        </w:rPr>
        <w:t>Nó giúp thể hiện cách dữ liệu liên kết với nhau, mang lại ngữ cảnh và ý nghĩa.</w:t>
      </w:r>
      <w:r>
        <w:rPr>
          <w:lang w:val="vi-VN"/>
        </w:rPr>
        <w:t xml:space="preserve"> </w:t>
      </w:r>
      <w:r w:rsidRPr="00394948">
        <w:rPr>
          <w:lang w:val="vi-VN"/>
        </w:rPr>
        <w:t>Được sử dụng rộng rãi trong AI, tìm kiếm thông tin, và phân tích dữ liệu.</w:t>
      </w:r>
    </w:p>
    <w:p w14:paraId="108399BB" w14:textId="0AFDDC2B" w:rsidR="009D1355" w:rsidRDefault="009D1355" w:rsidP="00D82945">
      <w:pPr>
        <w:ind w:firstLine="720"/>
        <w:jc w:val="both"/>
        <w:rPr>
          <w:lang w:val="vi-VN"/>
        </w:rPr>
      </w:pPr>
      <w:r w:rsidRPr="009D1355">
        <w:rPr>
          <w:lang w:val="vi-VN"/>
        </w:rPr>
        <w:t>Thực thể (Entities)</w:t>
      </w:r>
      <w:r>
        <w:rPr>
          <w:lang w:val="vi-VN"/>
        </w:rPr>
        <w:t xml:space="preserve"> </w:t>
      </w:r>
      <w:r w:rsidRPr="009D1355">
        <w:rPr>
          <w:lang w:val="vi-VN"/>
        </w:rPr>
        <w:t xml:space="preserve">biểu thị và lưu trữ thông tin chi tiết </w:t>
      </w:r>
      <w:r>
        <w:rPr>
          <w:lang w:val="vi-VN"/>
        </w:rPr>
        <w:t xml:space="preserve">về </w:t>
      </w:r>
      <w:r w:rsidRPr="009D1355">
        <w:rPr>
          <w:lang w:val="vi-VN"/>
        </w:rPr>
        <w:t xml:space="preserve">con người, địa điểm, đối tượng hoặc tổ chức. </w:t>
      </w:r>
      <w:r w:rsidR="00D82945">
        <w:rPr>
          <w:lang w:val="vi-VN"/>
        </w:rPr>
        <w:t>Mỗi thực thể là một</w:t>
      </w:r>
      <w:r w:rsidRPr="009D1355">
        <w:rPr>
          <w:lang w:val="vi-VN"/>
        </w:rPr>
        <w:t xml:space="preserve"> nút có một (hoặc đôi khi là nhiều) nhãn để xác định loại nút và tùy chọn có thể có một hoặc nhiều thuộc tính (</w:t>
      </w:r>
      <w:r w:rsidR="00D82945" w:rsidRPr="00D82945">
        <w:t>attributes</w:t>
      </w:r>
      <w:r w:rsidRPr="009D1355">
        <w:rPr>
          <w:lang w:val="vi-VN"/>
        </w:rPr>
        <w:t>).</w:t>
      </w:r>
      <w:r w:rsidR="00D82945">
        <w:rPr>
          <w:lang w:val="vi-VN"/>
        </w:rPr>
        <w:t xml:space="preserve"> </w:t>
      </w:r>
      <w:r w:rsidR="00D82945" w:rsidRPr="00D82945">
        <w:rPr>
          <w:lang w:val="vi-VN"/>
        </w:rPr>
        <w:t>Các nút đôi khi cũng được gọi là đỉnh.</w:t>
      </w:r>
      <w:r w:rsidR="007E0C9C">
        <w:rPr>
          <w:lang w:val="vi-VN"/>
        </w:rPr>
        <w:t xml:space="preserve"> Ví dụ các thực thể </w:t>
      </w:r>
      <w:r w:rsidR="007E0C9C" w:rsidRPr="007E0C9C">
        <w:rPr>
          <w:lang w:val="vi-VN"/>
        </w:rPr>
        <w:t>trong biểu đồ</w:t>
      </w:r>
      <w:r w:rsidR="007E0C9C">
        <w:rPr>
          <w:lang w:val="vi-VN"/>
        </w:rPr>
        <w:t xml:space="preserve"> tri</w:t>
      </w:r>
      <w:r w:rsidR="007E0C9C" w:rsidRPr="007E0C9C">
        <w:rPr>
          <w:lang w:val="vi-VN"/>
        </w:rPr>
        <w:t xml:space="preserve"> ​​thức thương mại điện tử thường biểu diễn các thực thể như khách hàng, sản phẩm và đơn </w:t>
      </w:r>
      <w:r w:rsidR="007E0C9C">
        <w:rPr>
          <w:lang w:val="vi-VN"/>
        </w:rPr>
        <w:t>hàng:</w:t>
      </w:r>
    </w:p>
    <w:p w14:paraId="3695F0B9" w14:textId="51DBB983" w:rsidR="007E0C9C" w:rsidRDefault="007E0C9C" w:rsidP="007E0C9C">
      <w:pPr>
        <w:jc w:val="center"/>
        <w:rPr>
          <w:lang w:val="vi-VN"/>
        </w:rPr>
      </w:pPr>
      <w:r w:rsidRPr="007E0C9C">
        <w:rPr>
          <w:noProof/>
          <w:lang w:val="vi-VN"/>
        </w:rPr>
        <w:lastRenderedPageBreak/>
        <w:drawing>
          <wp:inline distT="0" distB="0" distL="0" distR="0" wp14:anchorId="7568B958" wp14:editId="2C751817">
            <wp:extent cx="2910840" cy="2251547"/>
            <wp:effectExtent l="0" t="0" r="3810" b="0"/>
            <wp:docPr id="12474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2340" name=""/>
                    <pic:cNvPicPr/>
                  </pic:nvPicPr>
                  <pic:blipFill>
                    <a:blip r:embed="rId5"/>
                    <a:stretch>
                      <a:fillRect/>
                    </a:stretch>
                  </pic:blipFill>
                  <pic:spPr>
                    <a:xfrm>
                      <a:off x="0" y="0"/>
                      <a:ext cx="2916797" cy="2256155"/>
                    </a:xfrm>
                    <a:prstGeom prst="rect">
                      <a:avLst/>
                    </a:prstGeom>
                  </pic:spPr>
                </pic:pic>
              </a:graphicData>
            </a:graphic>
          </wp:inline>
        </w:drawing>
      </w:r>
    </w:p>
    <w:p w14:paraId="163219C3" w14:textId="7D8A142D" w:rsidR="00D82945" w:rsidRDefault="00D82945" w:rsidP="00D82945">
      <w:pPr>
        <w:ind w:firstLine="720"/>
        <w:jc w:val="both"/>
        <w:rPr>
          <w:lang w:val="vi-VN"/>
        </w:rPr>
      </w:pPr>
      <w:r>
        <w:rPr>
          <w:lang w:val="vi-VN"/>
        </w:rPr>
        <w:t>Q</w:t>
      </w:r>
      <w:r w:rsidRPr="00D82945">
        <w:rPr>
          <w:lang w:val="vi-VN"/>
        </w:rPr>
        <w:t>uan hệ (relationships)</w:t>
      </w:r>
      <w:r>
        <w:rPr>
          <w:lang w:val="vi-VN"/>
        </w:rPr>
        <w:t xml:space="preserve"> </w:t>
      </w:r>
      <w:r w:rsidR="00EF18AC">
        <w:rPr>
          <w:lang w:val="vi-VN"/>
        </w:rPr>
        <w:t>x</w:t>
      </w:r>
      <w:r w:rsidR="00EF18AC" w:rsidRPr="00EF18AC">
        <w:rPr>
          <w:lang w:val="vi-VN"/>
        </w:rPr>
        <w:t xml:space="preserve">ác định cách các thực thể liên kết với </w:t>
      </w:r>
      <w:r w:rsidR="00EF18AC">
        <w:rPr>
          <w:lang w:val="vi-VN"/>
        </w:rPr>
        <w:t xml:space="preserve">nhau. </w:t>
      </w:r>
      <w:r w:rsidR="00EF18AC" w:rsidRPr="00EF18AC">
        <w:rPr>
          <w:lang w:val="vi-VN"/>
        </w:rPr>
        <w:t xml:space="preserve">Giống như các nút, mỗi mối quan hệ có một nhãn xác định loại mối quan hệ và có thể tùy chọn có một hoặc nhiều thuộc tính. Mối quan hệ đôi khi cũng được gọi là </w:t>
      </w:r>
      <w:r w:rsidR="00EF18AC">
        <w:rPr>
          <w:lang w:val="vi-VN"/>
        </w:rPr>
        <w:t xml:space="preserve">cạnh. </w:t>
      </w:r>
      <w:r w:rsidR="00EF18AC" w:rsidRPr="00EF18AC">
        <w:rPr>
          <w:lang w:val="vi-VN"/>
        </w:rPr>
        <w:t>Trong ví dụ thương mại điện tử, tồn tại mối quan hệ giữa khách hàng và các nút đặt hàng, nắm bắt mối quan hệ “đã đặt hàng” giữa khách hàng và đơn hàng của họ:</w:t>
      </w:r>
    </w:p>
    <w:p w14:paraId="4A3A6BBB" w14:textId="2048DD08" w:rsidR="00EF18AC" w:rsidRDefault="00EF18AC" w:rsidP="00EF18AC">
      <w:pPr>
        <w:ind w:firstLine="720"/>
        <w:jc w:val="center"/>
        <w:rPr>
          <w:lang w:val="vi-VN"/>
        </w:rPr>
      </w:pPr>
      <w:r w:rsidRPr="00EF18AC">
        <w:rPr>
          <w:noProof/>
          <w:lang w:val="vi-VN"/>
        </w:rPr>
        <w:drawing>
          <wp:inline distT="0" distB="0" distL="0" distR="0" wp14:anchorId="26544DBB" wp14:editId="60B6EC23">
            <wp:extent cx="3352800" cy="1144107"/>
            <wp:effectExtent l="0" t="0" r="0" b="0"/>
            <wp:docPr id="515615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15050" name=""/>
                    <pic:cNvPicPr/>
                  </pic:nvPicPr>
                  <pic:blipFill>
                    <a:blip r:embed="rId6"/>
                    <a:stretch>
                      <a:fillRect/>
                    </a:stretch>
                  </pic:blipFill>
                  <pic:spPr>
                    <a:xfrm>
                      <a:off x="0" y="0"/>
                      <a:ext cx="3364911" cy="1148240"/>
                    </a:xfrm>
                    <a:prstGeom prst="rect">
                      <a:avLst/>
                    </a:prstGeom>
                  </pic:spPr>
                </pic:pic>
              </a:graphicData>
            </a:graphic>
          </wp:inline>
        </w:drawing>
      </w:r>
    </w:p>
    <w:p w14:paraId="06297CBF" w14:textId="6A1F463F" w:rsidR="00EF18AC" w:rsidRDefault="00D234E5" w:rsidP="00D82945">
      <w:pPr>
        <w:ind w:firstLine="720"/>
        <w:jc w:val="both"/>
        <w:rPr>
          <w:lang w:val="vi-VN"/>
        </w:rPr>
      </w:pPr>
      <w:r w:rsidRPr="00D234E5">
        <w:rPr>
          <w:lang w:val="vi-VN"/>
        </w:rPr>
        <w:t>Thuộc tính (Attributes): Chứa thông tin bổ sung về thực thể và mối quan hệ.</w:t>
      </w:r>
    </w:p>
    <w:p w14:paraId="3890C904" w14:textId="265C5BA2" w:rsidR="00A45C3B" w:rsidRDefault="00A45C3B" w:rsidP="00A45C3B">
      <w:pPr>
        <w:jc w:val="center"/>
        <w:rPr>
          <w:lang w:val="vi-VN"/>
        </w:rPr>
      </w:pPr>
      <w:r w:rsidRPr="00A45C3B">
        <w:rPr>
          <w:noProof/>
          <w:lang w:val="vi-VN"/>
        </w:rPr>
        <w:lastRenderedPageBreak/>
        <w:drawing>
          <wp:inline distT="0" distB="0" distL="0" distR="0" wp14:anchorId="40341A1D" wp14:editId="2E7D41DB">
            <wp:extent cx="4823460" cy="3358901"/>
            <wp:effectExtent l="0" t="0" r="0" b="0"/>
            <wp:docPr id="1345878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78804" name=""/>
                    <pic:cNvPicPr/>
                  </pic:nvPicPr>
                  <pic:blipFill>
                    <a:blip r:embed="rId7"/>
                    <a:stretch>
                      <a:fillRect/>
                    </a:stretch>
                  </pic:blipFill>
                  <pic:spPr>
                    <a:xfrm>
                      <a:off x="0" y="0"/>
                      <a:ext cx="4829450" cy="3363072"/>
                    </a:xfrm>
                    <a:prstGeom prst="rect">
                      <a:avLst/>
                    </a:prstGeom>
                  </pic:spPr>
                </pic:pic>
              </a:graphicData>
            </a:graphic>
          </wp:inline>
        </w:drawing>
      </w:r>
    </w:p>
    <w:p w14:paraId="18055A3F" w14:textId="57C05986" w:rsidR="00A45C3B" w:rsidRPr="00A45C3B" w:rsidRDefault="00A45C3B" w:rsidP="00A45C3B">
      <w:pPr>
        <w:jc w:val="both"/>
        <w:rPr>
          <w:lang w:val="vi-VN"/>
        </w:rPr>
      </w:pPr>
      <w:r>
        <w:rPr>
          <w:lang w:val="vi-VN"/>
        </w:rPr>
        <w:tab/>
      </w:r>
      <w:r w:rsidRPr="00A45C3B">
        <w:rPr>
          <w:lang w:val="vi-VN"/>
        </w:rPr>
        <w:t>Organizing Principles (Nguyên tắc tổ chức)</w:t>
      </w:r>
      <w:r>
        <w:rPr>
          <w:lang w:val="vi-VN"/>
        </w:rPr>
        <w:t xml:space="preserve">: </w:t>
      </w:r>
      <w:r w:rsidRPr="00A45C3B">
        <w:rPr>
          <w:lang w:val="vi-VN"/>
        </w:rPr>
        <w:t>thể hiện cấu trúc phân loại của các loại sản phẩm:</w:t>
      </w:r>
    </w:p>
    <w:p w14:paraId="2063E6A0" w14:textId="5BC41227" w:rsidR="00A45C3B" w:rsidRPr="00A45C3B" w:rsidRDefault="00A45C3B" w:rsidP="00A45C3B">
      <w:pPr>
        <w:pStyle w:val="ListParagraph"/>
        <w:numPr>
          <w:ilvl w:val="0"/>
          <w:numId w:val="7"/>
        </w:numPr>
        <w:jc w:val="both"/>
        <w:rPr>
          <w:lang w:val="vi-VN"/>
        </w:rPr>
      </w:pPr>
      <w:r w:rsidRPr="00A45C3B">
        <w:rPr>
          <w:lang w:val="vi-VN"/>
        </w:rPr>
        <w:t>Category (Danh mục): Foodstuffs</w:t>
      </w:r>
    </w:p>
    <w:p w14:paraId="5A1A6BCC" w14:textId="26E36B7F" w:rsidR="00A45C3B" w:rsidRDefault="00A45C3B" w:rsidP="005C521B">
      <w:pPr>
        <w:pStyle w:val="ListParagraph"/>
        <w:numPr>
          <w:ilvl w:val="0"/>
          <w:numId w:val="7"/>
        </w:numPr>
        <w:jc w:val="both"/>
        <w:rPr>
          <w:lang w:val="vi-VN"/>
        </w:rPr>
      </w:pPr>
      <w:r w:rsidRPr="00A45C3B">
        <w:rPr>
          <w:lang w:val="vi-VN"/>
        </w:rPr>
        <w:t>Types (Loại sản phẩm): Snacks, Fruit, Fresh Foods, Fish</w:t>
      </w:r>
    </w:p>
    <w:p w14:paraId="110057EF" w14:textId="43712EC3" w:rsidR="00A45C3B" w:rsidRPr="00A45C3B" w:rsidRDefault="00A45C3B" w:rsidP="00A45C3B">
      <w:pPr>
        <w:pStyle w:val="ListParagraph"/>
        <w:numPr>
          <w:ilvl w:val="0"/>
          <w:numId w:val="7"/>
        </w:numPr>
        <w:jc w:val="both"/>
        <w:rPr>
          <w:lang w:val="vi-VN"/>
        </w:rPr>
      </w:pPr>
      <w:r w:rsidRPr="00A45C3B">
        <w:rPr>
          <w:lang w:val="vi-VN"/>
        </w:rPr>
        <w:t>Các loại sản phẩm này được liên kết bằng quan hệ TYPE_OF, cho thấy thực phẩm có nhiều loại con như trái cây, cá, đồ ăn vặt.</w:t>
      </w:r>
    </w:p>
    <w:p w14:paraId="5C348B40" w14:textId="3A13F22B" w:rsidR="00A45C3B" w:rsidRPr="00A45C3B" w:rsidRDefault="00A45C3B" w:rsidP="0024153C">
      <w:pPr>
        <w:ind w:firstLine="720"/>
        <w:jc w:val="both"/>
        <w:rPr>
          <w:lang w:val="vi-VN"/>
        </w:rPr>
      </w:pPr>
      <w:r w:rsidRPr="00A45C3B">
        <w:rPr>
          <w:lang w:val="vi-VN"/>
        </w:rPr>
        <w:t>Instance Data (Dữ liệu thực tế)</w:t>
      </w:r>
      <w:r w:rsidR="0024153C">
        <w:rPr>
          <w:lang w:val="vi-VN"/>
        </w:rPr>
        <w:t xml:space="preserve">: </w:t>
      </w:r>
      <w:r w:rsidRPr="00A45C3B">
        <w:rPr>
          <w:lang w:val="vi-VN"/>
        </w:rPr>
        <w:t>thể hiện dữ liệu cụ thể về khách hàng, đơn hàng, địa chỉ và sản phẩm:</w:t>
      </w:r>
    </w:p>
    <w:p w14:paraId="2BE8F383" w14:textId="5B9BA25A" w:rsidR="00A45C3B" w:rsidRPr="0024153C" w:rsidRDefault="00A45C3B" w:rsidP="0024153C">
      <w:pPr>
        <w:pStyle w:val="ListParagraph"/>
        <w:numPr>
          <w:ilvl w:val="0"/>
          <w:numId w:val="7"/>
        </w:numPr>
        <w:jc w:val="both"/>
        <w:rPr>
          <w:lang w:val="vi-VN"/>
        </w:rPr>
      </w:pPr>
      <w:r w:rsidRPr="0024153C">
        <w:rPr>
          <w:lang w:val="vi-VN"/>
        </w:rPr>
        <w:t>Khách hàng (Person): Daniel và Sunita.</w:t>
      </w:r>
      <w:r w:rsidR="0024153C">
        <w:rPr>
          <w:lang w:val="vi-VN"/>
        </w:rPr>
        <w:t xml:space="preserve"> </w:t>
      </w:r>
      <w:r w:rsidRPr="0024153C">
        <w:rPr>
          <w:lang w:val="vi-VN"/>
        </w:rPr>
        <w:t>Cả hai có quan hệ HAS_ADDRESS với cùng một địa chỉ 100 Main St.</w:t>
      </w:r>
    </w:p>
    <w:p w14:paraId="07F024DD" w14:textId="119ADF7F" w:rsidR="00A45C3B" w:rsidRPr="0024153C" w:rsidRDefault="00A45C3B" w:rsidP="00A45C3B">
      <w:pPr>
        <w:pStyle w:val="ListParagraph"/>
        <w:numPr>
          <w:ilvl w:val="0"/>
          <w:numId w:val="7"/>
        </w:numPr>
        <w:jc w:val="both"/>
        <w:rPr>
          <w:lang w:val="vi-VN"/>
        </w:rPr>
      </w:pPr>
      <w:r w:rsidRPr="0024153C">
        <w:rPr>
          <w:lang w:val="vi-VN"/>
        </w:rPr>
        <w:t>Đơn hàng (Order):</w:t>
      </w:r>
      <w:r w:rsidR="0024153C">
        <w:rPr>
          <w:lang w:val="vi-VN"/>
        </w:rPr>
        <w:t xml:space="preserve"> </w:t>
      </w:r>
      <w:r w:rsidRPr="0024153C">
        <w:rPr>
          <w:lang w:val="vi-VN"/>
        </w:rPr>
        <w:t>Daniel đã đặt một đơn hàng (PLACED_ORDER) có ID: 100.</w:t>
      </w:r>
    </w:p>
    <w:p w14:paraId="22C2EFF4" w14:textId="111728DB" w:rsidR="00A45C3B" w:rsidRPr="0024153C" w:rsidRDefault="00A45C3B" w:rsidP="0024153C">
      <w:pPr>
        <w:pStyle w:val="ListParagraph"/>
        <w:numPr>
          <w:ilvl w:val="0"/>
          <w:numId w:val="7"/>
        </w:numPr>
        <w:jc w:val="both"/>
        <w:rPr>
          <w:lang w:val="vi-VN"/>
        </w:rPr>
      </w:pPr>
      <w:r w:rsidRPr="0024153C">
        <w:rPr>
          <w:lang w:val="vi-VN"/>
        </w:rPr>
        <w:t>Đơn hàng này chứa sản phẩm Apple (1 đơn vị) và Salmon (2 đơn vị), thể hiện bằng quan hệ CONTAINS.</w:t>
      </w:r>
    </w:p>
    <w:p w14:paraId="3A72E257" w14:textId="1BFDD349" w:rsidR="00A45C3B" w:rsidRPr="0024153C" w:rsidRDefault="00A45C3B" w:rsidP="00E93A3D">
      <w:pPr>
        <w:pStyle w:val="ListParagraph"/>
        <w:numPr>
          <w:ilvl w:val="0"/>
          <w:numId w:val="7"/>
        </w:numPr>
        <w:jc w:val="both"/>
        <w:rPr>
          <w:lang w:val="vi-VN"/>
        </w:rPr>
      </w:pPr>
      <w:r w:rsidRPr="0024153C">
        <w:rPr>
          <w:lang w:val="vi-VN"/>
        </w:rPr>
        <w:t>Sản phẩm (Product):</w:t>
      </w:r>
      <w:r w:rsidR="0024153C" w:rsidRPr="0024153C">
        <w:rPr>
          <w:lang w:val="vi-VN"/>
        </w:rPr>
        <w:t xml:space="preserve"> </w:t>
      </w:r>
      <w:r w:rsidRPr="0024153C">
        <w:rPr>
          <w:lang w:val="vi-VN"/>
        </w:rPr>
        <w:t>Apple</w:t>
      </w:r>
      <w:r w:rsidR="0024153C" w:rsidRPr="0024153C">
        <w:rPr>
          <w:lang w:val="vi-VN"/>
        </w:rPr>
        <w:t xml:space="preserve"> </w:t>
      </w:r>
      <w:r w:rsidRPr="0024153C">
        <w:rPr>
          <w:lang w:val="vi-VN"/>
        </w:rPr>
        <w:t xml:space="preserve">thuộc loại </w:t>
      </w:r>
      <w:r w:rsidR="0024153C" w:rsidRPr="0024153C">
        <w:rPr>
          <w:lang w:val="vi-VN"/>
        </w:rPr>
        <w:t xml:space="preserve">Fruit, </w:t>
      </w:r>
      <w:r w:rsidRPr="0024153C">
        <w:rPr>
          <w:lang w:val="vi-VN"/>
        </w:rPr>
        <w:t>Salmon thuộc loại Fish.</w:t>
      </w:r>
    </w:p>
    <w:p w14:paraId="7B620485" w14:textId="76B66534" w:rsidR="002112DB" w:rsidRDefault="002112DB" w:rsidP="00D82945">
      <w:pPr>
        <w:ind w:firstLine="720"/>
        <w:jc w:val="both"/>
        <w:rPr>
          <w:lang w:val="vi-VN"/>
        </w:rPr>
      </w:pPr>
      <w:r w:rsidRPr="002112DB">
        <w:rPr>
          <w:lang w:val="vi-VN"/>
        </w:rPr>
        <w:t>Google Knowledge Graph đã thay đổi cách chúng ta tìm kiếm và tìm thông tin trên Web. Nó thu thập các dữ kiện về con người, địa điểm và sự vật thành một mạng lưới các thực thể có tổ chức. Khi bạn thực hiện tìm kiếm thông tin trên Google, nó sử dụng các kết nối giữa các thực thể để đưa ra các kết quả có liên quan nhất trong ngữ cảnh, ví dụ, trong hộp mà Google gọi là "</w:t>
      </w:r>
      <w:r>
        <w:rPr>
          <w:lang w:val="vi-VN"/>
        </w:rPr>
        <w:t>Knowledge Panel</w:t>
      </w:r>
      <w:r w:rsidRPr="002112DB">
        <w:rPr>
          <w:lang w:val="vi-VN"/>
        </w:rPr>
        <w:t>.”</w:t>
      </w:r>
    </w:p>
    <w:p w14:paraId="3FC01F77" w14:textId="078E9DDD" w:rsidR="002112DB" w:rsidRPr="00752EDA" w:rsidRDefault="002112DB" w:rsidP="002112DB">
      <w:pPr>
        <w:rPr>
          <w:lang w:val="vi-VN"/>
        </w:rPr>
      </w:pPr>
      <w:r>
        <w:rPr>
          <w:noProof/>
          <w:lang w:val="vi-VN"/>
        </w:rPr>
        <w:lastRenderedPageBreak/>
        <w:drawing>
          <wp:inline distT="0" distB="0" distL="0" distR="0" wp14:anchorId="054ADA3E" wp14:editId="42B2B151">
            <wp:extent cx="5943600" cy="3870960"/>
            <wp:effectExtent l="0" t="0" r="0" b="0"/>
            <wp:docPr id="866294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94526" name="Picture 86629452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870960"/>
                    </a:xfrm>
                    <a:prstGeom prst="rect">
                      <a:avLst/>
                    </a:prstGeom>
                  </pic:spPr>
                </pic:pic>
              </a:graphicData>
            </a:graphic>
          </wp:inline>
        </w:drawing>
      </w:r>
    </w:p>
    <w:p w14:paraId="69BBBDBE" w14:textId="77777777" w:rsidR="00995EE8" w:rsidRPr="002C36E8" w:rsidRDefault="00995EE8" w:rsidP="00995EE8">
      <w:pPr>
        <w:numPr>
          <w:ilvl w:val="1"/>
          <w:numId w:val="2"/>
        </w:numPr>
        <w:rPr>
          <w:i/>
          <w:iCs/>
        </w:rPr>
      </w:pPr>
      <w:r w:rsidRPr="002C36E8">
        <w:rPr>
          <w:i/>
          <w:iCs/>
        </w:rPr>
        <w:t>Các ngôn ngữ biểu diễn đồ thị tri thức như RDF (Resource Description Framework) và OWL (Web Ontology Language).</w:t>
      </w:r>
    </w:p>
    <w:p w14:paraId="2240E8A0" w14:textId="3F72ACD2" w:rsidR="00482C26" w:rsidRDefault="00482C26" w:rsidP="00482C26">
      <w:pPr>
        <w:ind w:firstLine="720"/>
        <w:jc w:val="both"/>
      </w:pPr>
      <w:r>
        <w:t>RDF (Resource Description Framework)</w:t>
      </w:r>
      <w:r>
        <w:rPr>
          <w:lang w:val="vi-VN"/>
        </w:rPr>
        <w:t xml:space="preserve">: </w:t>
      </w:r>
      <w:r>
        <w:t>Biểu diễn tri thức dưới dạng bộ ba gồm: Chủ ngữ (Subject), Vị ngữ (Predicate), và Tân ngữ (Object).</w:t>
      </w:r>
    </w:p>
    <w:p w14:paraId="2F2905A3" w14:textId="77777777" w:rsidR="00482C26" w:rsidRDefault="00482C26" w:rsidP="00482C26">
      <w:pPr>
        <w:jc w:val="both"/>
      </w:pPr>
      <w:r>
        <w:t>Ví dụ: &lt;Hà Nội&gt; &lt;là thủ đô của&gt; &lt;Việt Nam&gt;.</w:t>
      </w:r>
    </w:p>
    <w:p w14:paraId="29936300" w14:textId="34973AD7" w:rsidR="00482C26" w:rsidRDefault="00482C26" w:rsidP="00482C26">
      <w:pPr>
        <w:ind w:firstLine="720"/>
        <w:jc w:val="both"/>
      </w:pPr>
      <w:r>
        <w:t>OWL (Web Ontology Language):</w:t>
      </w:r>
      <w:r>
        <w:rPr>
          <w:lang w:val="vi-VN"/>
        </w:rPr>
        <w:t xml:space="preserve"> </w:t>
      </w:r>
      <w:r>
        <w:t>Mở rộng RDF, cung cấp ngữ nghĩa phong phú hơn, hỗ trợ mô tả các mối quan hệ phức tạp và các ràng buộc logic.</w:t>
      </w:r>
    </w:p>
    <w:p w14:paraId="09734412" w14:textId="1649D064" w:rsidR="00482C26" w:rsidRPr="00995EE8" w:rsidRDefault="00482C26" w:rsidP="00482C26">
      <w:pPr>
        <w:jc w:val="both"/>
      </w:pPr>
      <w:r>
        <w:t>Ví dụ: Định nghĩa "mọi người dân sống ở Hà Nội đều sống ở Việt Nam".</w:t>
      </w:r>
    </w:p>
    <w:p w14:paraId="626B1171" w14:textId="77777777" w:rsidR="00995EE8" w:rsidRPr="00995EE8" w:rsidRDefault="00995EE8" w:rsidP="00995EE8">
      <w:pPr>
        <w:numPr>
          <w:ilvl w:val="0"/>
          <w:numId w:val="2"/>
        </w:numPr>
      </w:pPr>
      <w:r w:rsidRPr="00995EE8">
        <w:rPr>
          <w:b/>
          <w:bCs/>
        </w:rPr>
        <w:t>Phương pháp láng giềng gần nhất (KNN):</w:t>
      </w:r>
    </w:p>
    <w:p w14:paraId="408910B7" w14:textId="77777777" w:rsidR="00995EE8" w:rsidRPr="002C36E8" w:rsidRDefault="00995EE8" w:rsidP="00995EE8">
      <w:pPr>
        <w:numPr>
          <w:ilvl w:val="1"/>
          <w:numId w:val="2"/>
        </w:numPr>
        <w:rPr>
          <w:i/>
          <w:iCs/>
        </w:rPr>
      </w:pPr>
      <w:r w:rsidRPr="002C36E8">
        <w:rPr>
          <w:i/>
          <w:iCs/>
        </w:rPr>
        <w:t>Tìm hiểu thuật toán KNN, cách hoạt động và cách áp dụng vào tìm kiếm ảnh dựa trên đặc trưng.</w:t>
      </w:r>
    </w:p>
    <w:p w14:paraId="186DF67B" w14:textId="5DA8059B" w:rsidR="00851BAB" w:rsidRDefault="00851BAB" w:rsidP="00D96DEE">
      <w:r>
        <w:t>a. Khái niệm cơ bản:</w:t>
      </w:r>
      <w:r>
        <w:rPr>
          <w:lang w:val="vi-VN"/>
        </w:rPr>
        <w:t xml:space="preserve"> </w:t>
      </w:r>
      <w:r w:rsidR="00D96DEE">
        <w:t>KNN (K-Nearest Neighbors) là một thuật toán máy học không cần huấn luyện.</w:t>
      </w:r>
      <w:r w:rsidR="00D96DEE">
        <w:rPr>
          <w:lang w:val="vi-VN"/>
        </w:rPr>
        <w:t xml:space="preserve"> </w:t>
      </w:r>
      <w:r w:rsidR="00D96DEE">
        <w:t>Khi dự đoán nhãn của một điểm dữ liệu mới, KNN sẽ tìm K điểm dữ liệu gần nhất trong tập huấn luyện và sử dụng nhãn của chúng để đưa ra quyết định.</w:t>
      </w:r>
      <w:r>
        <w:t>.</w:t>
      </w:r>
    </w:p>
    <w:p w14:paraId="4D95925E" w14:textId="77777777" w:rsidR="00851BAB" w:rsidRDefault="00851BAB" w:rsidP="00851BAB">
      <w:r>
        <w:t>b. Cách hoạt động:</w:t>
      </w:r>
    </w:p>
    <w:p w14:paraId="7E1CF723" w14:textId="77777777" w:rsidR="00851BAB" w:rsidRDefault="00851BAB" w:rsidP="00851BAB"/>
    <w:p w14:paraId="3841F57F" w14:textId="6E76F6AE" w:rsidR="00851BAB" w:rsidRDefault="00851BAB" w:rsidP="00C73EDC">
      <w:pPr>
        <w:pStyle w:val="ListParagraph"/>
        <w:numPr>
          <w:ilvl w:val="0"/>
          <w:numId w:val="7"/>
        </w:numPr>
      </w:pPr>
      <w:r>
        <w:lastRenderedPageBreak/>
        <w:t>Tính khoảng cách giữa điểm cần dự đoán và tất cả các điểm trong dữ liệu (thường dùng Euclidean, Manhattan, hoặc Cosine).</w:t>
      </w:r>
    </w:p>
    <w:p w14:paraId="5573E5AC" w14:textId="74AE47B8" w:rsidR="00851BAB" w:rsidRDefault="00851BAB" w:rsidP="00C73EDC">
      <w:pPr>
        <w:pStyle w:val="ListParagraph"/>
        <w:numPr>
          <w:ilvl w:val="0"/>
          <w:numId w:val="7"/>
        </w:numPr>
      </w:pPr>
      <w:r>
        <w:t>Lấy ra K điểm gần nhất.</w:t>
      </w:r>
    </w:p>
    <w:p w14:paraId="5A3EDDD6" w14:textId="2DD54B10" w:rsidR="00851BAB" w:rsidRDefault="00851BAB" w:rsidP="00C73EDC">
      <w:pPr>
        <w:pStyle w:val="ListParagraph"/>
        <w:numPr>
          <w:ilvl w:val="0"/>
          <w:numId w:val="7"/>
        </w:numPr>
      </w:pPr>
      <w:r>
        <w:t>Quyết định nhãn cho điểm cần dự đoán dựa trên nhãn chiếm đa số (nếu là phân loại) hoặc trung bình giá trị (nếu là hồi quy).</w:t>
      </w:r>
    </w:p>
    <w:p w14:paraId="4D8D41C8" w14:textId="22BAE71F" w:rsidR="00851BAB" w:rsidRPr="00C73EDC" w:rsidRDefault="00851BAB" w:rsidP="00851BAB">
      <w:pPr>
        <w:rPr>
          <w:lang w:val="vi-VN"/>
        </w:rPr>
      </w:pPr>
      <w:r>
        <w:t>c. Ứng dụng vào tìm kiếm ảnh:</w:t>
      </w:r>
    </w:p>
    <w:p w14:paraId="3F217C15" w14:textId="687B6E83" w:rsidR="00851BAB" w:rsidRDefault="00851BAB" w:rsidP="00C73EDC">
      <w:pPr>
        <w:pStyle w:val="ListParagraph"/>
        <w:numPr>
          <w:ilvl w:val="0"/>
          <w:numId w:val="7"/>
        </w:numPr>
      </w:pPr>
      <w:r>
        <w:t>Trong tìm kiếm ảnh, đặc trưng của ảnh (được trích xuất bằng SIFT, SURF, hoặc CNN) sẽ được sử dụng làm tọa độ trong không gian đa chiều.</w:t>
      </w:r>
    </w:p>
    <w:p w14:paraId="1B7FBAED" w14:textId="02A21716" w:rsidR="00851BAB" w:rsidRPr="00995EE8" w:rsidRDefault="00851BAB" w:rsidP="00C73EDC">
      <w:pPr>
        <w:pStyle w:val="ListParagraph"/>
        <w:numPr>
          <w:ilvl w:val="0"/>
          <w:numId w:val="7"/>
        </w:numPr>
      </w:pPr>
      <w:r>
        <w:t>KNN sẽ tìm các ảnh có đặc trưng gần giống nhất với ảnh đầu vào.</w:t>
      </w:r>
    </w:p>
    <w:p w14:paraId="65530F33" w14:textId="77777777" w:rsidR="00995EE8" w:rsidRPr="00995EE8" w:rsidRDefault="00995EE8" w:rsidP="00995EE8">
      <w:pPr>
        <w:numPr>
          <w:ilvl w:val="0"/>
          <w:numId w:val="2"/>
        </w:numPr>
      </w:pPr>
      <w:r w:rsidRPr="00995EE8">
        <w:rPr>
          <w:b/>
          <w:bCs/>
        </w:rPr>
        <w:t>Kỹ thuật trích xuất đặc trưng ảnh:</w:t>
      </w:r>
    </w:p>
    <w:p w14:paraId="3E7B05BF" w14:textId="77777777" w:rsidR="00995EE8" w:rsidRPr="002C36E8" w:rsidRDefault="00995EE8" w:rsidP="00995EE8">
      <w:pPr>
        <w:numPr>
          <w:ilvl w:val="1"/>
          <w:numId w:val="2"/>
        </w:numPr>
        <w:rPr>
          <w:i/>
          <w:iCs/>
        </w:rPr>
      </w:pPr>
      <w:r w:rsidRPr="002C36E8">
        <w:rPr>
          <w:i/>
          <w:iCs/>
        </w:rPr>
        <w:t>Sử dụng các phương pháp trích xuất đặc trưng như SIFT, SURF, hoặc CNN (Convolutional Neural Networks) để tạo đặc trưng ảnh.</w:t>
      </w:r>
    </w:p>
    <w:p w14:paraId="23FC6BF2" w14:textId="1588F35A" w:rsidR="00C73EDC" w:rsidRPr="00AC4DE5" w:rsidRDefault="00C73EDC" w:rsidP="00C73EDC">
      <w:pPr>
        <w:rPr>
          <w:b/>
          <w:bCs/>
          <w:lang w:val="vi-VN"/>
        </w:rPr>
      </w:pPr>
      <w:r w:rsidRPr="00AC4DE5">
        <w:rPr>
          <w:b/>
          <w:bCs/>
        </w:rPr>
        <w:t>a. SIFT (Scale-Invariant Feature Transform):</w:t>
      </w:r>
    </w:p>
    <w:p w14:paraId="19DF5265" w14:textId="77777777" w:rsidR="007C2A4F" w:rsidRDefault="007C2A4F" w:rsidP="007C2A4F">
      <w:pPr>
        <w:pStyle w:val="ListParagraph"/>
        <w:numPr>
          <w:ilvl w:val="0"/>
          <w:numId w:val="8"/>
        </w:numPr>
      </w:pPr>
      <w:r>
        <w:t>Phát hiện và mô tả các điểm đặc trưng quan trọng của ảnh.</w:t>
      </w:r>
    </w:p>
    <w:p w14:paraId="2768AF3B" w14:textId="77777777" w:rsidR="007C2A4F" w:rsidRDefault="007C2A4F" w:rsidP="007C2A4F">
      <w:pPr>
        <w:pStyle w:val="ListParagraph"/>
        <w:numPr>
          <w:ilvl w:val="0"/>
          <w:numId w:val="8"/>
        </w:numPr>
      </w:pPr>
      <w:r>
        <w:t>Bất biến với thay đổi về tỷ lệ, xoay, và ánh sáng.</w:t>
      </w:r>
    </w:p>
    <w:p w14:paraId="76B5ED58" w14:textId="77777777" w:rsidR="007C2A4F" w:rsidRDefault="007C2A4F" w:rsidP="007C2A4F">
      <w:pPr>
        <w:pStyle w:val="ListParagraph"/>
        <w:numPr>
          <w:ilvl w:val="0"/>
          <w:numId w:val="8"/>
        </w:numPr>
        <w:rPr>
          <w:lang w:val="vi-VN"/>
        </w:rPr>
      </w:pPr>
      <w:r>
        <w:t>Ứng dụng trong nhận diện đối tượng, ghép ảnh.</w:t>
      </w:r>
    </w:p>
    <w:p w14:paraId="46FA763D" w14:textId="77777777" w:rsidR="006939F9" w:rsidRPr="006939F9" w:rsidRDefault="006939F9" w:rsidP="006939F9">
      <w:pPr>
        <w:rPr>
          <w:lang w:val="vi-VN"/>
        </w:rPr>
      </w:pPr>
      <w:r w:rsidRPr="006939F9">
        <w:rPr>
          <w:lang w:val="vi-VN"/>
        </w:rPr>
        <w:t>Bước 1: Phát hiện điểm đặc trưng</w:t>
      </w:r>
    </w:p>
    <w:p w14:paraId="670FD7BE" w14:textId="1196EF55" w:rsidR="006939F9" w:rsidRDefault="006939F9" w:rsidP="006939F9">
      <w:pPr>
        <w:rPr>
          <w:lang w:val="vi-VN"/>
        </w:rPr>
      </w:pPr>
      <w:r w:rsidRPr="006939F9">
        <w:rPr>
          <w:lang w:val="vi-VN"/>
        </w:rPr>
        <w:t>SIFT tìm các điểm đặc trưng trong ảnh bằng cách phát hiện các vùng có sự thay đổi mạnh về cường độ pixel ở nhiều tỉ lệ khác nhau.</w:t>
      </w:r>
    </w:p>
    <w:p w14:paraId="7B353B3F" w14:textId="77777777" w:rsidR="006939F9" w:rsidRPr="006939F9" w:rsidRDefault="006939F9" w:rsidP="006939F9">
      <w:pPr>
        <w:rPr>
          <w:lang w:val="vi-VN"/>
        </w:rPr>
      </w:pPr>
      <w:r>
        <w:rPr>
          <w:lang w:val="vi-VN"/>
        </w:rPr>
        <w:t xml:space="preserve">1. </w:t>
      </w:r>
      <w:r w:rsidRPr="006939F9">
        <w:rPr>
          <w:lang w:val="vi-VN"/>
        </w:rPr>
        <w:t>Xây dựng không gian đa tỷ lệ (Scale-Space)</w:t>
      </w:r>
    </w:p>
    <w:p w14:paraId="51E24BEF" w14:textId="49B0D036" w:rsidR="006939F9" w:rsidRPr="006939F9" w:rsidRDefault="006939F9" w:rsidP="006939F9">
      <w:pPr>
        <w:rPr>
          <w:lang w:val="vi-VN"/>
        </w:rPr>
      </w:pPr>
      <w:r w:rsidRPr="006939F9">
        <w:rPr>
          <w:lang w:val="vi-VN"/>
        </w:rPr>
        <w:t>SIFT sử dụng biến đổi Gaussian để tạo ra các ảnh ở nhiều mức tỉ lệ khác nhau.</w:t>
      </w:r>
    </w:p>
    <w:p w14:paraId="4CAA00AA" w14:textId="22F34CB2" w:rsidR="006939F9" w:rsidRDefault="006939F9" w:rsidP="006939F9">
      <w:pPr>
        <w:rPr>
          <w:lang w:val="vi-VN"/>
        </w:rPr>
      </w:pPr>
      <w:r w:rsidRPr="006939F9">
        <w:rPr>
          <w:lang w:val="vi-VN"/>
        </w:rPr>
        <w:t xml:space="preserve">Ảnh gốc </w:t>
      </w:r>
      <w:r w:rsidRPr="006939F9">
        <w:rPr>
          <w:rFonts w:ascii="Cambria Math" w:hAnsi="Cambria Math" w:cs="Cambria Math"/>
          <w:lang w:val="vi-VN"/>
        </w:rPr>
        <w:t>𝐼</w:t>
      </w:r>
      <w:r w:rsidRPr="006939F9">
        <w:rPr>
          <w:lang w:val="vi-VN"/>
        </w:rPr>
        <w:t>(</w:t>
      </w:r>
      <w:r w:rsidRPr="006939F9">
        <w:rPr>
          <w:rFonts w:ascii="Cambria Math" w:hAnsi="Cambria Math" w:cs="Cambria Math"/>
          <w:lang w:val="vi-VN"/>
        </w:rPr>
        <w:t>𝑥</w:t>
      </w:r>
      <w:r w:rsidRPr="006939F9">
        <w:rPr>
          <w:lang w:val="vi-VN"/>
        </w:rPr>
        <w:t>,</w:t>
      </w:r>
      <w:r w:rsidRPr="006939F9">
        <w:rPr>
          <w:rFonts w:ascii="Cambria Math" w:hAnsi="Cambria Math" w:cs="Cambria Math"/>
          <w:lang w:val="vi-VN"/>
        </w:rPr>
        <w:t>𝑦</w:t>
      </w:r>
      <w:r w:rsidRPr="006939F9">
        <w:rPr>
          <w:lang w:val="vi-VN"/>
        </w:rPr>
        <w:t>) được làm mờ bằng bộ lọc Gaussian:</w:t>
      </w:r>
    </w:p>
    <w:p w14:paraId="16BF8BDD" w14:textId="20AC5970" w:rsidR="006939F9" w:rsidRDefault="006939F9" w:rsidP="006939F9">
      <w:pPr>
        <w:jc w:val="center"/>
        <w:rPr>
          <w:lang w:val="vi-VN"/>
        </w:rPr>
      </w:pPr>
      <w:r w:rsidRPr="006939F9">
        <w:rPr>
          <w:noProof/>
          <w:lang w:val="vi-VN"/>
        </w:rPr>
        <w:drawing>
          <wp:inline distT="0" distB="0" distL="0" distR="0" wp14:anchorId="0EEFDF67" wp14:editId="62FB65F1">
            <wp:extent cx="2747010" cy="542358"/>
            <wp:effectExtent l="0" t="0" r="0" b="0"/>
            <wp:docPr id="817845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845504" name=""/>
                    <pic:cNvPicPr/>
                  </pic:nvPicPr>
                  <pic:blipFill>
                    <a:blip r:embed="rId9"/>
                    <a:stretch>
                      <a:fillRect/>
                    </a:stretch>
                  </pic:blipFill>
                  <pic:spPr>
                    <a:xfrm>
                      <a:off x="0" y="0"/>
                      <a:ext cx="2774866" cy="547858"/>
                    </a:xfrm>
                    <a:prstGeom prst="rect">
                      <a:avLst/>
                    </a:prstGeom>
                  </pic:spPr>
                </pic:pic>
              </a:graphicData>
            </a:graphic>
          </wp:inline>
        </w:drawing>
      </w:r>
    </w:p>
    <w:p w14:paraId="107D15BB" w14:textId="77777777" w:rsidR="00AF38CE" w:rsidRPr="00AF38CE" w:rsidRDefault="00AF38CE" w:rsidP="00AF38CE">
      <w:r w:rsidRPr="00AF38CE">
        <w:t>Trong đó:</w:t>
      </w:r>
    </w:p>
    <w:p w14:paraId="29B74FEC" w14:textId="60A2194A" w:rsidR="00AF38CE" w:rsidRPr="00AF38CE" w:rsidRDefault="00AF38CE" w:rsidP="00AF38CE">
      <w:pPr>
        <w:numPr>
          <w:ilvl w:val="0"/>
          <w:numId w:val="12"/>
        </w:numPr>
      </w:pPr>
      <w:r w:rsidRPr="00AF38CE">
        <w:rPr>
          <w:i/>
          <w:iCs/>
        </w:rPr>
        <w:t>G(x,y,σ)</w:t>
      </w:r>
      <w:r w:rsidRPr="00AF38CE">
        <w:t xml:space="preserve"> là bộ lọc Gaussian:</w:t>
      </w:r>
    </w:p>
    <w:p w14:paraId="6D2F4E3D" w14:textId="3484FF69" w:rsidR="006939F9" w:rsidRDefault="00AF38CE" w:rsidP="00AF38CE">
      <w:pPr>
        <w:jc w:val="center"/>
        <w:rPr>
          <w:lang w:val="vi-VN"/>
        </w:rPr>
      </w:pPr>
      <w:r w:rsidRPr="00AF38CE">
        <w:rPr>
          <w:noProof/>
          <w:lang w:val="vi-VN"/>
        </w:rPr>
        <w:drawing>
          <wp:inline distT="0" distB="0" distL="0" distR="0" wp14:anchorId="6D471C95" wp14:editId="3505F72E">
            <wp:extent cx="2181224" cy="648096"/>
            <wp:effectExtent l="0" t="0" r="0" b="0"/>
            <wp:docPr id="82780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06401" name=""/>
                    <pic:cNvPicPr/>
                  </pic:nvPicPr>
                  <pic:blipFill>
                    <a:blip r:embed="rId10"/>
                    <a:stretch>
                      <a:fillRect/>
                    </a:stretch>
                  </pic:blipFill>
                  <pic:spPr>
                    <a:xfrm>
                      <a:off x="0" y="0"/>
                      <a:ext cx="2206636" cy="655647"/>
                    </a:xfrm>
                    <a:prstGeom prst="rect">
                      <a:avLst/>
                    </a:prstGeom>
                  </pic:spPr>
                </pic:pic>
              </a:graphicData>
            </a:graphic>
          </wp:inline>
        </w:drawing>
      </w:r>
    </w:p>
    <w:p w14:paraId="293ED33E" w14:textId="0FE41A26" w:rsidR="00AF38CE" w:rsidRPr="00AF38CE" w:rsidRDefault="00AF38CE" w:rsidP="00AF38CE">
      <w:pPr>
        <w:numPr>
          <w:ilvl w:val="0"/>
          <w:numId w:val="13"/>
        </w:numPr>
      </w:pPr>
      <w:r w:rsidRPr="00AF38CE">
        <w:rPr>
          <w:i/>
          <w:iCs/>
        </w:rPr>
        <w:t>σ</w:t>
      </w:r>
      <w:r>
        <w:rPr>
          <w:lang w:val="vi-VN"/>
        </w:rPr>
        <w:t xml:space="preserve"> </w:t>
      </w:r>
      <w:r w:rsidRPr="00AF38CE">
        <w:t>quyết định độ mờ (scale).</w:t>
      </w:r>
    </w:p>
    <w:p w14:paraId="6A3AC0B8" w14:textId="65B5BD6A" w:rsidR="00AF38CE" w:rsidRPr="00AF38CE" w:rsidRDefault="00AF38CE" w:rsidP="00AF38CE">
      <w:r w:rsidRPr="00AF38CE">
        <w:lastRenderedPageBreak/>
        <w:t xml:space="preserve">Tạo ra nhiều phiên bản của ảnh với giá trị </w:t>
      </w:r>
      <w:r w:rsidRPr="00AF38CE">
        <w:rPr>
          <w:i/>
          <w:iCs/>
        </w:rPr>
        <w:t>σ</w:t>
      </w:r>
      <w:r w:rsidRPr="00AF38CE">
        <w:t xml:space="preserve"> khác nhau.</w:t>
      </w:r>
    </w:p>
    <w:p w14:paraId="2FF3BA43" w14:textId="16FF352B" w:rsidR="00AF38CE" w:rsidRDefault="00101F08" w:rsidP="00AF38CE">
      <w:pPr>
        <w:rPr>
          <w:lang w:val="vi-VN"/>
        </w:rPr>
      </w:pPr>
      <w:r>
        <w:rPr>
          <w:lang w:val="vi-VN"/>
        </w:rPr>
        <w:t xml:space="preserve">2. </w:t>
      </w:r>
      <w:r w:rsidRPr="00101F08">
        <w:t>Tính toán DoG (Difference of Gaussians)</w:t>
      </w:r>
    </w:p>
    <w:p w14:paraId="0FE7BAD7" w14:textId="49F911A4" w:rsidR="00101F08" w:rsidRDefault="00101F08" w:rsidP="00AF38CE">
      <w:pPr>
        <w:rPr>
          <w:lang w:val="vi-VN"/>
        </w:rPr>
      </w:pPr>
      <w:r w:rsidRPr="00101F08">
        <w:t xml:space="preserve">Tạo ra ảnh </w:t>
      </w:r>
      <w:r w:rsidRPr="00101F08">
        <w:rPr>
          <w:b/>
          <w:bCs/>
        </w:rPr>
        <w:t>DoG (Difference of Gaussians)</w:t>
      </w:r>
      <w:r w:rsidRPr="00101F08">
        <w:t xml:space="preserve"> bằng cách lấy hiệu giữa hai ảnh Gaussian liên tiếp:</w:t>
      </w:r>
    </w:p>
    <w:p w14:paraId="63F526BB" w14:textId="5E1DB520" w:rsidR="00101F08" w:rsidRDefault="00101F08" w:rsidP="00101F08">
      <w:pPr>
        <w:jc w:val="center"/>
        <w:rPr>
          <w:lang w:val="vi-VN"/>
        </w:rPr>
      </w:pPr>
      <w:r w:rsidRPr="00101F08">
        <w:rPr>
          <w:noProof/>
          <w:lang w:val="vi-VN"/>
        </w:rPr>
        <w:drawing>
          <wp:inline distT="0" distB="0" distL="0" distR="0" wp14:anchorId="34BA766D" wp14:editId="09852B83">
            <wp:extent cx="2948940" cy="401217"/>
            <wp:effectExtent l="0" t="0" r="3810" b="0"/>
            <wp:docPr id="228994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94340" name=""/>
                    <pic:cNvPicPr/>
                  </pic:nvPicPr>
                  <pic:blipFill>
                    <a:blip r:embed="rId11"/>
                    <a:stretch>
                      <a:fillRect/>
                    </a:stretch>
                  </pic:blipFill>
                  <pic:spPr>
                    <a:xfrm>
                      <a:off x="0" y="0"/>
                      <a:ext cx="2976407" cy="404954"/>
                    </a:xfrm>
                    <a:prstGeom prst="rect">
                      <a:avLst/>
                    </a:prstGeom>
                  </pic:spPr>
                </pic:pic>
              </a:graphicData>
            </a:graphic>
          </wp:inline>
        </w:drawing>
      </w:r>
    </w:p>
    <w:p w14:paraId="341DF72C" w14:textId="55B76454" w:rsidR="00101F08" w:rsidRPr="00101F08" w:rsidRDefault="00101F08" w:rsidP="00101F08">
      <w:pPr>
        <w:numPr>
          <w:ilvl w:val="0"/>
          <w:numId w:val="13"/>
        </w:numPr>
      </w:pPr>
      <w:r w:rsidRPr="00101F08">
        <w:t xml:space="preserve">Trong đó </w:t>
      </w:r>
      <w:r w:rsidRPr="00101F08">
        <w:rPr>
          <w:i/>
          <w:iCs/>
        </w:rPr>
        <w:t>k</w:t>
      </w:r>
      <w:r w:rsidRPr="00101F08">
        <w:t xml:space="preserve"> là một hằng số tỉ lệ.</w:t>
      </w:r>
    </w:p>
    <w:p w14:paraId="218EE3CA" w14:textId="45C877DB" w:rsidR="00101F08" w:rsidRPr="002F51CA" w:rsidRDefault="00101F08" w:rsidP="00101F08">
      <w:pPr>
        <w:numPr>
          <w:ilvl w:val="0"/>
          <w:numId w:val="13"/>
        </w:numPr>
      </w:pPr>
      <w:r w:rsidRPr="00101F08">
        <w:t>DoG giúp tìm ra các điểm có sự thay đổi mạnh về độ sáng (cạnh và góc).</w:t>
      </w:r>
    </w:p>
    <w:p w14:paraId="47871525" w14:textId="77777777" w:rsidR="002F51CA" w:rsidRPr="002F51CA" w:rsidRDefault="002F51CA" w:rsidP="002F51CA">
      <w:r w:rsidRPr="002F51CA">
        <w:t>Bước 2: Lọc và chọn điểm đặc trưng ổn định</w:t>
      </w:r>
    </w:p>
    <w:p w14:paraId="24430289" w14:textId="100F73FC" w:rsidR="002F51CA" w:rsidRPr="002F51CA" w:rsidRDefault="002F51CA" w:rsidP="002F51CA">
      <w:r w:rsidRPr="002F51CA">
        <w:t xml:space="preserve">Các điểm đặc trưng là </w:t>
      </w:r>
      <w:r w:rsidRPr="002F51CA">
        <w:rPr>
          <w:b/>
          <w:bCs/>
        </w:rPr>
        <w:t>cực đại hoặc cực tiểu</w:t>
      </w:r>
      <w:r w:rsidRPr="002F51CA">
        <w:t xml:space="preserve"> của DoG trên không gian 3D (tọa độ x,y,σ).</w:t>
      </w:r>
    </w:p>
    <w:p w14:paraId="39C5104C" w14:textId="77777777" w:rsidR="002F51CA" w:rsidRPr="002F51CA" w:rsidRDefault="002F51CA" w:rsidP="002F51CA">
      <w:r w:rsidRPr="002F51CA">
        <w:t>So sánh mỗi pixel với 26 điểm lân cận (8 điểm xung quanh + 9 điểm trên và 9 điểm dưới trong ảnh khác mức Gaussian).</w:t>
      </w:r>
    </w:p>
    <w:p w14:paraId="580EF4DF" w14:textId="77777777" w:rsidR="002F51CA" w:rsidRPr="002F51CA" w:rsidRDefault="002F51CA" w:rsidP="002F51CA">
      <w:r w:rsidRPr="002F51CA">
        <w:t xml:space="preserve">Nếu điểm này là </w:t>
      </w:r>
      <w:r w:rsidRPr="002F51CA">
        <w:rPr>
          <w:b/>
          <w:bCs/>
        </w:rPr>
        <w:t>lớn nhất hoặc nhỏ nhất</w:t>
      </w:r>
      <w:r w:rsidRPr="002F51CA">
        <w:t>, nó được chọn làm điểm đặc trưng.</w:t>
      </w:r>
    </w:p>
    <w:p w14:paraId="130A2E13" w14:textId="77777777" w:rsidR="002F51CA" w:rsidRPr="002F51CA" w:rsidRDefault="002F51CA" w:rsidP="002F51CA">
      <w:r w:rsidRPr="002F51CA">
        <w:t>Bước 3: Xác định hướng của điểm đặc trưng</w:t>
      </w:r>
    </w:p>
    <w:p w14:paraId="0896471A" w14:textId="25498C12" w:rsidR="002F51CA" w:rsidRPr="002F51CA" w:rsidRDefault="002F51CA" w:rsidP="002F51CA">
      <w:r w:rsidRPr="002F51CA">
        <w:t>Với mỗi điểm đặc trưng (x,y,σ), tính toán gradient của ảnh:</w:t>
      </w:r>
    </w:p>
    <w:p w14:paraId="25354BAA" w14:textId="146EDDAC" w:rsidR="002F51CA" w:rsidRDefault="002F51CA" w:rsidP="002F51CA">
      <w:pPr>
        <w:jc w:val="center"/>
        <w:rPr>
          <w:lang w:val="vi-VN"/>
        </w:rPr>
      </w:pPr>
      <w:r w:rsidRPr="002F51CA">
        <w:rPr>
          <w:noProof/>
        </w:rPr>
        <w:drawing>
          <wp:inline distT="0" distB="0" distL="0" distR="0" wp14:anchorId="7C3AC488" wp14:editId="41B92A50">
            <wp:extent cx="5212080" cy="916012"/>
            <wp:effectExtent l="0" t="0" r="0" b="0"/>
            <wp:docPr id="2122472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472165" name=""/>
                    <pic:cNvPicPr/>
                  </pic:nvPicPr>
                  <pic:blipFill>
                    <a:blip r:embed="rId12"/>
                    <a:stretch>
                      <a:fillRect/>
                    </a:stretch>
                  </pic:blipFill>
                  <pic:spPr>
                    <a:xfrm>
                      <a:off x="0" y="0"/>
                      <a:ext cx="5243193" cy="921480"/>
                    </a:xfrm>
                    <a:prstGeom prst="rect">
                      <a:avLst/>
                    </a:prstGeom>
                  </pic:spPr>
                </pic:pic>
              </a:graphicData>
            </a:graphic>
          </wp:inline>
        </w:drawing>
      </w:r>
    </w:p>
    <w:p w14:paraId="78BD35E4" w14:textId="0250CB85" w:rsidR="002F51CA" w:rsidRPr="002F51CA" w:rsidRDefault="002F51CA" w:rsidP="002F51CA">
      <w:pPr>
        <w:rPr>
          <w:lang w:val="vi-VN"/>
        </w:rPr>
      </w:pPr>
      <w:r w:rsidRPr="002F51CA">
        <w:rPr>
          <w:lang w:val="vi-VN"/>
        </w:rPr>
        <w:t>Tạo histogram hướng gradient xung quanh điểm đặc trưng, gom nhóm hướng vào các bin 0° - 360°.</w:t>
      </w:r>
    </w:p>
    <w:p w14:paraId="4914F3CD" w14:textId="0DC965BD" w:rsidR="002F51CA" w:rsidRDefault="002F51CA" w:rsidP="002F51CA">
      <w:pPr>
        <w:rPr>
          <w:lang w:val="vi-VN"/>
        </w:rPr>
      </w:pPr>
      <w:r w:rsidRPr="002F51CA">
        <w:rPr>
          <w:lang w:val="vi-VN"/>
        </w:rPr>
        <w:t>Chọn hướng có tần suất cao nhất làm hướng chính của điểm đặc trưng.</w:t>
      </w:r>
    </w:p>
    <w:p w14:paraId="143ACB28" w14:textId="77777777" w:rsidR="004A00B9" w:rsidRPr="004A00B9" w:rsidRDefault="004A00B9" w:rsidP="004A00B9">
      <w:pPr>
        <w:rPr>
          <w:lang w:val="vi-VN"/>
        </w:rPr>
      </w:pPr>
      <w:r w:rsidRPr="004A00B9">
        <w:rPr>
          <w:lang w:val="vi-VN"/>
        </w:rPr>
        <w:t>Bước 4: Tạo vector mô tả đặc trưng</w:t>
      </w:r>
    </w:p>
    <w:p w14:paraId="2E9088D6" w14:textId="77777777" w:rsidR="004A00B9" w:rsidRPr="004A00B9" w:rsidRDefault="004A00B9" w:rsidP="004A00B9">
      <w:pPr>
        <w:rPr>
          <w:lang w:val="vi-VN"/>
        </w:rPr>
      </w:pPr>
      <w:r w:rsidRPr="004A00B9">
        <w:rPr>
          <w:lang w:val="vi-VN"/>
        </w:rPr>
        <w:t>Chia vùng xung quanh điểm đặc trưng thành lưới 4x4 ô.</w:t>
      </w:r>
    </w:p>
    <w:p w14:paraId="79DE4245" w14:textId="77777777" w:rsidR="004A00B9" w:rsidRPr="004A00B9" w:rsidRDefault="004A00B9" w:rsidP="004A00B9">
      <w:pPr>
        <w:rPr>
          <w:lang w:val="vi-VN"/>
        </w:rPr>
      </w:pPr>
      <w:r w:rsidRPr="004A00B9">
        <w:rPr>
          <w:lang w:val="vi-VN"/>
        </w:rPr>
        <w:t>Trong mỗi ô, tính hướng và cường độ gradient.</w:t>
      </w:r>
    </w:p>
    <w:p w14:paraId="5EA14AAC" w14:textId="77777777" w:rsidR="004A00B9" w:rsidRPr="004A00B9" w:rsidRDefault="004A00B9" w:rsidP="004A00B9">
      <w:pPr>
        <w:rPr>
          <w:lang w:val="vi-VN"/>
        </w:rPr>
      </w:pPr>
      <w:r w:rsidRPr="004A00B9">
        <w:rPr>
          <w:lang w:val="vi-VN"/>
        </w:rPr>
        <w:t>Gom nhóm các hướng vào 8 bin (0° - 360°).</w:t>
      </w:r>
    </w:p>
    <w:p w14:paraId="47A74EF5" w14:textId="6CBAA131" w:rsidR="004A00B9" w:rsidRDefault="004A00B9" w:rsidP="004A00B9">
      <w:pPr>
        <w:rPr>
          <w:lang w:val="vi-VN"/>
        </w:rPr>
      </w:pPr>
      <w:r w:rsidRPr="004A00B9">
        <w:rPr>
          <w:lang w:val="vi-VN"/>
        </w:rPr>
        <w:t>Kết quả: Một vector có 128 phần tử (4x4x8), gọi là SIFT descriptor.</w:t>
      </w:r>
    </w:p>
    <w:p w14:paraId="5D8406BB" w14:textId="77777777" w:rsidR="00081143" w:rsidRPr="00081143" w:rsidRDefault="00081143" w:rsidP="00081143">
      <w:pPr>
        <w:rPr>
          <w:b/>
          <w:bCs/>
        </w:rPr>
      </w:pPr>
      <w:r w:rsidRPr="00081143">
        <w:rPr>
          <w:b/>
          <w:bCs/>
        </w:rPr>
        <w:t>Các bước thực hiện</w:t>
      </w:r>
    </w:p>
    <w:p w14:paraId="2D031C63" w14:textId="77777777" w:rsidR="00081143" w:rsidRPr="00081143" w:rsidRDefault="00081143" w:rsidP="00081143">
      <w:r w:rsidRPr="00081143">
        <w:t>Bước 1: Trích xuất đặc trưng ảnh bằng SIFT</w:t>
      </w:r>
    </w:p>
    <w:p w14:paraId="6B64BD61" w14:textId="77777777" w:rsidR="00081143" w:rsidRPr="00081143" w:rsidRDefault="00081143" w:rsidP="00081143">
      <w:pPr>
        <w:numPr>
          <w:ilvl w:val="0"/>
          <w:numId w:val="18"/>
        </w:numPr>
      </w:pPr>
      <w:r w:rsidRPr="00081143">
        <w:lastRenderedPageBreak/>
        <w:t>Mỗi ảnh được xử lý bằng SIFT để phát hiện và mô tả điểm đặc trưng.</w:t>
      </w:r>
    </w:p>
    <w:p w14:paraId="12C23404" w14:textId="77777777" w:rsidR="00081143" w:rsidRPr="00081143" w:rsidRDefault="00081143" w:rsidP="00081143">
      <w:pPr>
        <w:numPr>
          <w:ilvl w:val="0"/>
          <w:numId w:val="18"/>
        </w:numPr>
      </w:pPr>
      <w:r w:rsidRPr="00081143">
        <w:t xml:space="preserve">Mỗi ảnh sẽ có một tập hợp </w:t>
      </w:r>
      <w:r w:rsidRPr="00081143">
        <w:rPr>
          <w:b/>
          <w:bCs/>
        </w:rPr>
        <w:t>vector đặc trưng SIFT</w:t>
      </w:r>
      <w:r w:rsidRPr="00081143">
        <w:t>.</w:t>
      </w:r>
    </w:p>
    <w:p w14:paraId="3F524802" w14:textId="77777777" w:rsidR="00081143" w:rsidRPr="00081143" w:rsidRDefault="00081143" w:rsidP="00081143">
      <w:r w:rsidRPr="00081143">
        <w:t>Bước 2: Xây dựng đồ thị tri thức lưu trữ ảnh và đặc trưng</w:t>
      </w:r>
    </w:p>
    <w:p w14:paraId="52A1444D" w14:textId="77777777" w:rsidR="00081143" w:rsidRPr="00081143" w:rsidRDefault="00081143" w:rsidP="00081143">
      <w:pPr>
        <w:numPr>
          <w:ilvl w:val="0"/>
          <w:numId w:val="19"/>
        </w:numPr>
      </w:pPr>
      <w:r w:rsidRPr="00081143">
        <w:t xml:space="preserve">Các ảnh và đặc trưng của chúng được biểu diễn trong </w:t>
      </w:r>
      <w:r w:rsidRPr="00081143">
        <w:rPr>
          <w:b/>
          <w:bCs/>
        </w:rPr>
        <w:t>đồ thị tri thức</w:t>
      </w:r>
      <w:r w:rsidRPr="00081143">
        <w:t>.</w:t>
      </w:r>
    </w:p>
    <w:p w14:paraId="0FC61412" w14:textId="77777777" w:rsidR="00081143" w:rsidRPr="00081143" w:rsidRDefault="00081143" w:rsidP="00081143">
      <w:pPr>
        <w:numPr>
          <w:ilvl w:val="0"/>
          <w:numId w:val="19"/>
        </w:numPr>
      </w:pPr>
      <w:r w:rsidRPr="00081143">
        <w:t>Thực thể trong đồ thị tri thức:</w:t>
      </w:r>
    </w:p>
    <w:p w14:paraId="3CFC9EB3" w14:textId="7EC0141C" w:rsidR="00081143" w:rsidRPr="00081143" w:rsidRDefault="00081143" w:rsidP="00081143">
      <w:pPr>
        <w:numPr>
          <w:ilvl w:val="1"/>
          <w:numId w:val="19"/>
        </w:numPr>
      </w:pPr>
      <w:r w:rsidRPr="00081143">
        <w:t>Ảnh (Image) → Nút chính.</w:t>
      </w:r>
    </w:p>
    <w:p w14:paraId="426120A7" w14:textId="77777777" w:rsidR="00081143" w:rsidRPr="00081143" w:rsidRDefault="00081143" w:rsidP="00081143">
      <w:pPr>
        <w:numPr>
          <w:ilvl w:val="1"/>
          <w:numId w:val="19"/>
        </w:numPr>
      </w:pPr>
      <w:r w:rsidRPr="00081143">
        <w:t>Đặc trưng SIFT (SIFT Features) → Các nút con của ảnh.</w:t>
      </w:r>
    </w:p>
    <w:p w14:paraId="232E8887" w14:textId="77777777" w:rsidR="00081143" w:rsidRPr="00081143" w:rsidRDefault="00081143" w:rsidP="00C95DDA">
      <w:pPr>
        <w:numPr>
          <w:ilvl w:val="0"/>
          <w:numId w:val="19"/>
        </w:numPr>
      </w:pPr>
      <w:r w:rsidRPr="00081143">
        <w:t>Mối quan hệ:</w:t>
      </w:r>
    </w:p>
    <w:p w14:paraId="4B385F0F" w14:textId="77777777" w:rsidR="00081143" w:rsidRPr="00081143" w:rsidRDefault="00081143" w:rsidP="00C95DDA">
      <w:pPr>
        <w:numPr>
          <w:ilvl w:val="1"/>
          <w:numId w:val="19"/>
        </w:numPr>
      </w:pPr>
      <w:r w:rsidRPr="00081143">
        <w:t>(Ảnh) → có đặc trưng → (Vector SIFT).</w:t>
      </w:r>
    </w:p>
    <w:p w14:paraId="4CA3AF3F" w14:textId="77777777" w:rsidR="00081143" w:rsidRPr="00081143" w:rsidRDefault="00081143" w:rsidP="00C95DDA">
      <w:pPr>
        <w:numPr>
          <w:ilvl w:val="1"/>
          <w:numId w:val="19"/>
        </w:numPr>
      </w:pPr>
      <w:r w:rsidRPr="00081143">
        <w:t>(Ảnh) → thuộc loại → (Danh mục).</w:t>
      </w:r>
    </w:p>
    <w:p w14:paraId="3E86D3D6" w14:textId="77777777" w:rsidR="00081143" w:rsidRPr="00081143" w:rsidRDefault="00081143" w:rsidP="00081143">
      <w:pPr>
        <w:rPr>
          <w:b/>
          <w:bCs/>
        </w:rPr>
      </w:pPr>
      <w:r w:rsidRPr="00081143">
        <w:rPr>
          <w:b/>
          <w:bCs/>
        </w:rPr>
        <w:t>Bước 3: Tìm kiếm ảnh tương tự bằng KNN</w:t>
      </w:r>
    </w:p>
    <w:p w14:paraId="55798B50" w14:textId="77777777" w:rsidR="00081143" w:rsidRPr="00081143" w:rsidRDefault="00081143" w:rsidP="00081143">
      <w:pPr>
        <w:numPr>
          <w:ilvl w:val="0"/>
          <w:numId w:val="20"/>
        </w:numPr>
      </w:pPr>
      <w:r w:rsidRPr="00081143">
        <w:t>Khi có một ảnh truy vấn, ta trích xuất đặc trưng SIFT của nó.</w:t>
      </w:r>
    </w:p>
    <w:p w14:paraId="32E25C59" w14:textId="77777777" w:rsidR="00081143" w:rsidRPr="00081143" w:rsidRDefault="00081143" w:rsidP="00081143">
      <w:pPr>
        <w:numPr>
          <w:ilvl w:val="0"/>
          <w:numId w:val="20"/>
        </w:numPr>
      </w:pPr>
      <w:r w:rsidRPr="00081143">
        <w:t xml:space="preserve">So sánh các vector đặc trưng của ảnh truy vấn với các ảnh trong cơ sở dữ liệu bằng </w:t>
      </w:r>
      <w:r w:rsidRPr="00081143">
        <w:rPr>
          <w:b/>
          <w:bCs/>
        </w:rPr>
        <w:t>KNN</w:t>
      </w:r>
      <w:r w:rsidRPr="00081143">
        <w:t>.</w:t>
      </w:r>
    </w:p>
    <w:p w14:paraId="30FD8578" w14:textId="77777777" w:rsidR="00081143" w:rsidRPr="00081143" w:rsidRDefault="00081143" w:rsidP="00081143">
      <w:pPr>
        <w:numPr>
          <w:ilvl w:val="0"/>
          <w:numId w:val="20"/>
        </w:numPr>
      </w:pPr>
      <w:r w:rsidRPr="00081143">
        <w:t xml:space="preserve">Tìm </w:t>
      </w:r>
      <w:r w:rsidRPr="00081143">
        <w:rPr>
          <w:b/>
          <w:bCs/>
        </w:rPr>
        <w:t>K ảnh gần nhất</w:t>
      </w:r>
      <w:r w:rsidRPr="00081143">
        <w:t xml:space="preserve"> dựa trên khoảng cách giữa các vector đặc trưng.</w:t>
      </w:r>
    </w:p>
    <w:p w14:paraId="42C7FD17" w14:textId="77777777" w:rsidR="00081143" w:rsidRPr="002F51CA" w:rsidRDefault="00081143" w:rsidP="004A00B9">
      <w:pPr>
        <w:rPr>
          <w:lang w:val="vi-VN"/>
        </w:rPr>
      </w:pPr>
    </w:p>
    <w:p w14:paraId="52C03B6C" w14:textId="263A9AFA" w:rsidR="007C2A4F" w:rsidRPr="007C2A4F" w:rsidRDefault="00C73EDC" w:rsidP="007C2A4F">
      <w:pPr>
        <w:rPr>
          <w:lang w:val="vi-VN"/>
        </w:rPr>
      </w:pPr>
      <w:r>
        <w:t>b. SURF (Speeded-Up Robust Features):</w:t>
      </w:r>
    </w:p>
    <w:p w14:paraId="33B47D9F" w14:textId="77777777" w:rsidR="007C2A4F" w:rsidRDefault="007C2A4F" w:rsidP="007C2A4F">
      <w:pPr>
        <w:pStyle w:val="ListParagraph"/>
        <w:numPr>
          <w:ilvl w:val="0"/>
          <w:numId w:val="9"/>
        </w:numPr>
      </w:pPr>
      <w:r>
        <w:t>Cải tiến từ SIFT, chạy nhanh hơn.</w:t>
      </w:r>
    </w:p>
    <w:p w14:paraId="2E43F901" w14:textId="77777777" w:rsidR="007C2A4F" w:rsidRDefault="007C2A4F" w:rsidP="007C2A4F">
      <w:pPr>
        <w:pStyle w:val="ListParagraph"/>
        <w:numPr>
          <w:ilvl w:val="0"/>
          <w:numId w:val="9"/>
        </w:numPr>
      </w:pPr>
      <w:r>
        <w:t>Sử dụng phương pháp tích phân ảnh để tính toán nhanh hơn.</w:t>
      </w:r>
    </w:p>
    <w:p w14:paraId="00B476B4" w14:textId="77777777" w:rsidR="007C2A4F" w:rsidRDefault="007C2A4F" w:rsidP="007C2A4F">
      <w:pPr>
        <w:pStyle w:val="ListParagraph"/>
        <w:numPr>
          <w:ilvl w:val="0"/>
          <w:numId w:val="9"/>
        </w:numPr>
      </w:pPr>
      <w:r>
        <w:t>Thích hợp với ứng dụng thời gian thực.</w:t>
      </w:r>
    </w:p>
    <w:p w14:paraId="09EBC701" w14:textId="50D7BDD8" w:rsidR="00C73EDC" w:rsidRPr="00FB50BF" w:rsidRDefault="00C73EDC" w:rsidP="00C73EDC">
      <w:pPr>
        <w:rPr>
          <w:lang w:val="vi-VN"/>
        </w:rPr>
      </w:pPr>
      <w:r>
        <w:t>c. CNN (Convolutional Neural Networks):</w:t>
      </w:r>
    </w:p>
    <w:p w14:paraId="2FFD5413" w14:textId="0920643E" w:rsidR="00E72B85" w:rsidRPr="00E72B85" w:rsidRDefault="00E72B85" w:rsidP="00E72B85">
      <w:pPr>
        <w:pStyle w:val="ListParagraph"/>
        <w:numPr>
          <w:ilvl w:val="0"/>
          <w:numId w:val="9"/>
        </w:numPr>
      </w:pPr>
      <w:r w:rsidRPr="00E72B85">
        <w:t>CNN là một mạng nơ-ron sâu có thể tự động học đặc trưng từ ảnh.</w:t>
      </w:r>
    </w:p>
    <w:p w14:paraId="248F1E3E" w14:textId="1533154C" w:rsidR="00E72B85" w:rsidRPr="00E72B85" w:rsidRDefault="00E72B85" w:rsidP="00E72B85">
      <w:pPr>
        <w:pStyle w:val="ListParagraph"/>
        <w:numPr>
          <w:ilvl w:val="0"/>
          <w:numId w:val="9"/>
        </w:numPr>
      </w:pPr>
      <w:r w:rsidRPr="00E72B85">
        <w:t>Các lớp quan trọng trong CNN:</w:t>
      </w:r>
    </w:p>
    <w:p w14:paraId="2187F2FD" w14:textId="77777777" w:rsidR="00E72B85" w:rsidRPr="00E72B85" w:rsidRDefault="00E72B85" w:rsidP="0032262C">
      <w:pPr>
        <w:pStyle w:val="ListParagraph"/>
        <w:numPr>
          <w:ilvl w:val="1"/>
          <w:numId w:val="9"/>
        </w:numPr>
      </w:pPr>
      <w:r w:rsidRPr="00E72B85">
        <w:t>Lớp tích chập (Convolutional Layer): Trích xuất đặc trưng cục bộ.</w:t>
      </w:r>
    </w:p>
    <w:p w14:paraId="77818BCE" w14:textId="77777777" w:rsidR="00E72B85" w:rsidRPr="00E72B85" w:rsidRDefault="00E72B85" w:rsidP="0032262C">
      <w:pPr>
        <w:pStyle w:val="ListParagraph"/>
        <w:numPr>
          <w:ilvl w:val="1"/>
          <w:numId w:val="9"/>
        </w:numPr>
      </w:pPr>
      <w:r w:rsidRPr="00E72B85">
        <w:t>Lớp pooling: Giảm chiều dữ liệu, giữ đặc trưng quan trọng.</w:t>
      </w:r>
    </w:p>
    <w:p w14:paraId="3FDD4B02" w14:textId="77777777" w:rsidR="00E72B85" w:rsidRPr="00E72B85" w:rsidRDefault="00E72B85" w:rsidP="0032262C">
      <w:pPr>
        <w:pStyle w:val="ListParagraph"/>
        <w:numPr>
          <w:ilvl w:val="1"/>
          <w:numId w:val="9"/>
        </w:numPr>
      </w:pPr>
      <w:r w:rsidRPr="00E72B85">
        <w:t>Lớp Fully Connected: Biến đổi thành vector đặc trưng.</w:t>
      </w:r>
    </w:p>
    <w:p w14:paraId="2793583B" w14:textId="33147A58" w:rsidR="00E72B85" w:rsidRPr="00E72B85" w:rsidRDefault="00E72B85" w:rsidP="00E72B85">
      <w:pPr>
        <w:pStyle w:val="ListParagraph"/>
        <w:numPr>
          <w:ilvl w:val="0"/>
          <w:numId w:val="9"/>
        </w:numPr>
      </w:pPr>
      <w:r w:rsidRPr="00E72B85">
        <w:t>Ứng dụng CNN trong tìm kiếm ảnh:</w:t>
      </w:r>
    </w:p>
    <w:p w14:paraId="5AAC945E" w14:textId="77777777" w:rsidR="00E72B85" w:rsidRPr="00E72B85" w:rsidRDefault="00E72B85" w:rsidP="0032262C">
      <w:pPr>
        <w:pStyle w:val="ListParagraph"/>
        <w:numPr>
          <w:ilvl w:val="1"/>
          <w:numId w:val="9"/>
        </w:numPr>
      </w:pPr>
      <w:r w:rsidRPr="00E72B85">
        <w:t>Mỗi ảnh được đưa qua một CNN để trích xuất vector đặc trưng.</w:t>
      </w:r>
    </w:p>
    <w:p w14:paraId="29C4B82F" w14:textId="77777777" w:rsidR="00E72B85" w:rsidRPr="00E72B85" w:rsidRDefault="00E72B85" w:rsidP="0032262C">
      <w:pPr>
        <w:pStyle w:val="ListParagraph"/>
        <w:numPr>
          <w:ilvl w:val="1"/>
          <w:numId w:val="9"/>
        </w:numPr>
      </w:pPr>
      <w:r w:rsidRPr="00E72B85">
        <w:t>So sánh vector của ảnh cần tìm với vector trong cơ sở dữ liệu bằng KNN để tìm ảnh tương tự.</w:t>
      </w:r>
    </w:p>
    <w:p w14:paraId="109851A6" w14:textId="77777777" w:rsidR="00995EE8" w:rsidRPr="00995EE8" w:rsidRDefault="00995EE8" w:rsidP="00995EE8">
      <w:pPr>
        <w:rPr>
          <w:b/>
          <w:bCs/>
        </w:rPr>
      </w:pPr>
      <w:r w:rsidRPr="00995EE8">
        <w:rPr>
          <w:b/>
          <w:bCs/>
        </w:rPr>
        <w:lastRenderedPageBreak/>
        <w:t>2. Thu thập dữ liệu</w:t>
      </w:r>
    </w:p>
    <w:p w14:paraId="3E80F7F0" w14:textId="77777777" w:rsidR="00995EE8" w:rsidRPr="00995EE8" w:rsidRDefault="00995EE8" w:rsidP="00995EE8">
      <w:pPr>
        <w:numPr>
          <w:ilvl w:val="0"/>
          <w:numId w:val="3"/>
        </w:numPr>
      </w:pPr>
      <w:r w:rsidRPr="00995EE8">
        <w:t>Xây dựng bộ dữ liệu ảnh:</w:t>
      </w:r>
    </w:p>
    <w:p w14:paraId="74B49996" w14:textId="77777777" w:rsidR="00995EE8" w:rsidRPr="00501BEC" w:rsidRDefault="00995EE8" w:rsidP="00995EE8">
      <w:pPr>
        <w:numPr>
          <w:ilvl w:val="1"/>
          <w:numId w:val="3"/>
        </w:numPr>
      </w:pPr>
      <w:r w:rsidRPr="00995EE8">
        <w:t>Thu thập ảnh từ các nguồn như ImageNet, COCO, hoặc tạo tập dữ liệu riêng.</w:t>
      </w:r>
    </w:p>
    <w:p w14:paraId="681C32C2" w14:textId="035887CF" w:rsidR="00501BEC" w:rsidRDefault="00501BEC" w:rsidP="00501BEC">
      <w:pPr>
        <w:jc w:val="both"/>
        <w:rPr>
          <w:lang w:val="vi-VN"/>
        </w:rPr>
      </w:pPr>
      <w:r w:rsidRPr="00501BEC">
        <w:t xml:space="preserve">COCO chứa </w:t>
      </w:r>
      <w:r w:rsidR="002C36E8">
        <w:t>118</w:t>
      </w:r>
      <w:r w:rsidRPr="00501BEC">
        <w:t xml:space="preserve">.000 ảnh với </w:t>
      </w:r>
      <w:r w:rsidR="002C36E8">
        <w:t>9</w:t>
      </w:r>
      <w:r w:rsidRPr="00501BEC">
        <w:t>0 loại đối tượng khác nhau được gán nhãn chi tiết theo dạng bounding box, segmentation, keypoints, giúp xây dựng đồ thị tri thức chính xác hơn.</w:t>
      </w:r>
    </w:p>
    <w:p w14:paraId="061179A8" w14:textId="077A90C2" w:rsidR="00501BEC" w:rsidRPr="00501BEC" w:rsidRDefault="00501BEC" w:rsidP="00501BEC">
      <w:pPr>
        <w:jc w:val="center"/>
        <w:rPr>
          <w:lang w:val="vi-VN"/>
        </w:rPr>
      </w:pPr>
      <w:r w:rsidRPr="00501BEC">
        <w:rPr>
          <w:lang w:val="vi-VN"/>
        </w:rPr>
        <w:drawing>
          <wp:inline distT="0" distB="0" distL="0" distR="0" wp14:anchorId="04101BBA" wp14:editId="2BC86AB7">
            <wp:extent cx="5097780" cy="1792937"/>
            <wp:effectExtent l="0" t="0" r="7620" b="0"/>
            <wp:docPr id="99830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0819" name=""/>
                    <pic:cNvPicPr/>
                  </pic:nvPicPr>
                  <pic:blipFill>
                    <a:blip r:embed="rId13"/>
                    <a:stretch>
                      <a:fillRect/>
                    </a:stretch>
                  </pic:blipFill>
                  <pic:spPr>
                    <a:xfrm>
                      <a:off x="0" y="0"/>
                      <a:ext cx="5110409" cy="1797379"/>
                    </a:xfrm>
                    <a:prstGeom prst="rect">
                      <a:avLst/>
                    </a:prstGeom>
                  </pic:spPr>
                </pic:pic>
              </a:graphicData>
            </a:graphic>
          </wp:inline>
        </w:drawing>
      </w:r>
    </w:p>
    <w:p w14:paraId="4F7502CE" w14:textId="77777777" w:rsidR="00995EE8" w:rsidRPr="00995EE8" w:rsidRDefault="00995EE8" w:rsidP="00995EE8">
      <w:pPr>
        <w:numPr>
          <w:ilvl w:val="1"/>
          <w:numId w:val="3"/>
        </w:numPr>
      </w:pPr>
      <w:r w:rsidRPr="00995EE8">
        <w:t>Gắn nhãn các đối tượng trong ảnh (chú thích bằng bounding boxes, tên đối tượng, và quan hệ).</w:t>
      </w:r>
    </w:p>
    <w:p w14:paraId="56F987A7" w14:textId="77777777" w:rsidR="00995EE8" w:rsidRPr="00995EE8" w:rsidRDefault="00995EE8" w:rsidP="00995EE8">
      <w:pPr>
        <w:numPr>
          <w:ilvl w:val="0"/>
          <w:numId w:val="3"/>
        </w:numPr>
      </w:pPr>
      <w:r w:rsidRPr="00995EE8">
        <w:t>Chuẩn hóa dữ liệu:</w:t>
      </w:r>
    </w:p>
    <w:p w14:paraId="3DD6044F" w14:textId="77777777" w:rsidR="00995EE8" w:rsidRPr="00995EE8" w:rsidRDefault="00995EE8" w:rsidP="00995EE8">
      <w:pPr>
        <w:numPr>
          <w:ilvl w:val="1"/>
          <w:numId w:val="3"/>
        </w:numPr>
      </w:pPr>
      <w:r w:rsidRPr="00995EE8">
        <w:t>Tạo cấu trúc đồ thị tri thức từ bộ dữ liệu bằng cách ánh xạ các đối tượng, mối quan hệ và thuộc tính.</w:t>
      </w:r>
    </w:p>
    <w:p w14:paraId="56702117" w14:textId="77777777" w:rsidR="00995EE8" w:rsidRPr="00995EE8" w:rsidRDefault="00995EE8" w:rsidP="00995EE8">
      <w:pPr>
        <w:rPr>
          <w:b/>
          <w:bCs/>
        </w:rPr>
      </w:pPr>
      <w:r w:rsidRPr="00995EE8">
        <w:rPr>
          <w:b/>
          <w:bCs/>
        </w:rPr>
        <w:t>3. Xây dựng đồ thị tri thức</w:t>
      </w:r>
    </w:p>
    <w:p w14:paraId="26B259C1" w14:textId="77777777" w:rsidR="00995EE8" w:rsidRPr="00995EE8" w:rsidRDefault="00995EE8" w:rsidP="00995EE8">
      <w:pPr>
        <w:numPr>
          <w:ilvl w:val="0"/>
          <w:numId w:val="4"/>
        </w:numPr>
      </w:pPr>
      <w:r w:rsidRPr="00995EE8">
        <w:t>Thiết kế mô hình đồ thị tri thức:</w:t>
      </w:r>
    </w:p>
    <w:p w14:paraId="232A1842" w14:textId="77777777" w:rsidR="00995EE8" w:rsidRPr="00995EE8" w:rsidRDefault="00995EE8" w:rsidP="00995EE8">
      <w:pPr>
        <w:numPr>
          <w:ilvl w:val="1"/>
          <w:numId w:val="4"/>
        </w:numPr>
      </w:pPr>
      <w:r w:rsidRPr="00995EE8">
        <w:t>Thực thể: Các đối tượng (người, vật, địa điểm, v.v.).</w:t>
      </w:r>
    </w:p>
    <w:p w14:paraId="20F158F8" w14:textId="77777777" w:rsidR="00995EE8" w:rsidRPr="00995EE8" w:rsidRDefault="00995EE8" w:rsidP="00995EE8">
      <w:pPr>
        <w:numPr>
          <w:ilvl w:val="1"/>
          <w:numId w:val="4"/>
        </w:numPr>
      </w:pPr>
      <w:r w:rsidRPr="00995EE8">
        <w:t>Quan hệ: Các mối quan hệ giữa các đối tượng (ở gần, nằm trong, tương tác với, v.v.).</w:t>
      </w:r>
    </w:p>
    <w:p w14:paraId="65EEF663" w14:textId="77777777" w:rsidR="00995EE8" w:rsidRPr="00995EE8" w:rsidRDefault="00995EE8" w:rsidP="00995EE8">
      <w:pPr>
        <w:numPr>
          <w:ilvl w:val="1"/>
          <w:numId w:val="4"/>
        </w:numPr>
      </w:pPr>
      <w:r w:rsidRPr="00995EE8">
        <w:t>Thuộc tính: Mô tả chi tiết các đối tượng (màu sắc, hình dạng, kích thước).</w:t>
      </w:r>
    </w:p>
    <w:p w14:paraId="1B6F1B12" w14:textId="77777777" w:rsidR="00995EE8" w:rsidRPr="00995EE8" w:rsidRDefault="00995EE8" w:rsidP="00995EE8">
      <w:pPr>
        <w:numPr>
          <w:ilvl w:val="0"/>
          <w:numId w:val="4"/>
        </w:numPr>
      </w:pPr>
      <w:r w:rsidRPr="00995EE8">
        <w:t>Triển khai đồ thị tri thức bằng công cụ:</w:t>
      </w:r>
    </w:p>
    <w:p w14:paraId="106E329F" w14:textId="77777777" w:rsidR="00995EE8" w:rsidRPr="00995EE8" w:rsidRDefault="00995EE8" w:rsidP="00995EE8">
      <w:pPr>
        <w:numPr>
          <w:ilvl w:val="1"/>
          <w:numId w:val="4"/>
        </w:numPr>
      </w:pPr>
      <w:r w:rsidRPr="00995EE8">
        <w:t xml:space="preserve">Sử dụng </w:t>
      </w:r>
      <w:r w:rsidRPr="00995EE8">
        <w:rPr>
          <w:b/>
          <w:bCs/>
        </w:rPr>
        <w:t>Protégé</w:t>
      </w:r>
      <w:r w:rsidRPr="00995EE8">
        <w:t xml:space="preserve"> hoặc </w:t>
      </w:r>
      <w:r w:rsidRPr="00995EE8">
        <w:rPr>
          <w:b/>
          <w:bCs/>
        </w:rPr>
        <w:t>Neo4j</w:t>
      </w:r>
      <w:r w:rsidRPr="00995EE8">
        <w:t xml:space="preserve"> để tạo và quản lý đồ thị tri thức.</w:t>
      </w:r>
    </w:p>
    <w:p w14:paraId="2E875E72" w14:textId="77777777" w:rsidR="00065AD5" w:rsidRDefault="00065AD5"/>
    <w:sectPr w:rsidR="0006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F490A"/>
    <w:multiLevelType w:val="multilevel"/>
    <w:tmpl w:val="719E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B50A5"/>
    <w:multiLevelType w:val="multilevel"/>
    <w:tmpl w:val="16A4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95A71"/>
    <w:multiLevelType w:val="multilevel"/>
    <w:tmpl w:val="F9D0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85723"/>
    <w:multiLevelType w:val="multilevel"/>
    <w:tmpl w:val="551C9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10BB9"/>
    <w:multiLevelType w:val="hybridMultilevel"/>
    <w:tmpl w:val="B4A4A440"/>
    <w:lvl w:ilvl="0" w:tplc="983CC4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E40C50"/>
    <w:multiLevelType w:val="multilevel"/>
    <w:tmpl w:val="38F0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C25A8"/>
    <w:multiLevelType w:val="multilevel"/>
    <w:tmpl w:val="B8C61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4381B"/>
    <w:multiLevelType w:val="multilevel"/>
    <w:tmpl w:val="622C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FF5859"/>
    <w:multiLevelType w:val="hybridMultilevel"/>
    <w:tmpl w:val="4E2441FA"/>
    <w:lvl w:ilvl="0" w:tplc="983CC49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D0724F"/>
    <w:multiLevelType w:val="multilevel"/>
    <w:tmpl w:val="29F26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901608"/>
    <w:multiLevelType w:val="multilevel"/>
    <w:tmpl w:val="CC5A2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626253"/>
    <w:multiLevelType w:val="multilevel"/>
    <w:tmpl w:val="BBEA7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8A71C4"/>
    <w:multiLevelType w:val="hybridMultilevel"/>
    <w:tmpl w:val="E200B15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4F461EC"/>
    <w:multiLevelType w:val="multilevel"/>
    <w:tmpl w:val="E51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4C5A66"/>
    <w:multiLevelType w:val="multilevel"/>
    <w:tmpl w:val="ACB0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1E492A"/>
    <w:multiLevelType w:val="hybridMultilevel"/>
    <w:tmpl w:val="2D5C9D70"/>
    <w:lvl w:ilvl="0" w:tplc="983CC4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0F6673"/>
    <w:multiLevelType w:val="multilevel"/>
    <w:tmpl w:val="10CA7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651587"/>
    <w:multiLevelType w:val="multilevel"/>
    <w:tmpl w:val="2916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600F3A"/>
    <w:multiLevelType w:val="hybridMultilevel"/>
    <w:tmpl w:val="7DB4C2F4"/>
    <w:lvl w:ilvl="0" w:tplc="983CC49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0D7890"/>
    <w:multiLevelType w:val="multilevel"/>
    <w:tmpl w:val="05502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813120">
    <w:abstractNumId w:val="19"/>
  </w:num>
  <w:num w:numId="2" w16cid:durableId="1315791145">
    <w:abstractNumId w:val="16"/>
  </w:num>
  <w:num w:numId="3" w16cid:durableId="607591577">
    <w:abstractNumId w:val="10"/>
  </w:num>
  <w:num w:numId="4" w16cid:durableId="1126121102">
    <w:abstractNumId w:val="3"/>
  </w:num>
  <w:num w:numId="5" w16cid:durableId="759638609">
    <w:abstractNumId w:val="9"/>
  </w:num>
  <w:num w:numId="6" w16cid:durableId="883635943">
    <w:abstractNumId w:val="11"/>
  </w:num>
  <w:num w:numId="7" w16cid:durableId="981084958">
    <w:abstractNumId w:val="18"/>
  </w:num>
  <w:num w:numId="8" w16cid:durableId="371539472">
    <w:abstractNumId w:val="4"/>
  </w:num>
  <w:num w:numId="9" w16cid:durableId="253828378">
    <w:abstractNumId w:val="8"/>
  </w:num>
  <w:num w:numId="10" w16cid:durableId="1150949823">
    <w:abstractNumId w:val="5"/>
  </w:num>
  <w:num w:numId="11" w16cid:durableId="1511943750">
    <w:abstractNumId w:val="14"/>
  </w:num>
  <w:num w:numId="12" w16cid:durableId="503208871">
    <w:abstractNumId w:val="13"/>
  </w:num>
  <w:num w:numId="13" w16cid:durableId="1611471886">
    <w:abstractNumId w:val="1"/>
  </w:num>
  <w:num w:numId="14" w16cid:durableId="501165394">
    <w:abstractNumId w:val="15"/>
  </w:num>
  <w:num w:numId="15" w16cid:durableId="932009788">
    <w:abstractNumId w:val="12"/>
  </w:num>
  <w:num w:numId="16" w16cid:durableId="616913530">
    <w:abstractNumId w:val="17"/>
  </w:num>
  <w:num w:numId="17" w16cid:durableId="666638579">
    <w:abstractNumId w:val="0"/>
  </w:num>
  <w:num w:numId="18" w16cid:durableId="2025127979">
    <w:abstractNumId w:val="7"/>
  </w:num>
  <w:num w:numId="19" w16cid:durableId="1193811606">
    <w:abstractNumId w:val="6"/>
  </w:num>
  <w:num w:numId="20" w16cid:durableId="15106371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EE8"/>
    <w:rsid w:val="00017689"/>
    <w:rsid w:val="00065AD5"/>
    <w:rsid w:val="00081143"/>
    <w:rsid w:val="00101F08"/>
    <w:rsid w:val="00194FD5"/>
    <w:rsid w:val="00200D7B"/>
    <w:rsid w:val="002112DB"/>
    <w:rsid w:val="0024153C"/>
    <w:rsid w:val="002C36E8"/>
    <w:rsid w:val="002F51CA"/>
    <w:rsid w:val="0032262C"/>
    <w:rsid w:val="00394948"/>
    <w:rsid w:val="003B3DAA"/>
    <w:rsid w:val="00482C26"/>
    <w:rsid w:val="004A00B9"/>
    <w:rsid w:val="004B1780"/>
    <w:rsid w:val="00501BEC"/>
    <w:rsid w:val="006939F9"/>
    <w:rsid w:val="00713C45"/>
    <w:rsid w:val="00752EDA"/>
    <w:rsid w:val="007C2A4F"/>
    <w:rsid w:val="007E0C9C"/>
    <w:rsid w:val="008274F2"/>
    <w:rsid w:val="00851BAB"/>
    <w:rsid w:val="00995EE8"/>
    <w:rsid w:val="009D1355"/>
    <w:rsid w:val="00A45C3B"/>
    <w:rsid w:val="00AC4DE5"/>
    <w:rsid w:val="00AD1C5C"/>
    <w:rsid w:val="00AF1648"/>
    <w:rsid w:val="00AF38CE"/>
    <w:rsid w:val="00C3690B"/>
    <w:rsid w:val="00C73EDC"/>
    <w:rsid w:val="00C95DDA"/>
    <w:rsid w:val="00D234E5"/>
    <w:rsid w:val="00D82945"/>
    <w:rsid w:val="00D96DEE"/>
    <w:rsid w:val="00E72B85"/>
    <w:rsid w:val="00EF18AC"/>
    <w:rsid w:val="00F94652"/>
    <w:rsid w:val="00FB5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CD2F1"/>
  <w15:chartTrackingRefBased/>
  <w15:docId w15:val="{80AAEF98-2505-4CC8-A125-03F7E36E2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C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943567">
      <w:bodyDiv w:val="1"/>
      <w:marLeft w:val="0"/>
      <w:marRight w:val="0"/>
      <w:marTop w:val="0"/>
      <w:marBottom w:val="0"/>
      <w:divBdr>
        <w:top w:val="none" w:sz="0" w:space="0" w:color="auto"/>
        <w:left w:val="none" w:sz="0" w:space="0" w:color="auto"/>
        <w:bottom w:val="none" w:sz="0" w:space="0" w:color="auto"/>
        <w:right w:val="none" w:sz="0" w:space="0" w:color="auto"/>
      </w:divBdr>
    </w:div>
    <w:div w:id="634601922">
      <w:bodyDiv w:val="1"/>
      <w:marLeft w:val="0"/>
      <w:marRight w:val="0"/>
      <w:marTop w:val="0"/>
      <w:marBottom w:val="0"/>
      <w:divBdr>
        <w:top w:val="none" w:sz="0" w:space="0" w:color="auto"/>
        <w:left w:val="none" w:sz="0" w:space="0" w:color="auto"/>
        <w:bottom w:val="none" w:sz="0" w:space="0" w:color="auto"/>
        <w:right w:val="none" w:sz="0" w:space="0" w:color="auto"/>
      </w:divBdr>
    </w:div>
    <w:div w:id="811362389">
      <w:bodyDiv w:val="1"/>
      <w:marLeft w:val="0"/>
      <w:marRight w:val="0"/>
      <w:marTop w:val="0"/>
      <w:marBottom w:val="0"/>
      <w:divBdr>
        <w:top w:val="none" w:sz="0" w:space="0" w:color="auto"/>
        <w:left w:val="none" w:sz="0" w:space="0" w:color="auto"/>
        <w:bottom w:val="none" w:sz="0" w:space="0" w:color="auto"/>
        <w:right w:val="none" w:sz="0" w:space="0" w:color="auto"/>
      </w:divBdr>
    </w:div>
    <w:div w:id="1116633109">
      <w:bodyDiv w:val="1"/>
      <w:marLeft w:val="0"/>
      <w:marRight w:val="0"/>
      <w:marTop w:val="0"/>
      <w:marBottom w:val="0"/>
      <w:divBdr>
        <w:top w:val="none" w:sz="0" w:space="0" w:color="auto"/>
        <w:left w:val="none" w:sz="0" w:space="0" w:color="auto"/>
        <w:bottom w:val="none" w:sz="0" w:space="0" w:color="auto"/>
        <w:right w:val="none" w:sz="0" w:space="0" w:color="auto"/>
      </w:divBdr>
    </w:div>
    <w:div w:id="1130786521">
      <w:bodyDiv w:val="1"/>
      <w:marLeft w:val="0"/>
      <w:marRight w:val="0"/>
      <w:marTop w:val="0"/>
      <w:marBottom w:val="0"/>
      <w:divBdr>
        <w:top w:val="none" w:sz="0" w:space="0" w:color="auto"/>
        <w:left w:val="none" w:sz="0" w:space="0" w:color="auto"/>
        <w:bottom w:val="none" w:sz="0" w:space="0" w:color="auto"/>
        <w:right w:val="none" w:sz="0" w:space="0" w:color="auto"/>
      </w:divBdr>
    </w:div>
    <w:div w:id="1188331267">
      <w:bodyDiv w:val="1"/>
      <w:marLeft w:val="0"/>
      <w:marRight w:val="0"/>
      <w:marTop w:val="0"/>
      <w:marBottom w:val="0"/>
      <w:divBdr>
        <w:top w:val="none" w:sz="0" w:space="0" w:color="auto"/>
        <w:left w:val="none" w:sz="0" w:space="0" w:color="auto"/>
        <w:bottom w:val="none" w:sz="0" w:space="0" w:color="auto"/>
        <w:right w:val="none" w:sz="0" w:space="0" w:color="auto"/>
      </w:divBdr>
    </w:div>
    <w:div w:id="1211965660">
      <w:bodyDiv w:val="1"/>
      <w:marLeft w:val="0"/>
      <w:marRight w:val="0"/>
      <w:marTop w:val="0"/>
      <w:marBottom w:val="0"/>
      <w:divBdr>
        <w:top w:val="none" w:sz="0" w:space="0" w:color="auto"/>
        <w:left w:val="none" w:sz="0" w:space="0" w:color="auto"/>
        <w:bottom w:val="none" w:sz="0" w:space="0" w:color="auto"/>
        <w:right w:val="none" w:sz="0" w:space="0" w:color="auto"/>
      </w:divBdr>
    </w:div>
    <w:div w:id="1244534391">
      <w:bodyDiv w:val="1"/>
      <w:marLeft w:val="0"/>
      <w:marRight w:val="0"/>
      <w:marTop w:val="0"/>
      <w:marBottom w:val="0"/>
      <w:divBdr>
        <w:top w:val="none" w:sz="0" w:space="0" w:color="auto"/>
        <w:left w:val="none" w:sz="0" w:space="0" w:color="auto"/>
        <w:bottom w:val="none" w:sz="0" w:space="0" w:color="auto"/>
        <w:right w:val="none" w:sz="0" w:space="0" w:color="auto"/>
      </w:divBdr>
    </w:div>
    <w:div w:id="1294554378">
      <w:bodyDiv w:val="1"/>
      <w:marLeft w:val="0"/>
      <w:marRight w:val="0"/>
      <w:marTop w:val="0"/>
      <w:marBottom w:val="0"/>
      <w:divBdr>
        <w:top w:val="none" w:sz="0" w:space="0" w:color="auto"/>
        <w:left w:val="none" w:sz="0" w:space="0" w:color="auto"/>
        <w:bottom w:val="none" w:sz="0" w:space="0" w:color="auto"/>
        <w:right w:val="none" w:sz="0" w:space="0" w:color="auto"/>
      </w:divBdr>
    </w:div>
    <w:div w:id="1316379771">
      <w:bodyDiv w:val="1"/>
      <w:marLeft w:val="0"/>
      <w:marRight w:val="0"/>
      <w:marTop w:val="0"/>
      <w:marBottom w:val="0"/>
      <w:divBdr>
        <w:top w:val="none" w:sz="0" w:space="0" w:color="auto"/>
        <w:left w:val="none" w:sz="0" w:space="0" w:color="auto"/>
        <w:bottom w:val="none" w:sz="0" w:space="0" w:color="auto"/>
        <w:right w:val="none" w:sz="0" w:space="0" w:color="auto"/>
      </w:divBdr>
    </w:div>
    <w:div w:id="1353070860">
      <w:bodyDiv w:val="1"/>
      <w:marLeft w:val="0"/>
      <w:marRight w:val="0"/>
      <w:marTop w:val="0"/>
      <w:marBottom w:val="0"/>
      <w:divBdr>
        <w:top w:val="none" w:sz="0" w:space="0" w:color="auto"/>
        <w:left w:val="none" w:sz="0" w:space="0" w:color="auto"/>
        <w:bottom w:val="none" w:sz="0" w:space="0" w:color="auto"/>
        <w:right w:val="none" w:sz="0" w:space="0" w:color="auto"/>
      </w:divBdr>
    </w:div>
    <w:div w:id="1358658397">
      <w:bodyDiv w:val="1"/>
      <w:marLeft w:val="0"/>
      <w:marRight w:val="0"/>
      <w:marTop w:val="0"/>
      <w:marBottom w:val="0"/>
      <w:divBdr>
        <w:top w:val="none" w:sz="0" w:space="0" w:color="auto"/>
        <w:left w:val="none" w:sz="0" w:space="0" w:color="auto"/>
        <w:bottom w:val="none" w:sz="0" w:space="0" w:color="auto"/>
        <w:right w:val="none" w:sz="0" w:space="0" w:color="auto"/>
      </w:divBdr>
    </w:div>
    <w:div w:id="1364669910">
      <w:bodyDiv w:val="1"/>
      <w:marLeft w:val="0"/>
      <w:marRight w:val="0"/>
      <w:marTop w:val="0"/>
      <w:marBottom w:val="0"/>
      <w:divBdr>
        <w:top w:val="none" w:sz="0" w:space="0" w:color="auto"/>
        <w:left w:val="none" w:sz="0" w:space="0" w:color="auto"/>
        <w:bottom w:val="none" w:sz="0" w:space="0" w:color="auto"/>
        <w:right w:val="none" w:sz="0" w:space="0" w:color="auto"/>
      </w:divBdr>
    </w:div>
    <w:div w:id="1491797420">
      <w:bodyDiv w:val="1"/>
      <w:marLeft w:val="0"/>
      <w:marRight w:val="0"/>
      <w:marTop w:val="0"/>
      <w:marBottom w:val="0"/>
      <w:divBdr>
        <w:top w:val="none" w:sz="0" w:space="0" w:color="auto"/>
        <w:left w:val="none" w:sz="0" w:space="0" w:color="auto"/>
        <w:bottom w:val="none" w:sz="0" w:space="0" w:color="auto"/>
        <w:right w:val="none" w:sz="0" w:space="0" w:color="auto"/>
      </w:divBdr>
    </w:div>
    <w:div w:id="1518082772">
      <w:bodyDiv w:val="1"/>
      <w:marLeft w:val="0"/>
      <w:marRight w:val="0"/>
      <w:marTop w:val="0"/>
      <w:marBottom w:val="0"/>
      <w:divBdr>
        <w:top w:val="none" w:sz="0" w:space="0" w:color="auto"/>
        <w:left w:val="none" w:sz="0" w:space="0" w:color="auto"/>
        <w:bottom w:val="none" w:sz="0" w:space="0" w:color="auto"/>
        <w:right w:val="none" w:sz="0" w:space="0" w:color="auto"/>
      </w:divBdr>
    </w:div>
    <w:div w:id="1659260997">
      <w:bodyDiv w:val="1"/>
      <w:marLeft w:val="0"/>
      <w:marRight w:val="0"/>
      <w:marTop w:val="0"/>
      <w:marBottom w:val="0"/>
      <w:divBdr>
        <w:top w:val="none" w:sz="0" w:space="0" w:color="auto"/>
        <w:left w:val="none" w:sz="0" w:space="0" w:color="auto"/>
        <w:bottom w:val="none" w:sz="0" w:space="0" w:color="auto"/>
        <w:right w:val="none" w:sz="0" w:space="0" w:color="auto"/>
      </w:divBdr>
    </w:div>
    <w:div w:id="1972592418">
      <w:bodyDiv w:val="1"/>
      <w:marLeft w:val="0"/>
      <w:marRight w:val="0"/>
      <w:marTop w:val="0"/>
      <w:marBottom w:val="0"/>
      <w:divBdr>
        <w:top w:val="none" w:sz="0" w:space="0" w:color="auto"/>
        <w:left w:val="none" w:sz="0" w:space="0" w:color="auto"/>
        <w:bottom w:val="none" w:sz="0" w:space="0" w:color="auto"/>
        <w:right w:val="none" w:sz="0" w:space="0" w:color="auto"/>
      </w:divBdr>
    </w:div>
    <w:div w:id="1984693487">
      <w:bodyDiv w:val="1"/>
      <w:marLeft w:val="0"/>
      <w:marRight w:val="0"/>
      <w:marTop w:val="0"/>
      <w:marBottom w:val="0"/>
      <w:divBdr>
        <w:top w:val="none" w:sz="0" w:space="0" w:color="auto"/>
        <w:left w:val="none" w:sz="0" w:space="0" w:color="auto"/>
        <w:bottom w:val="none" w:sz="0" w:space="0" w:color="auto"/>
        <w:right w:val="none" w:sz="0" w:space="0" w:color="auto"/>
      </w:divBdr>
    </w:div>
    <w:div w:id="2048680142">
      <w:bodyDiv w:val="1"/>
      <w:marLeft w:val="0"/>
      <w:marRight w:val="0"/>
      <w:marTop w:val="0"/>
      <w:marBottom w:val="0"/>
      <w:divBdr>
        <w:top w:val="none" w:sz="0" w:space="0" w:color="auto"/>
        <w:left w:val="none" w:sz="0" w:space="0" w:color="auto"/>
        <w:bottom w:val="none" w:sz="0" w:space="0" w:color="auto"/>
        <w:right w:val="none" w:sz="0" w:space="0" w:color="auto"/>
      </w:divBdr>
    </w:div>
    <w:div w:id="2060743797">
      <w:bodyDiv w:val="1"/>
      <w:marLeft w:val="0"/>
      <w:marRight w:val="0"/>
      <w:marTop w:val="0"/>
      <w:marBottom w:val="0"/>
      <w:divBdr>
        <w:top w:val="none" w:sz="0" w:space="0" w:color="auto"/>
        <w:left w:val="none" w:sz="0" w:space="0" w:color="auto"/>
        <w:bottom w:val="none" w:sz="0" w:space="0" w:color="auto"/>
        <w:right w:val="none" w:sz="0" w:space="0" w:color="auto"/>
      </w:divBdr>
    </w:div>
    <w:div w:id="209728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8</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LAPTOP-HP</dc:creator>
  <cp:keywords/>
  <dc:description/>
  <cp:lastModifiedBy>Đại Hiệp Võ</cp:lastModifiedBy>
  <cp:revision>4</cp:revision>
  <dcterms:created xsi:type="dcterms:W3CDTF">2025-02-13T10:07:00Z</dcterms:created>
  <dcterms:modified xsi:type="dcterms:W3CDTF">2025-02-14T13:05:00Z</dcterms:modified>
</cp:coreProperties>
</file>