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right="5.0787401574808655"/>
        <w:jc w:val="center"/>
        <w:rPr>
          <w:color w:val="4a86e8"/>
          <w:sz w:val="22"/>
          <w:szCs w:val="22"/>
        </w:rPr>
      </w:pPr>
      <w:bookmarkStart w:colFirst="0" w:colLast="0" w:name="_d5oqaa1as86d" w:id="0"/>
      <w:bookmarkEnd w:id="0"/>
      <w:r w:rsidDel="00000000" w:rsidR="00000000" w:rsidRPr="00000000">
        <w:rPr>
          <w:color w:val="4a86e8"/>
          <w:sz w:val="38"/>
          <w:szCs w:val="38"/>
          <w:rtl w:val="0"/>
        </w:rPr>
        <w:t xml:space="preserve">ОТЧЕТ ПО РЕЗУЛЬТАТАМ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spacing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b4o0z6r42cko" w:id="1"/>
      <w:bookmarkEnd w:id="1"/>
      <w:r w:rsidDel="00000000" w:rsidR="00000000" w:rsidRPr="00000000">
        <w:rPr>
          <w:sz w:val="34"/>
          <w:szCs w:val="34"/>
          <w:rtl w:val="0"/>
        </w:rPr>
        <w:t xml:space="preserve">Аннотация</w:t>
      </w:r>
    </w:p>
    <w:p w:rsidR="00000000" w:rsidDel="00000000" w:rsidP="00000000" w:rsidRDefault="00000000" w:rsidRPr="00000000" w14:paraId="00000003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Документ описывает активности, которые были выполнены в рамках тестирования мобильного приложения “shopping-list”. Тестирование проводилось с целью проверки основных функциональных возможностей приложения (добавление задачи, редактирование задачи, валидация задачи, отметка выполненных задач, удаление задачи и сохранение задач) на соответствие требованиям, а также общей проверки корректности функционирования и стабильности работы приложения.</w:t>
      </w:r>
    </w:p>
    <w:p w:rsidR="00000000" w:rsidDel="00000000" w:rsidP="00000000" w:rsidRDefault="00000000" w:rsidRPr="00000000" w14:paraId="00000004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5"/>
        </w:numPr>
        <w:spacing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fh6at9jsr0mm" w:id="2"/>
      <w:bookmarkEnd w:id="2"/>
      <w:r w:rsidDel="00000000" w:rsidR="00000000" w:rsidRPr="00000000">
        <w:rPr>
          <w:sz w:val="34"/>
          <w:szCs w:val="34"/>
          <w:rtl w:val="0"/>
        </w:rPr>
        <w:t xml:space="preserve">Описание приложения</w:t>
      </w:r>
    </w:p>
    <w:p w:rsidR="00000000" w:rsidDel="00000000" w:rsidP="00000000" w:rsidRDefault="00000000" w:rsidRPr="00000000" w14:paraId="00000006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“shopping-list” - это мобильное приложение, предназначенное для ведения списка задач. Оно позволяет пользователю: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добавлять задачи в список задач,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редактировать задачи,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удалять задачи из списка задач, чтобы убирать выполненные или ненужные задачи,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отмечать задачи в списке задач, как выполненные.</w:t>
      </w:r>
    </w:p>
    <w:p w:rsidR="00000000" w:rsidDel="00000000" w:rsidP="00000000" w:rsidRDefault="00000000" w:rsidRPr="00000000" w14:paraId="0000000B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добавлении и редактировании задач используются валидации пользовательского ввода, чтобы предотвратить добавление пустых или некорректных задач. Все добавленные в список задачи сохраняются в памяти устройства, чтобы пользователь не потерял ни одной задачи и имел возможность к ним вернуться.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5"/>
        </w:numPr>
        <w:spacing w:after="0" w:afterAutospacing="0"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ds8x5ttr6yq9" w:id="3"/>
      <w:bookmarkEnd w:id="3"/>
      <w:r w:rsidDel="00000000" w:rsidR="00000000" w:rsidRPr="00000000">
        <w:rPr>
          <w:sz w:val="34"/>
          <w:szCs w:val="34"/>
          <w:rtl w:val="0"/>
        </w:rPr>
        <w:t xml:space="preserve">Области тестирования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Области, подвергнутые тестированию:</w:t>
      </w:r>
    </w:p>
    <w:p w:rsidR="00000000" w:rsidDel="00000000" w:rsidP="00000000" w:rsidRDefault="00000000" w:rsidRPr="00000000" w14:paraId="0000000E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Функциональное тестирование модулей: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задачи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задачи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Валидация задачи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Отметка выполненных задач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задачи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Сохранение задач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Области, исключенные из тестирования:</w:t>
      </w:r>
    </w:p>
    <w:p w:rsidR="00000000" w:rsidDel="00000000" w:rsidP="00000000" w:rsidRDefault="00000000" w:rsidRPr="00000000" w14:paraId="00000016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Нефункциональное тестирование не входило в планы тестирования приложения.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Области, не протестированные из-за ограничений:</w:t>
      </w:r>
    </w:p>
    <w:p w:rsidR="00000000" w:rsidDel="00000000" w:rsidP="00000000" w:rsidRDefault="00000000" w:rsidRPr="00000000" w14:paraId="00000018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Проверка работы на реальных устройствах не входило в планы тестирования приложения.</w:t>
      </w:r>
    </w:p>
    <w:p w:rsidR="00000000" w:rsidDel="00000000" w:rsidP="00000000" w:rsidRDefault="00000000" w:rsidRPr="00000000" w14:paraId="00000019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5"/>
        </w:numPr>
        <w:spacing w:after="0" w:afterAutospacing="0"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qww3tknjlgh3" w:id="4"/>
      <w:bookmarkEnd w:id="4"/>
      <w:r w:rsidDel="00000000" w:rsidR="00000000" w:rsidRPr="00000000">
        <w:rPr>
          <w:sz w:val="34"/>
          <w:szCs w:val="34"/>
          <w:rtl w:val="0"/>
        </w:rPr>
        <w:t xml:space="preserve">Метрики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Количество запланированных и выполненных тест-кейсов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Количество пройденных и непройденных тест-кейсов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250"/>
        <w:gridCol w:w="2040"/>
        <w:gridCol w:w="2085"/>
        <w:tblGridChange w:id="0">
          <w:tblGrid>
            <w:gridCol w:w="2565"/>
            <w:gridCol w:w="2250"/>
            <w:gridCol w:w="2040"/>
            <w:gridCol w:w="2085"/>
          </w:tblGrid>
        </w:tblGridChange>
      </w:tblGrid>
      <w:tr>
        <w:trPr>
          <w:cantSplit w:val="0"/>
          <w:trHeight w:val="611.9531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Запланированные тест-кейсы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Выполненные тест-кейсы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Пройденные тест-кейсы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Непройденные тест-кейсы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descr="Получено очков" id="2" name="image1.png"/>
            <a:graphic>
              <a:graphicData uri="http://schemas.openxmlformats.org/drawingml/2006/picture">
                <pic:pic>
                  <pic:nvPicPr>
                    <pic:cNvPr descr="Получено очков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Количество найденных багов, их статус и приоритет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Высокий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Низкий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ВСЕГО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Закрыт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Открыт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descr="Получено очков" id="1" name="image2.png"/>
            <a:graphic>
              <a:graphicData uri="http://schemas.openxmlformats.org/drawingml/2006/picture">
                <pic:pic>
                  <pic:nvPicPr>
                    <pic:cNvPr descr="Получено очков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spacing w:after="0" w:afterAutospacing="0"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an2yvzngazw5" w:id="5"/>
      <w:bookmarkEnd w:id="5"/>
      <w:r w:rsidDel="00000000" w:rsidR="00000000" w:rsidRPr="00000000">
        <w:rPr>
          <w:sz w:val="34"/>
          <w:szCs w:val="34"/>
          <w:rtl w:val="0"/>
        </w:rPr>
        <w:t xml:space="preserve">Типы проведенного тестирования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функциональные возможности приложения: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216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задачи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216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задачи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216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Валидация задачи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216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Отметка выполненных задач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2160" w:right="5.0787401574808655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задачи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Установка приложения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Навигация с помощью жестов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Смена ориентации экрана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Получение/ответ на входящий вызов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line="360" w:lineRule="auto"/>
        <w:ind w:left="1440" w:right="5.078740157480865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Блокировка экрана устройства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5"/>
        </w:numPr>
        <w:spacing w:after="0" w:afterAutospacing="0" w:before="0" w:beforeAutospacing="0"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sz8gsglpd7ft" w:id="6"/>
      <w:bookmarkEnd w:id="6"/>
      <w:r w:rsidDel="00000000" w:rsidR="00000000" w:rsidRPr="00000000">
        <w:rPr>
          <w:sz w:val="34"/>
          <w:szCs w:val="34"/>
          <w:rtl w:val="0"/>
        </w:rPr>
        <w:t xml:space="preserve">Тестовая среда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720" w:right="5.0787401574808655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ОС:</w:t>
      </w:r>
      <w:r w:rsidDel="00000000" w:rsidR="00000000" w:rsidRPr="00000000">
        <w:rPr>
          <w:sz w:val="28"/>
          <w:szCs w:val="28"/>
          <w:rtl w:val="0"/>
        </w:rPr>
        <w:t xml:space="preserve"> MacOS Sequoia 15.1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360" w:lineRule="auto"/>
        <w:ind w:left="720" w:right="5.0787401574808655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Эмулятор:</w:t>
      </w:r>
      <w:r w:rsidDel="00000000" w:rsidR="00000000" w:rsidRPr="00000000">
        <w:rPr>
          <w:sz w:val="28"/>
          <w:szCs w:val="28"/>
          <w:rtl w:val="0"/>
        </w:rPr>
        <w:t xml:space="preserve"> Android Studio Narwhal, версия 2025.1.1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Виртуальное устройство: </w:t>
      </w:r>
      <w:r w:rsidDel="00000000" w:rsidR="00000000" w:rsidRPr="00000000">
        <w:rPr>
          <w:sz w:val="28"/>
          <w:szCs w:val="28"/>
          <w:rtl w:val="0"/>
        </w:rPr>
        <w:t xml:space="preserve">Pixel 7 Pro API 36.0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right="5.0787401574808655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5"/>
        </w:numPr>
        <w:spacing w:after="0" w:afterAutospacing="0"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p34fxg1fkcte" w:id="7"/>
      <w:bookmarkEnd w:id="7"/>
      <w:r w:rsidDel="00000000" w:rsidR="00000000" w:rsidRPr="00000000">
        <w:rPr>
          <w:sz w:val="34"/>
          <w:szCs w:val="34"/>
          <w:rtl w:val="0"/>
        </w:rPr>
        <w:t xml:space="preserve">Критерии выхода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right="5.0787401574808655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80% запланированных тест-кейсов выполнено -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right="5.0787401574808655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80% найденных багов исправлено -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55">
      <w:pPr>
        <w:spacing w:line="360" w:lineRule="auto"/>
        <w:ind w:right="5.078740157480865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spacing w:after="0" w:afterAutospacing="0" w:line="360" w:lineRule="auto"/>
        <w:ind w:left="720" w:right="5.0787401574808655" w:hanging="360"/>
        <w:jc w:val="both"/>
        <w:rPr>
          <w:sz w:val="34"/>
          <w:szCs w:val="34"/>
        </w:rPr>
      </w:pPr>
      <w:bookmarkStart w:colFirst="0" w:colLast="0" w:name="_gpq8g19bhl7" w:id="8"/>
      <w:bookmarkEnd w:id="8"/>
      <w:r w:rsidDel="00000000" w:rsidR="00000000" w:rsidRPr="00000000">
        <w:rPr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360" w:lineRule="auto"/>
        <w:ind w:left="720" w:right="5.0787401574808655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Общее качество продукта:</w:t>
      </w:r>
      <w:r w:rsidDel="00000000" w:rsidR="00000000" w:rsidRPr="00000000">
        <w:rPr>
          <w:sz w:val="28"/>
          <w:szCs w:val="28"/>
          <w:rtl w:val="0"/>
        </w:rPr>
        <w:t xml:space="preserve"> Качество приложения можно оценить как неудовлетворительное, так как некоторые основные функций работают некорректно.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360" w:lineRule="auto"/>
        <w:ind w:left="720" w:right="5.0787401574808655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проблемные области:</w:t>
      </w:r>
    </w:p>
    <w:p w:rsidR="00000000" w:rsidDel="00000000" w:rsidP="00000000" w:rsidRDefault="00000000" w:rsidRPr="00000000" w14:paraId="00000059">
      <w:pPr>
        <w:spacing w:line="360" w:lineRule="auto"/>
        <w:ind w:left="720" w:right="5.078740157480865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sz w:val="28"/>
          <w:szCs w:val="28"/>
          <w:rtl w:val="0"/>
        </w:rPr>
        <w:t xml:space="preserve">отсутствие уведомлений об ошибках при редактировании задачи,</w:t>
      </w:r>
    </w:p>
    <w:p w:rsidR="00000000" w:rsidDel="00000000" w:rsidP="00000000" w:rsidRDefault="00000000" w:rsidRPr="00000000" w14:paraId="0000005A">
      <w:pPr>
        <w:spacing w:line="360" w:lineRule="auto"/>
        <w:ind w:left="720" w:right="5.078740157480865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некорректная работа во время редактирования задачи при изменении ориентации экрана,</w:t>
      </w:r>
    </w:p>
    <w:p w:rsidR="00000000" w:rsidDel="00000000" w:rsidP="00000000" w:rsidRDefault="00000000" w:rsidRPr="00000000" w14:paraId="0000005B">
      <w:pPr>
        <w:spacing w:line="360" w:lineRule="auto"/>
        <w:ind w:left="720" w:right="5.078740157480865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некорректная работа валидации на количество задач в списке.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line="360" w:lineRule="auto"/>
        <w:ind w:left="720" w:right="5.0787401574808655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Рекомендации:</w:t>
      </w:r>
      <w:r w:rsidDel="00000000" w:rsidR="00000000" w:rsidRPr="00000000">
        <w:rPr>
          <w:sz w:val="28"/>
          <w:szCs w:val="28"/>
          <w:rtl w:val="0"/>
        </w:rPr>
        <w:t xml:space="preserve"> приложение к релизу не рекомендуется. Необходимо устранить недочеты.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