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cs/>
        </w:rPr>
        <w:id w:val="-930970434"/>
        <w:docPartObj>
          <w:docPartGallery w:val="Cover Pages"/>
          <w:docPartUnique/>
        </w:docPartObj>
      </w:sdtPr>
      <w:sdtEndPr>
        <w:rPr>
          <w:rFonts w:ascii="TH Sarabun New" w:hAnsi="TH Sarabun New" w:cs="TH Sarabun New"/>
          <w:b/>
          <w:bCs/>
          <w:szCs w:val="22"/>
        </w:rPr>
      </w:sdtEndPr>
      <w:sdtContent>
        <w:p w:rsidR="00C76F4B" w:rsidRPr="008A421D" w:rsidRDefault="006B7D72" w:rsidP="008A421D">
          <w:pPr>
            <w:jc w:val="center"/>
          </w:pPr>
          <w:r w:rsidRPr="0030010B">
            <w:rPr>
              <w:b/>
              <w:bCs/>
              <w:noProof/>
              <w:sz w:val="44"/>
              <w:szCs w:val="44"/>
              <w:shd w:val="clear" w:color="auto" w:fill="FFFFFF"/>
              <w:lang w:eastAsia="ja-JP"/>
            </w:rPr>
            <w:drawing>
              <wp:inline distT="0" distB="0" distL="0" distR="0" wp14:anchorId="3B685442" wp14:editId="2C753095">
                <wp:extent cx="1273304" cy="1252767"/>
                <wp:effectExtent l="0" t="0" r="3175" b="5080"/>
                <wp:docPr id="6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0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3304" cy="12527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D2044" w:rsidRPr="008A421D" w:rsidRDefault="007D2044" w:rsidP="002D1FE4">
          <w:pPr>
            <w:jc w:val="center"/>
            <w:rPr>
              <w:rFonts w:ascii="TH Sarabun New" w:hAnsi="TH Sarabun New" w:cs="TH Sarabun New"/>
              <w:b/>
              <w:bCs/>
              <w:sz w:val="44"/>
              <w:szCs w:val="44"/>
              <w:lang w:eastAsia="ja-JP"/>
            </w:rPr>
          </w:pPr>
          <w:r w:rsidRPr="008A421D">
            <w:rPr>
              <w:rFonts w:ascii="TH Sarabun New" w:hAnsi="TH Sarabun New" w:cs="TH Sarabun New"/>
              <w:b/>
              <w:bCs/>
              <w:sz w:val="44"/>
              <w:szCs w:val="44"/>
            </w:rPr>
            <w:t>Flow Theory, Evolution &amp; Creativity: or, ‘Fun &amp; Games’</w:t>
          </w:r>
        </w:p>
        <w:p w:rsidR="00C76F4B" w:rsidRPr="008A421D" w:rsidRDefault="007D2044" w:rsidP="002D1FE4">
          <w:pPr>
            <w:jc w:val="center"/>
            <w:rPr>
              <w:rFonts w:ascii="TH Sarabun New" w:hAnsi="TH Sarabun New" w:cs="TH Sarabun New"/>
              <w:b/>
              <w:bCs/>
              <w:sz w:val="28"/>
              <w:lang w:eastAsia="ja-JP"/>
            </w:rPr>
          </w:pPr>
          <w:r w:rsidRPr="008A421D">
            <w:rPr>
              <w:rFonts w:ascii="TH Sarabun New" w:hAnsi="TH Sarabun New" w:cs="TH Sarabun New"/>
              <w:b/>
              <w:bCs/>
              <w:sz w:val="28"/>
              <w:cs/>
              <w:lang w:eastAsia="ja-JP"/>
            </w:rPr>
            <w:t>ทฤษฎี</w:t>
          </w:r>
          <w:r w:rsidR="00AE0EAB" w:rsidRPr="008A421D">
            <w:rPr>
              <w:rFonts w:ascii="TH Sarabun New" w:hAnsi="TH Sarabun New" w:cs="TH Sarabun New"/>
              <w:b/>
              <w:bCs/>
              <w:sz w:val="28"/>
              <w:cs/>
            </w:rPr>
            <w:t>โฟลว์</w:t>
          </w:r>
          <w:r w:rsidRPr="008A421D">
            <w:rPr>
              <w:rFonts w:ascii="TH Sarabun New" w:hAnsi="TH Sarabun New" w:cs="TH Sarabun New"/>
              <w:b/>
              <w:bCs/>
              <w:sz w:val="28"/>
            </w:rPr>
            <w:t xml:space="preserve"> </w:t>
          </w:r>
          <w:r w:rsidRPr="008A421D">
            <w:rPr>
              <w:rFonts w:ascii="TH Sarabun New" w:hAnsi="TH Sarabun New" w:cs="TH Sarabun New"/>
              <w:b/>
              <w:bCs/>
              <w:sz w:val="28"/>
              <w:cs/>
            </w:rPr>
            <w:t xml:space="preserve">วิวัฒนาการ </w:t>
          </w:r>
          <w:r w:rsidR="009B6CD2">
            <w:rPr>
              <w:rFonts w:ascii="TH Sarabun New" w:hAnsi="TH Sarabun New" w:cs="TH Sarabun New" w:hint="cs"/>
              <w:b/>
              <w:bCs/>
              <w:sz w:val="28"/>
              <w:cs/>
            </w:rPr>
            <w:t>และ</w:t>
          </w:r>
          <w:r w:rsidRPr="008A421D">
            <w:rPr>
              <w:rFonts w:ascii="TH Sarabun New" w:hAnsi="TH Sarabun New" w:cs="TH Sarabun New"/>
              <w:b/>
              <w:bCs/>
              <w:sz w:val="28"/>
            </w:rPr>
            <w:t xml:space="preserve"> </w:t>
          </w:r>
          <w:r w:rsidRPr="008A421D">
            <w:rPr>
              <w:rFonts w:ascii="TH Sarabun New" w:hAnsi="TH Sarabun New" w:cs="TH Sarabun New"/>
              <w:b/>
              <w:bCs/>
              <w:sz w:val="28"/>
              <w:cs/>
            </w:rPr>
            <w:t>ความคิดสร้างสรรค์</w:t>
          </w:r>
          <w:r w:rsidRPr="008A421D">
            <w:rPr>
              <w:rFonts w:ascii="TH Sarabun New" w:hAnsi="TH Sarabun New" w:cs="TH Sarabun New"/>
              <w:b/>
              <w:bCs/>
              <w:sz w:val="28"/>
            </w:rPr>
            <w:t xml:space="preserve">: </w:t>
          </w:r>
          <w:r w:rsidRPr="008A421D">
            <w:rPr>
              <w:rFonts w:ascii="TH Sarabun New" w:hAnsi="TH Sarabun New" w:cs="TH Sarabun New"/>
              <w:b/>
              <w:bCs/>
              <w:sz w:val="28"/>
              <w:cs/>
            </w:rPr>
            <w:t>หรือ</w:t>
          </w:r>
          <w:r w:rsidRPr="008A421D">
            <w:rPr>
              <w:rFonts w:ascii="TH Sarabun New" w:hAnsi="TH Sarabun New" w:cs="TH Sarabun New"/>
              <w:b/>
              <w:bCs/>
              <w:sz w:val="28"/>
            </w:rPr>
            <w:t xml:space="preserve"> ‘</w:t>
          </w:r>
          <w:r w:rsidRPr="008A421D">
            <w:rPr>
              <w:rFonts w:ascii="TH Sarabun New" w:hAnsi="TH Sarabun New" w:cs="TH Sarabun New"/>
              <w:b/>
              <w:bCs/>
              <w:sz w:val="28"/>
              <w:cs/>
            </w:rPr>
            <w:t xml:space="preserve">ความสนุก </w:t>
          </w:r>
          <w:r w:rsidR="009B6CD2">
            <w:rPr>
              <w:rFonts w:ascii="TH Sarabun New" w:hAnsi="TH Sarabun New" w:cs="TH Sarabun New" w:hint="cs"/>
              <w:b/>
              <w:bCs/>
              <w:sz w:val="28"/>
              <w:cs/>
            </w:rPr>
            <w:t>และ</w:t>
          </w:r>
          <w:r w:rsidRPr="008A421D">
            <w:rPr>
              <w:rFonts w:ascii="TH Sarabun New" w:hAnsi="TH Sarabun New" w:cs="TH Sarabun New"/>
              <w:b/>
              <w:bCs/>
              <w:sz w:val="28"/>
            </w:rPr>
            <w:t xml:space="preserve"> </w:t>
          </w:r>
          <w:r w:rsidRPr="008A421D">
            <w:rPr>
              <w:rFonts w:ascii="TH Sarabun New" w:hAnsi="TH Sarabun New" w:cs="TH Sarabun New"/>
              <w:b/>
              <w:bCs/>
              <w:sz w:val="28"/>
              <w:cs/>
            </w:rPr>
            <w:t>เกม</w:t>
          </w:r>
          <w:r w:rsidRPr="008A421D">
            <w:rPr>
              <w:rFonts w:ascii="TH Sarabun New" w:hAnsi="TH Sarabun New" w:cs="TH Sarabun New"/>
              <w:b/>
              <w:bCs/>
              <w:sz w:val="28"/>
            </w:rPr>
            <w:t>’</w:t>
          </w:r>
        </w:p>
        <w:p w:rsidR="007D2044" w:rsidRPr="008A421D" w:rsidRDefault="007D2044" w:rsidP="007D2044">
          <w:pPr>
            <w:jc w:val="center"/>
            <w:rPr>
              <w:rFonts w:ascii="TH Sarabun New" w:hAnsi="TH Sarabun New" w:cs="TH Sarabun New"/>
              <w:b/>
              <w:bCs/>
              <w:sz w:val="28"/>
            </w:rPr>
          </w:pPr>
          <w:r w:rsidRPr="008A421D">
            <w:rPr>
              <w:rFonts w:ascii="TH Sarabun New" w:hAnsi="TH Sarabun New" w:cs="TH Sarabun New"/>
              <w:b/>
              <w:bCs/>
              <w:sz w:val="28"/>
              <w:cs/>
            </w:rPr>
            <w:t>นำเสนอ</w:t>
          </w:r>
        </w:p>
        <w:p w:rsidR="007D2044" w:rsidRDefault="007D2044" w:rsidP="007D2044">
          <w:pPr>
            <w:jc w:val="center"/>
            <w:rPr>
              <w:rFonts w:ascii="TH Sarabun New" w:hAnsi="TH Sarabun New" w:cs="TH Sarabun New"/>
              <w:sz w:val="28"/>
            </w:rPr>
          </w:pPr>
          <w:r w:rsidRPr="008A421D">
            <w:rPr>
              <w:rFonts w:ascii="TH Sarabun New" w:hAnsi="TH Sarabun New" w:cs="TH Sarabun New"/>
              <w:sz w:val="28"/>
              <w:cs/>
            </w:rPr>
            <w:t>ผศ.ดร.อนันตพร หรรษคุณาฒัย</w:t>
          </w:r>
        </w:p>
        <w:p w:rsidR="008A421D" w:rsidRPr="008A421D" w:rsidRDefault="008A421D" w:rsidP="007D2044">
          <w:pPr>
            <w:jc w:val="center"/>
            <w:rPr>
              <w:rFonts w:ascii="TH Sarabun New" w:hAnsi="TH Sarabun New" w:cs="TH Sarabun New"/>
              <w:sz w:val="28"/>
            </w:rPr>
          </w:pPr>
        </w:p>
        <w:p w:rsidR="002D1FE4" w:rsidRPr="008A421D" w:rsidRDefault="007D2044" w:rsidP="00D271C3">
          <w:pPr>
            <w:jc w:val="center"/>
            <w:rPr>
              <w:rFonts w:ascii="TH Sarabun New" w:hAnsi="TH Sarabun New" w:cs="TH Sarabun New"/>
              <w:b/>
              <w:bCs/>
              <w:sz w:val="28"/>
              <w:cs/>
            </w:rPr>
          </w:pPr>
          <w:r w:rsidRPr="008A421D">
            <w:rPr>
              <w:rFonts w:ascii="TH Sarabun New" w:hAnsi="TH Sarabun New" w:cs="TH Sarabun New"/>
              <w:b/>
              <w:bCs/>
              <w:sz w:val="28"/>
              <w:cs/>
            </w:rPr>
            <w:t>จัดทำโดย</w:t>
          </w:r>
        </w:p>
        <w:p w:rsidR="00905B7D" w:rsidRPr="008A421D" w:rsidRDefault="007D2044" w:rsidP="00905B7D">
          <w:pPr>
            <w:jc w:val="center"/>
            <w:rPr>
              <w:rFonts w:ascii="TH Sarabun New" w:hAnsi="TH Sarabun New" w:cs="TH Sarabun New"/>
              <w:sz w:val="28"/>
            </w:rPr>
          </w:pPr>
          <w:r w:rsidRPr="008A421D">
            <w:rPr>
              <w:rFonts w:ascii="TH Sarabun New" w:hAnsi="TH Sarabun New" w:cs="TH Sarabun New"/>
              <w:sz w:val="28"/>
              <w:cs/>
            </w:rPr>
            <w:t>นาย วสุต พงษ์สัตยาพิพัฒน์</w:t>
          </w:r>
          <w:r w:rsidR="00905B7D" w:rsidRPr="008A421D">
            <w:rPr>
              <w:rFonts w:ascii="TH Sarabun New" w:hAnsi="TH Sarabun New" w:cs="TH Sarabun New"/>
              <w:sz w:val="28"/>
              <w:cs/>
            </w:rPr>
            <w:t xml:space="preserve"> </w:t>
          </w:r>
        </w:p>
        <w:p w:rsidR="00905B7D" w:rsidRPr="008A421D" w:rsidRDefault="00905B7D" w:rsidP="00905B7D">
          <w:pPr>
            <w:jc w:val="center"/>
            <w:rPr>
              <w:rFonts w:ascii="TH Sarabun New" w:hAnsi="TH Sarabun New" w:cs="TH Sarabun New"/>
              <w:sz w:val="28"/>
              <w:lang w:eastAsia="ja-JP"/>
            </w:rPr>
          </w:pPr>
          <w:r w:rsidRPr="008A421D">
            <w:rPr>
              <w:rFonts w:ascii="TH Sarabun New" w:hAnsi="TH Sarabun New" w:cs="TH Sarabun New"/>
              <w:sz w:val="28"/>
              <w:cs/>
            </w:rPr>
            <w:t xml:space="preserve">รหัสนักศึกษา </w:t>
          </w:r>
          <w:r w:rsidR="007D2044" w:rsidRPr="008A421D">
            <w:rPr>
              <w:rFonts w:ascii="TH Sarabun New" w:hAnsi="TH Sarabun New" w:cs="TH Sarabun New"/>
              <w:sz w:val="28"/>
            </w:rPr>
            <w:t>55050</w:t>
          </w:r>
          <w:r w:rsidR="007D2044" w:rsidRPr="008A421D">
            <w:rPr>
              <w:rFonts w:ascii="TH Sarabun New" w:hAnsi="TH Sarabun New" w:cs="TH Sarabun New"/>
              <w:sz w:val="28"/>
              <w:lang w:eastAsia="ja-JP"/>
            </w:rPr>
            <w:t>453</w:t>
          </w:r>
        </w:p>
        <w:p w:rsidR="00905B7D" w:rsidRPr="008A421D" w:rsidRDefault="00905B7D" w:rsidP="00905B7D">
          <w:pPr>
            <w:jc w:val="center"/>
            <w:rPr>
              <w:rFonts w:ascii="TH Sarabun New" w:hAnsi="TH Sarabun New" w:cs="TH Sarabun New"/>
              <w:sz w:val="28"/>
            </w:rPr>
          </w:pPr>
        </w:p>
        <w:p w:rsidR="00905B7D" w:rsidRPr="008A421D" w:rsidRDefault="00905B7D" w:rsidP="00905B7D">
          <w:pPr>
            <w:jc w:val="center"/>
            <w:rPr>
              <w:rFonts w:ascii="TH Sarabun New" w:hAnsi="TH Sarabun New" w:cs="TH Sarabun New"/>
              <w:sz w:val="28"/>
            </w:rPr>
          </w:pPr>
        </w:p>
        <w:p w:rsidR="00B6121A" w:rsidRPr="008A421D" w:rsidRDefault="00B6121A" w:rsidP="00905B7D">
          <w:pPr>
            <w:jc w:val="center"/>
            <w:rPr>
              <w:rFonts w:ascii="TH Sarabun New" w:hAnsi="TH Sarabun New" w:cs="TH Sarabun New"/>
              <w:b/>
              <w:bCs/>
              <w:sz w:val="28"/>
              <w:lang w:eastAsia="ja-JP"/>
            </w:rPr>
          </w:pPr>
        </w:p>
        <w:p w:rsidR="007D2044" w:rsidRPr="008A421D" w:rsidRDefault="007D2044" w:rsidP="007D2044">
          <w:pPr>
            <w:jc w:val="center"/>
            <w:rPr>
              <w:rFonts w:ascii="TH Sarabun New" w:hAnsi="TH Sarabun New" w:cs="TH Sarabun New"/>
              <w:sz w:val="28"/>
            </w:rPr>
          </w:pPr>
        </w:p>
        <w:p w:rsidR="007D2044" w:rsidRPr="008A421D" w:rsidRDefault="007D2044" w:rsidP="007D2044">
          <w:pPr>
            <w:jc w:val="center"/>
            <w:rPr>
              <w:rFonts w:ascii="TH Sarabun New" w:hAnsi="TH Sarabun New" w:cs="TH Sarabun New"/>
              <w:sz w:val="28"/>
            </w:rPr>
          </w:pPr>
        </w:p>
        <w:p w:rsidR="007D2044" w:rsidRPr="008A421D" w:rsidRDefault="007D2044" w:rsidP="007D2044">
          <w:pPr>
            <w:jc w:val="center"/>
            <w:rPr>
              <w:rFonts w:ascii="TH Sarabun New" w:hAnsi="TH Sarabun New" w:cs="TH Sarabun New"/>
              <w:sz w:val="28"/>
            </w:rPr>
          </w:pPr>
        </w:p>
        <w:p w:rsidR="007D2044" w:rsidRDefault="007D2044" w:rsidP="007D2044">
          <w:pPr>
            <w:jc w:val="center"/>
            <w:rPr>
              <w:rFonts w:ascii="TH Sarabun New" w:hAnsi="TH Sarabun New" w:cs="TH Sarabun New"/>
              <w:sz w:val="28"/>
            </w:rPr>
          </w:pPr>
        </w:p>
        <w:p w:rsidR="008A421D" w:rsidRPr="008A421D" w:rsidRDefault="008A421D" w:rsidP="007D2044">
          <w:pPr>
            <w:jc w:val="center"/>
            <w:rPr>
              <w:rFonts w:ascii="TH Sarabun New" w:hAnsi="TH Sarabun New" w:cs="TH Sarabun New"/>
              <w:sz w:val="28"/>
            </w:rPr>
          </w:pPr>
        </w:p>
        <w:p w:rsidR="007D2044" w:rsidRPr="008A421D" w:rsidRDefault="007D2044" w:rsidP="007D2044">
          <w:pPr>
            <w:jc w:val="center"/>
            <w:rPr>
              <w:rFonts w:ascii="TH Sarabun New" w:hAnsi="TH Sarabun New" w:cs="TH Sarabun New"/>
              <w:sz w:val="28"/>
            </w:rPr>
          </w:pPr>
          <w:r w:rsidRPr="008A421D">
            <w:rPr>
              <w:rFonts w:ascii="TH Sarabun New" w:hAnsi="TH Sarabun New" w:cs="TH Sarabun New"/>
              <w:sz w:val="28"/>
              <w:cs/>
            </w:rPr>
            <w:t>เป็นส่วนหนึ่งของวิชา 05506018 สัมมนา</w:t>
          </w:r>
        </w:p>
        <w:p w:rsidR="007D2044" w:rsidRPr="008A421D" w:rsidRDefault="007D2044" w:rsidP="007D2044">
          <w:pPr>
            <w:jc w:val="center"/>
            <w:rPr>
              <w:rFonts w:ascii="TH Sarabun New" w:hAnsi="TH Sarabun New" w:cs="TH Sarabun New"/>
              <w:sz w:val="28"/>
            </w:rPr>
          </w:pPr>
          <w:r w:rsidRPr="008A421D">
            <w:rPr>
              <w:rFonts w:ascii="TH Sarabun New" w:hAnsi="TH Sarabun New" w:cs="TH Sarabun New"/>
              <w:sz w:val="28"/>
              <w:cs/>
            </w:rPr>
            <w:t>ภาควิชาวิทยาการคอมพิวเตอร์  คณะวิทยาศาสตร์</w:t>
          </w:r>
        </w:p>
        <w:p w:rsidR="007D2044" w:rsidRPr="008A421D" w:rsidRDefault="007D2044" w:rsidP="007D2044">
          <w:pPr>
            <w:jc w:val="center"/>
            <w:rPr>
              <w:rFonts w:ascii="TH Sarabun New" w:hAnsi="TH Sarabun New" w:cs="TH Sarabun New"/>
              <w:sz w:val="28"/>
              <w:cs/>
            </w:rPr>
          </w:pPr>
          <w:r w:rsidRPr="008A421D">
            <w:rPr>
              <w:rFonts w:ascii="TH Sarabun New" w:hAnsi="TH Sarabun New" w:cs="TH Sarabun New"/>
              <w:sz w:val="28"/>
              <w:cs/>
            </w:rPr>
            <w:t>สถาบันเทคโนโลยีพระจอมเกล้าเจ้าคุณทหารลาดกระบัง ปีการศึกษา 2558</w:t>
          </w:r>
        </w:p>
        <w:p w:rsidR="00866D07" w:rsidRPr="007D2044" w:rsidRDefault="00E37462" w:rsidP="007D2044">
          <w:pPr>
            <w:rPr>
              <w:rFonts w:ascii="TH Sarabun New" w:hAnsi="TH Sarabun New" w:cs="TH Sarabun New"/>
              <w:b/>
              <w:bCs/>
              <w:szCs w:val="22"/>
            </w:rPr>
          </w:pPr>
        </w:p>
      </w:sdtContent>
    </w:sdt>
    <w:p w:rsidR="008A421D" w:rsidRDefault="008A421D" w:rsidP="00866D07">
      <w:pPr>
        <w:pStyle w:val="NormalWeb"/>
        <w:spacing w:before="0" w:beforeAutospacing="0" w:after="0" w:afterAutospacing="0"/>
        <w:jc w:val="both"/>
        <w:rPr>
          <w:rFonts w:ascii="TH Sarabun New" w:hAnsi="TH Sarabun New" w:cs="TH Sarabun New"/>
          <w:color w:val="000000"/>
          <w:sz w:val="22"/>
          <w:szCs w:val="22"/>
        </w:rPr>
      </w:pPr>
    </w:p>
    <w:p w:rsidR="008A421D" w:rsidRPr="008A421D" w:rsidRDefault="008A421D" w:rsidP="008A421D">
      <w:pPr>
        <w:spacing w:after="0"/>
        <w:jc w:val="both"/>
        <w:rPr>
          <w:rFonts w:ascii="TH Sarabun New" w:hAnsi="TH Sarabun New" w:cs="TH Sarabun New"/>
          <w:b/>
          <w:bCs/>
          <w:sz w:val="24"/>
          <w:szCs w:val="24"/>
          <w:lang w:eastAsia="ja-JP"/>
        </w:rPr>
      </w:pPr>
      <w:r w:rsidRPr="008A421D">
        <w:rPr>
          <w:rFonts w:ascii="TH Sarabun New" w:hAnsi="TH Sarabun New" w:cs="TH Sarabun New"/>
          <w:b/>
          <w:bCs/>
          <w:sz w:val="24"/>
          <w:szCs w:val="24"/>
        </w:rPr>
        <w:lastRenderedPageBreak/>
        <w:t>Flow Theory, Evolution &amp; Creativity: or, ‘Fun &amp; Games’</w:t>
      </w:r>
    </w:p>
    <w:p w:rsidR="008A421D" w:rsidRPr="008A421D" w:rsidRDefault="008A421D" w:rsidP="008A421D">
      <w:pPr>
        <w:spacing w:after="0"/>
        <w:jc w:val="both"/>
        <w:rPr>
          <w:rFonts w:ascii="TH Sarabun New" w:hAnsi="TH Sarabun New" w:cs="TH Sarabun New"/>
          <w:b/>
          <w:bCs/>
          <w:sz w:val="24"/>
          <w:szCs w:val="24"/>
          <w:lang w:eastAsia="ja-JP"/>
        </w:rPr>
      </w:pPr>
      <w:r w:rsidRPr="008A421D">
        <w:rPr>
          <w:rFonts w:ascii="TH Sarabun New" w:hAnsi="TH Sarabun New" w:cs="TH Sarabun New"/>
          <w:b/>
          <w:bCs/>
          <w:sz w:val="24"/>
          <w:szCs w:val="24"/>
          <w:cs/>
          <w:lang w:eastAsia="ja-JP"/>
        </w:rPr>
        <w:t>ทฤษฎี</w:t>
      </w:r>
      <w:r w:rsidRPr="008A421D">
        <w:rPr>
          <w:rFonts w:ascii="TH Sarabun New" w:hAnsi="TH Sarabun New" w:cs="TH Sarabun New"/>
          <w:b/>
          <w:bCs/>
          <w:sz w:val="24"/>
          <w:szCs w:val="24"/>
          <w:cs/>
        </w:rPr>
        <w:t>โฟลว์</w:t>
      </w:r>
      <w:r w:rsidR="009B6CD2">
        <w:rPr>
          <w:rFonts w:ascii="TH Sarabun New" w:hAnsi="TH Sarabun New" w:cs="TH Sarabun New" w:hint="cs"/>
          <w:b/>
          <w:bCs/>
          <w:sz w:val="24"/>
          <w:szCs w:val="24"/>
          <w:cs/>
        </w:rPr>
        <w:t xml:space="preserve"> </w:t>
      </w:r>
      <w:r w:rsidRPr="008A421D">
        <w:rPr>
          <w:rFonts w:ascii="TH Sarabun New" w:hAnsi="TH Sarabun New" w:cs="TH Sarabun New"/>
          <w:b/>
          <w:bCs/>
          <w:sz w:val="24"/>
          <w:szCs w:val="24"/>
        </w:rPr>
        <w:t xml:space="preserve"> </w:t>
      </w:r>
      <w:r w:rsidR="009B6CD2">
        <w:rPr>
          <w:rFonts w:ascii="TH Sarabun New" w:hAnsi="TH Sarabun New" w:cs="TH Sarabun New"/>
          <w:b/>
          <w:bCs/>
          <w:sz w:val="24"/>
          <w:szCs w:val="24"/>
          <w:cs/>
        </w:rPr>
        <w:t>วิวัฒนาการ</w:t>
      </w:r>
      <w:r w:rsidR="009B6CD2">
        <w:rPr>
          <w:rFonts w:ascii="TH Sarabun New" w:hAnsi="TH Sarabun New" w:cs="TH Sarabun New" w:hint="cs"/>
          <w:b/>
          <w:bCs/>
          <w:sz w:val="24"/>
          <w:szCs w:val="24"/>
          <w:cs/>
        </w:rPr>
        <w:t xml:space="preserve"> และ</w:t>
      </w:r>
      <w:r w:rsidRPr="008A421D">
        <w:rPr>
          <w:rFonts w:ascii="TH Sarabun New" w:hAnsi="TH Sarabun New" w:cs="TH Sarabun New"/>
          <w:b/>
          <w:bCs/>
          <w:sz w:val="24"/>
          <w:szCs w:val="24"/>
        </w:rPr>
        <w:t xml:space="preserve"> </w:t>
      </w:r>
      <w:r w:rsidRPr="008A421D">
        <w:rPr>
          <w:rFonts w:ascii="TH Sarabun New" w:hAnsi="TH Sarabun New" w:cs="TH Sarabun New"/>
          <w:b/>
          <w:bCs/>
          <w:sz w:val="24"/>
          <w:szCs w:val="24"/>
          <w:cs/>
        </w:rPr>
        <w:t>ความคิดสร้างสรรค์</w:t>
      </w:r>
      <w:r w:rsidRPr="008A421D">
        <w:rPr>
          <w:rFonts w:ascii="TH Sarabun New" w:hAnsi="TH Sarabun New" w:cs="TH Sarabun New"/>
          <w:b/>
          <w:bCs/>
          <w:sz w:val="24"/>
          <w:szCs w:val="24"/>
        </w:rPr>
        <w:t xml:space="preserve">: </w:t>
      </w:r>
      <w:r w:rsidRPr="008A421D">
        <w:rPr>
          <w:rFonts w:ascii="TH Sarabun New" w:hAnsi="TH Sarabun New" w:cs="TH Sarabun New"/>
          <w:b/>
          <w:bCs/>
          <w:sz w:val="24"/>
          <w:szCs w:val="24"/>
          <w:cs/>
        </w:rPr>
        <w:t>หรือ</w:t>
      </w:r>
      <w:r w:rsidRPr="008A421D">
        <w:rPr>
          <w:rFonts w:ascii="TH Sarabun New" w:hAnsi="TH Sarabun New" w:cs="TH Sarabun New"/>
          <w:b/>
          <w:bCs/>
          <w:sz w:val="24"/>
          <w:szCs w:val="24"/>
        </w:rPr>
        <w:t xml:space="preserve"> ‘</w:t>
      </w:r>
      <w:r w:rsidRPr="008A421D">
        <w:rPr>
          <w:rFonts w:ascii="TH Sarabun New" w:hAnsi="TH Sarabun New" w:cs="TH Sarabun New"/>
          <w:b/>
          <w:bCs/>
          <w:sz w:val="24"/>
          <w:szCs w:val="24"/>
          <w:cs/>
        </w:rPr>
        <w:t xml:space="preserve">ความสนุก </w:t>
      </w:r>
      <w:r w:rsidR="009B6CD2">
        <w:rPr>
          <w:rFonts w:ascii="TH Sarabun New" w:hAnsi="TH Sarabun New" w:cs="TH Sarabun New" w:hint="cs"/>
          <w:b/>
          <w:bCs/>
          <w:sz w:val="24"/>
          <w:szCs w:val="24"/>
          <w:cs/>
        </w:rPr>
        <w:t>และ</w:t>
      </w:r>
      <w:r w:rsidRPr="008A421D">
        <w:rPr>
          <w:rFonts w:ascii="TH Sarabun New" w:hAnsi="TH Sarabun New" w:cs="TH Sarabun New"/>
          <w:b/>
          <w:bCs/>
          <w:sz w:val="24"/>
          <w:szCs w:val="24"/>
        </w:rPr>
        <w:t xml:space="preserve"> </w:t>
      </w:r>
      <w:r w:rsidRPr="008A421D">
        <w:rPr>
          <w:rFonts w:ascii="TH Sarabun New" w:hAnsi="TH Sarabun New" w:cs="TH Sarabun New"/>
          <w:b/>
          <w:bCs/>
          <w:sz w:val="24"/>
          <w:szCs w:val="24"/>
          <w:cs/>
        </w:rPr>
        <w:t>เกม</w:t>
      </w:r>
      <w:r w:rsidRPr="008A421D">
        <w:rPr>
          <w:rFonts w:ascii="TH Sarabun New" w:hAnsi="TH Sarabun New" w:cs="TH Sarabun New"/>
          <w:b/>
          <w:bCs/>
          <w:sz w:val="24"/>
          <w:szCs w:val="24"/>
        </w:rPr>
        <w:t>’</w:t>
      </w:r>
    </w:p>
    <w:p w:rsidR="0049476B" w:rsidRPr="00C100EF" w:rsidRDefault="0049476B" w:rsidP="00866D07">
      <w:pPr>
        <w:pStyle w:val="NormalWeb"/>
        <w:spacing w:before="0" w:beforeAutospacing="0" w:after="0" w:afterAutospacing="0"/>
        <w:jc w:val="both"/>
        <w:rPr>
          <w:rFonts w:ascii="TH Sarabun New" w:hAnsi="TH Sarabun New" w:cs="TH Sarabun New"/>
          <w:color w:val="000000"/>
          <w:sz w:val="22"/>
          <w:szCs w:val="22"/>
        </w:rPr>
      </w:pPr>
      <w:r w:rsidRPr="00866D07">
        <w:rPr>
          <w:rFonts w:ascii="TH Sarabun New" w:hAnsi="TH Sarabun New" w:cs="TH Sarabun New"/>
          <w:color w:val="000000"/>
          <w:sz w:val="22"/>
          <w:szCs w:val="22"/>
          <w:cs/>
        </w:rPr>
        <w:t xml:space="preserve">ในเปเปอร์นี้จะมอง </w:t>
      </w:r>
      <w:r w:rsidR="00271CE2">
        <w:rPr>
          <w:rFonts w:ascii="TH Sarabun New" w:hAnsi="TH Sarabun New" w:cs="TH Sarabun New"/>
          <w:color w:val="000000"/>
          <w:sz w:val="22"/>
          <w:szCs w:val="22"/>
          <w:cs/>
        </w:rPr>
        <w:t>เกม</w:t>
      </w:r>
      <w:r w:rsidRPr="00866D07">
        <w:rPr>
          <w:rFonts w:ascii="TH Sarabun New" w:hAnsi="TH Sarabun New" w:cs="TH Sarabun New"/>
          <w:color w:val="000000"/>
          <w:sz w:val="22"/>
          <w:szCs w:val="22"/>
          <w:cs/>
        </w:rPr>
        <w:t xml:space="preserve"> และ สื่อต่างๆที่เกี่ยวข้อง ในมุมมอง การสร้าง และ</w:t>
      </w:r>
      <w:r w:rsidR="000B068C">
        <w:rPr>
          <w:rFonts w:ascii="TH Sarabun New" w:hAnsi="TH Sarabun New" w:cs="TH Sarabun New"/>
          <w:color w:val="000000"/>
          <w:sz w:val="22"/>
          <w:szCs w:val="22"/>
          <w:cs/>
        </w:rPr>
        <w:t xml:space="preserve"> การตอบรับของผู้เล่น โดยใช้</w:t>
      </w:r>
      <w:r w:rsidR="000B068C">
        <w:rPr>
          <w:rFonts w:ascii="TH Sarabun New" w:hAnsi="TH Sarabun New" w:cs="TH Sarabun New" w:hint="cs"/>
          <w:color w:val="000000"/>
          <w:sz w:val="22"/>
          <w:szCs w:val="22"/>
          <w:cs/>
        </w:rPr>
        <w:t xml:space="preserve"> </w:t>
      </w:r>
      <w:r w:rsidRPr="00866D07">
        <w:rPr>
          <w:rFonts w:ascii="TH Sarabun New" w:hAnsi="TH Sarabun New" w:cs="TH Sarabun New"/>
          <w:color w:val="000000"/>
          <w:sz w:val="22"/>
          <w:szCs w:val="22"/>
          <w:cs/>
        </w:rPr>
        <w:t xml:space="preserve">ระบบโมเดลความคิดสร้างสรรค์ </w:t>
      </w:r>
      <w:proofErr w:type="spellStart"/>
      <w:r w:rsidRPr="00866D07">
        <w:rPr>
          <w:rFonts w:ascii="TH Sarabun New" w:hAnsi="TH Sarabun New" w:cs="TH Sarabun New"/>
          <w:color w:val="000000"/>
          <w:sz w:val="22"/>
          <w:szCs w:val="22"/>
        </w:rPr>
        <w:t>DPFi</w:t>
      </w:r>
      <w:proofErr w:type="spellEnd"/>
      <w:r w:rsidRPr="00866D07">
        <w:rPr>
          <w:rFonts w:ascii="TH Sarabun New" w:hAnsi="TH Sarabun New" w:cs="TH Sarabun New"/>
          <w:color w:val="000000"/>
          <w:sz w:val="22"/>
          <w:szCs w:val="22"/>
        </w:rPr>
        <w:t xml:space="preserve"> </w:t>
      </w:r>
      <w:r w:rsidRPr="00866D07">
        <w:rPr>
          <w:rFonts w:ascii="TH Sarabun New" w:hAnsi="TH Sarabun New" w:cs="TH Sarabun New"/>
          <w:color w:val="000000"/>
          <w:sz w:val="22"/>
          <w:szCs w:val="22"/>
          <w:cs/>
        </w:rPr>
        <w:t>เพื</w:t>
      </w:r>
      <w:r w:rsidR="00C100EF">
        <w:rPr>
          <w:rFonts w:ascii="TH Sarabun New" w:hAnsi="TH Sarabun New" w:cs="TH Sarabun New"/>
          <w:color w:val="000000"/>
          <w:sz w:val="22"/>
          <w:szCs w:val="22"/>
          <w:cs/>
        </w:rPr>
        <w:t>่อที่จะแสดงให้เห็นถึงวิวัฒนาการ</w:t>
      </w:r>
      <w:r w:rsidRPr="00866D07">
        <w:rPr>
          <w:rFonts w:ascii="TH Sarabun New" w:hAnsi="TH Sarabun New" w:cs="TH Sarabun New"/>
          <w:color w:val="000000"/>
          <w:sz w:val="22"/>
          <w:szCs w:val="22"/>
          <w:cs/>
        </w:rPr>
        <w:t>ของสื่อที่เกิดขึ้น</w:t>
      </w:r>
      <w:r w:rsidRPr="00866D07">
        <w:rPr>
          <w:rFonts w:ascii="TH Sarabun New" w:hAnsi="TH Sarabun New" w:cs="TH Sarabun New"/>
          <w:color w:val="000000"/>
          <w:sz w:val="22"/>
          <w:szCs w:val="22"/>
        </w:rPr>
        <w:t xml:space="preserve">  </w:t>
      </w:r>
      <w:r w:rsidRPr="00866D07">
        <w:rPr>
          <w:rFonts w:ascii="TH Sarabun New" w:hAnsi="TH Sarabun New" w:cs="TH Sarabun New"/>
          <w:color w:val="000000"/>
          <w:sz w:val="22"/>
          <w:szCs w:val="22"/>
          <w:cs/>
        </w:rPr>
        <w:t>ความสัมพันธ์ที่ส่งผลต่อกันและกัน</w:t>
      </w:r>
      <w:r w:rsidR="00C100EF">
        <w:rPr>
          <w:rFonts w:ascii="TH Sarabun New" w:hAnsi="TH Sarabun New" w:cs="TH Sarabun New" w:hint="cs"/>
          <w:color w:val="000000"/>
          <w:sz w:val="22"/>
          <w:szCs w:val="22"/>
          <w:cs/>
        </w:rPr>
        <w:t xml:space="preserve"> </w:t>
      </w:r>
      <w:r w:rsidRPr="00866D07">
        <w:rPr>
          <w:rFonts w:ascii="TH Sarabun New" w:hAnsi="TH Sarabun New" w:cs="TH Sarabun New"/>
          <w:color w:val="000000"/>
          <w:sz w:val="22"/>
          <w:szCs w:val="22"/>
          <w:cs/>
        </w:rPr>
        <w:t>ทฤษฎ</w:t>
      </w:r>
      <w:r w:rsidR="00C100EF">
        <w:rPr>
          <w:rFonts w:ascii="TH Sarabun New" w:hAnsi="TH Sarabun New" w:cs="TH Sarabun New"/>
          <w:color w:val="000000"/>
          <w:sz w:val="22"/>
          <w:szCs w:val="22"/>
          <w:cs/>
        </w:rPr>
        <w:t>ี</w:t>
      </w:r>
      <w:r w:rsidR="00C100EF">
        <w:rPr>
          <w:rFonts w:ascii="TH Sarabun New" w:hAnsi="TH Sarabun New" w:cs="TH Sarabun New" w:hint="cs"/>
          <w:color w:val="000000"/>
          <w:sz w:val="22"/>
          <w:szCs w:val="22"/>
          <w:cs/>
        </w:rPr>
        <w:t>โฟลว์</w:t>
      </w:r>
      <w:r w:rsidR="00C100EF">
        <w:rPr>
          <w:rFonts w:ascii="TH Sarabun New" w:hAnsi="TH Sarabun New" w:cs="TH Sarabun New"/>
          <w:color w:val="000000"/>
          <w:sz w:val="22"/>
          <w:szCs w:val="22"/>
          <w:cs/>
        </w:rPr>
        <w:t>ของความคิดสร้างสรรค์</w:t>
      </w:r>
      <w:r w:rsidRPr="00866D07">
        <w:rPr>
          <w:rFonts w:ascii="TH Sarabun New" w:hAnsi="TH Sarabun New" w:cs="TH Sarabun New"/>
          <w:color w:val="000000"/>
          <w:sz w:val="22"/>
          <w:szCs w:val="22"/>
          <w:cs/>
        </w:rPr>
        <w:t>เป็นสิ่งชี้ให้เห็นถึง</w:t>
      </w:r>
      <w:r w:rsidR="00C100EF">
        <w:rPr>
          <w:rFonts w:ascii="TH Sarabun New" w:hAnsi="TH Sarabun New" w:cs="TH Sarabun New" w:hint="cs"/>
          <w:color w:val="000000"/>
          <w:sz w:val="22"/>
          <w:szCs w:val="22"/>
          <w:cs/>
        </w:rPr>
        <w:t xml:space="preserve"> </w:t>
      </w:r>
      <w:r w:rsidRPr="00866D07">
        <w:rPr>
          <w:rFonts w:ascii="TH Sarabun New" w:hAnsi="TH Sarabun New" w:cs="TH Sarabun New"/>
          <w:color w:val="000000"/>
          <w:sz w:val="22"/>
          <w:szCs w:val="22"/>
        </w:rPr>
        <w:t xml:space="preserve">‘fun factor’ </w:t>
      </w:r>
      <w:r w:rsidRPr="00866D07">
        <w:rPr>
          <w:rFonts w:ascii="TH Sarabun New" w:hAnsi="TH Sarabun New" w:cs="TH Sarabun New"/>
          <w:color w:val="000000"/>
          <w:sz w:val="22"/>
          <w:szCs w:val="22"/>
          <w:cs/>
        </w:rPr>
        <w:t>ของ</w:t>
      </w:r>
      <w:r w:rsidR="00271CE2">
        <w:rPr>
          <w:rFonts w:ascii="TH Sarabun New" w:hAnsi="TH Sarabun New" w:cs="TH Sarabun New"/>
          <w:color w:val="000000"/>
          <w:sz w:val="22"/>
          <w:szCs w:val="22"/>
          <w:cs/>
        </w:rPr>
        <w:t>เกม</w:t>
      </w:r>
      <w:r w:rsidRPr="00866D07">
        <w:rPr>
          <w:rFonts w:ascii="TH Sarabun New" w:hAnsi="TH Sarabun New" w:cs="TH Sarabun New"/>
          <w:color w:val="000000"/>
          <w:sz w:val="22"/>
          <w:szCs w:val="22"/>
          <w:cs/>
        </w:rPr>
        <w:t xml:space="preserve"> และ</w:t>
      </w:r>
      <w:r w:rsidRPr="00866D07">
        <w:rPr>
          <w:rFonts w:ascii="TH Sarabun New" w:hAnsi="TH Sarabun New" w:cs="TH Sarabun New"/>
          <w:color w:val="000000"/>
          <w:sz w:val="22"/>
          <w:szCs w:val="22"/>
        </w:rPr>
        <w:t xml:space="preserve"> </w:t>
      </w:r>
      <w:r w:rsidR="00C100EF">
        <w:rPr>
          <w:rFonts w:ascii="TH Sarabun New" w:hAnsi="TH Sarabun New" w:cs="TH Sarabun New" w:hint="cs"/>
          <w:color w:val="000000"/>
          <w:sz w:val="22"/>
          <w:szCs w:val="22"/>
          <w:cs/>
        </w:rPr>
        <w:t xml:space="preserve">ทฤษฎี </w:t>
      </w:r>
      <w:r w:rsidRPr="00866D07">
        <w:rPr>
          <w:rFonts w:ascii="TH Sarabun New" w:hAnsi="TH Sarabun New" w:cs="TH Sarabun New"/>
          <w:color w:val="000000"/>
          <w:sz w:val="22"/>
          <w:szCs w:val="22"/>
        </w:rPr>
        <w:t>‘</w:t>
      </w:r>
      <w:r w:rsidR="00C100EF">
        <w:rPr>
          <w:rFonts w:ascii="TH Sarabun New" w:eastAsiaTheme="minorEastAsia" w:hAnsi="TH Sarabun New" w:cs="TH Sarabun New" w:hint="eastAsia"/>
          <w:color w:val="000000"/>
          <w:sz w:val="22"/>
          <w:szCs w:val="22"/>
        </w:rPr>
        <w:t>Narrative Transportation</w:t>
      </w:r>
      <w:r w:rsidRPr="00866D07">
        <w:rPr>
          <w:rFonts w:ascii="TH Sarabun New" w:hAnsi="TH Sarabun New" w:cs="TH Sarabun New"/>
          <w:color w:val="000000"/>
          <w:sz w:val="22"/>
          <w:szCs w:val="22"/>
        </w:rPr>
        <w:t xml:space="preserve">’ </w:t>
      </w:r>
      <w:r w:rsidR="000B068C">
        <w:rPr>
          <w:rFonts w:ascii="TH Sarabun New" w:hAnsi="TH Sarabun New" w:cs="TH Sarabun New"/>
          <w:color w:val="000000"/>
          <w:sz w:val="22"/>
          <w:szCs w:val="22"/>
          <w:cs/>
        </w:rPr>
        <w:t>ชี้วัดในส่วนของ</w:t>
      </w:r>
      <w:r w:rsidR="000B068C">
        <w:rPr>
          <w:rFonts w:ascii="TH Sarabun New" w:hAnsi="TH Sarabun New" w:cs="TH Sarabun New" w:hint="cs"/>
          <w:color w:val="000000"/>
          <w:sz w:val="22"/>
          <w:szCs w:val="22"/>
          <w:cs/>
        </w:rPr>
        <w:t>เรื่องราว</w:t>
      </w:r>
      <w:r w:rsidRPr="00866D07">
        <w:rPr>
          <w:rFonts w:ascii="TH Sarabun New" w:hAnsi="TH Sarabun New" w:cs="TH Sarabun New"/>
          <w:color w:val="000000"/>
          <w:sz w:val="22"/>
          <w:szCs w:val="22"/>
          <w:cs/>
        </w:rPr>
        <w:t xml:space="preserve"> รวมถึงความสัมพันธ์ของทฤษฎีข้างต้น กับ</w:t>
      </w:r>
      <w:r w:rsidRPr="00866D07">
        <w:rPr>
          <w:rFonts w:ascii="TH Sarabun New" w:hAnsi="TH Sarabun New" w:cs="TH Sarabun New"/>
          <w:color w:val="000000"/>
          <w:sz w:val="22"/>
          <w:szCs w:val="22"/>
        </w:rPr>
        <w:t xml:space="preserve"> ‘</w:t>
      </w:r>
      <w:r w:rsidRPr="00866D07">
        <w:rPr>
          <w:rFonts w:ascii="TH Sarabun New" w:hAnsi="TH Sarabun New" w:cs="TH Sarabun New"/>
          <w:color w:val="000000"/>
          <w:sz w:val="22"/>
          <w:szCs w:val="22"/>
          <w:cs/>
        </w:rPr>
        <w:t>เนื้อเรื่อง</w:t>
      </w:r>
      <w:r w:rsidRPr="00866D07">
        <w:rPr>
          <w:rFonts w:ascii="TH Sarabun New" w:hAnsi="TH Sarabun New" w:cs="TH Sarabun New"/>
          <w:color w:val="000000"/>
          <w:sz w:val="22"/>
          <w:szCs w:val="22"/>
        </w:rPr>
        <w:t xml:space="preserve">’ </w:t>
      </w:r>
      <w:r w:rsidRPr="00866D07">
        <w:rPr>
          <w:rFonts w:ascii="TH Sarabun New" w:hAnsi="TH Sarabun New" w:cs="TH Sarabun New"/>
          <w:color w:val="000000"/>
          <w:sz w:val="22"/>
          <w:szCs w:val="22"/>
          <w:cs/>
        </w:rPr>
        <w:t>ของ</w:t>
      </w:r>
      <w:r w:rsidR="00271CE2">
        <w:rPr>
          <w:rFonts w:ascii="TH Sarabun New" w:hAnsi="TH Sarabun New" w:cs="TH Sarabun New"/>
          <w:color w:val="000000"/>
          <w:sz w:val="22"/>
          <w:szCs w:val="22"/>
          <w:cs/>
        </w:rPr>
        <w:t>เกม</w:t>
      </w:r>
      <w:r w:rsidRPr="00866D07">
        <w:rPr>
          <w:rFonts w:ascii="TH Sarabun New" w:hAnsi="TH Sarabun New" w:cs="TH Sarabun New"/>
          <w:color w:val="000000"/>
          <w:sz w:val="22"/>
          <w:szCs w:val="22"/>
        </w:rPr>
        <w:t xml:space="preserve">  </w:t>
      </w:r>
      <w:r w:rsidRPr="00866D07">
        <w:rPr>
          <w:rFonts w:ascii="TH Sarabun New" w:hAnsi="TH Sarabun New" w:cs="TH Sarabun New"/>
          <w:color w:val="000000"/>
          <w:sz w:val="22"/>
          <w:szCs w:val="22"/>
          <w:cs/>
        </w:rPr>
        <w:t xml:space="preserve">นอกจากนั้นยังใช้ทฤษฎีความคิดสร้างสรรค์ทั่วไปของ </w:t>
      </w:r>
      <w:r w:rsidRPr="00866D07">
        <w:rPr>
          <w:rFonts w:ascii="TH Sarabun New" w:hAnsi="TH Sarabun New" w:cs="TH Sarabun New"/>
          <w:color w:val="000000"/>
          <w:sz w:val="22"/>
          <w:szCs w:val="22"/>
        </w:rPr>
        <w:t>Boyd</w:t>
      </w:r>
      <w:r w:rsidR="00A5331B">
        <w:rPr>
          <w:rFonts w:ascii="TH Sarabun New" w:eastAsiaTheme="minorEastAsia" w:hAnsi="TH Sarabun New" w:cs="TH Sarabun New" w:hint="eastAsia"/>
          <w:color w:val="000000"/>
          <w:sz w:val="22"/>
          <w:szCs w:val="22"/>
        </w:rPr>
        <w:t xml:space="preserve"> (2009)</w:t>
      </w:r>
      <w:r w:rsidRPr="00866D07">
        <w:rPr>
          <w:rFonts w:ascii="TH Sarabun New" w:hAnsi="TH Sarabun New" w:cs="TH Sarabun New"/>
          <w:color w:val="000000"/>
          <w:sz w:val="22"/>
          <w:szCs w:val="22"/>
        </w:rPr>
        <w:t xml:space="preserve"> </w:t>
      </w:r>
      <w:r w:rsidR="000B068C">
        <w:rPr>
          <w:rFonts w:ascii="TH Sarabun New" w:hAnsi="TH Sarabun New" w:cs="TH Sarabun New"/>
          <w:color w:val="000000"/>
          <w:sz w:val="22"/>
          <w:szCs w:val="22"/>
          <w:cs/>
        </w:rPr>
        <w:t>ว่า</w:t>
      </w:r>
      <w:r w:rsidR="000B068C">
        <w:rPr>
          <w:rFonts w:ascii="TH Sarabun New" w:hAnsi="TH Sarabun New" w:cs="TH Sarabun New" w:hint="cs"/>
          <w:color w:val="000000"/>
          <w:sz w:val="22"/>
          <w:szCs w:val="22"/>
          <w:cs/>
        </w:rPr>
        <w:t xml:space="preserve"> </w:t>
      </w:r>
      <w:r w:rsidRPr="00866D07">
        <w:rPr>
          <w:rFonts w:ascii="TH Sarabun New" w:hAnsi="TH Sarabun New" w:cs="TH Sarabun New"/>
          <w:color w:val="000000"/>
          <w:sz w:val="22"/>
          <w:szCs w:val="22"/>
          <w:cs/>
        </w:rPr>
        <w:t>ศิลปะ</w:t>
      </w:r>
      <w:r w:rsidR="000B068C">
        <w:rPr>
          <w:rFonts w:ascii="TH Sarabun New" w:hAnsi="TH Sarabun New" w:cs="TH Sarabun New" w:hint="cs"/>
          <w:color w:val="000000"/>
          <w:sz w:val="22"/>
          <w:szCs w:val="22"/>
          <w:cs/>
        </w:rPr>
        <w:t xml:space="preserve"> </w:t>
      </w:r>
      <w:r w:rsidRPr="00866D07">
        <w:rPr>
          <w:rFonts w:ascii="TH Sarabun New" w:hAnsi="TH Sarabun New" w:cs="TH Sarabun New"/>
          <w:color w:val="000000"/>
          <w:sz w:val="22"/>
          <w:szCs w:val="22"/>
          <w:cs/>
        </w:rPr>
        <w:t>คือ</w:t>
      </w:r>
      <w:r w:rsidR="000B068C">
        <w:rPr>
          <w:rFonts w:ascii="TH Sarabun New" w:hAnsi="TH Sarabun New" w:cs="TH Sarabun New" w:hint="cs"/>
          <w:color w:val="000000"/>
          <w:sz w:val="22"/>
          <w:szCs w:val="22"/>
          <w:cs/>
        </w:rPr>
        <w:t xml:space="preserve"> </w:t>
      </w:r>
      <w:r w:rsidRPr="00866D07">
        <w:rPr>
          <w:rFonts w:ascii="TH Sarabun New" w:hAnsi="TH Sarabun New" w:cs="TH Sarabun New"/>
          <w:color w:val="000000"/>
          <w:sz w:val="22"/>
          <w:szCs w:val="22"/>
        </w:rPr>
        <w:t>‘</w:t>
      </w:r>
      <w:r w:rsidRPr="00866D07">
        <w:rPr>
          <w:rFonts w:ascii="TH Sarabun New" w:hAnsi="TH Sarabun New" w:cs="TH Sarabun New"/>
          <w:color w:val="000000"/>
          <w:sz w:val="22"/>
          <w:szCs w:val="22"/>
          <w:cs/>
        </w:rPr>
        <w:t>การเล่นกับแพทเทิร์น</w:t>
      </w:r>
      <w:r w:rsidRPr="00866D07">
        <w:rPr>
          <w:rFonts w:ascii="TH Sarabun New" w:hAnsi="TH Sarabun New" w:cs="TH Sarabun New"/>
          <w:color w:val="000000"/>
          <w:sz w:val="22"/>
          <w:szCs w:val="22"/>
        </w:rPr>
        <w:t xml:space="preserve">’ </w:t>
      </w:r>
      <w:r w:rsidRPr="00866D07">
        <w:rPr>
          <w:rFonts w:ascii="TH Sarabun New" w:hAnsi="TH Sarabun New" w:cs="TH Sarabun New"/>
          <w:color w:val="000000"/>
          <w:sz w:val="22"/>
          <w:szCs w:val="22"/>
          <w:cs/>
        </w:rPr>
        <w:t>ดังนั้นจึงสามารถยกบรบทที่ว่า</w:t>
      </w:r>
      <w:r w:rsidR="000B068C">
        <w:rPr>
          <w:rFonts w:ascii="TH Sarabun New" w:hAnsi="TH Sarabun New" w:cs="TH Sarabun New"/>
          <w:color w:val="000000"/>
          <w:sz w:val="22"/>
          <w:szCs w:val="22"/>
          <w:cs/>
        </w:rPr>
        <w:t xml:space="preserve"> เกมเพลย์</w:t>
      </w:r>
      <w:r w:rsidR="000B068C">
        <w:rPr>
          <w:rFonts w:ascii="TH Sarabun New" w:hAnsi="TH Sarabun New" w:cs="TH Sarabun New" w:hint="cs"/>
          <w:color w:val="000000"/>
          <w:sz w:val="22"/>
          <w:szCs w:val="22"/>
          <w:cs/>
        </w:rPr>
        <w:t xml:space="preserve"> </w:t>
      </w:r>
      <w:r w:rsidR="00C100EF">
        <w:rPr>
          <w:rFonts w:ascii="TH Sarabun New" w:hAnsi="TH Sarabun New" w:cs="TH Sarabun New"/>
          <w:color w:val="000000"/>
          <w:sz w:val="22"/>
          <w:szCs w:val="22"/>
          <w:cs/>
        </w:rPr>
        <w:t>ไม่ว่าจะรูปแบบใดก็ตามสามารถที่จะ</w:t>
      </w:r>
      <w:r w:rsidRPr="00866D07">
        <w:rPr>
          <w:rFonts w:ascii="TH Sarabun New" w:hAnsi="TH Sarabun New" w:cs="TH Sarabun New"/>
          <w:color w:val="000000"/>
          <w:sz w:val="22"/>
          <w:szCs w:val="22"/>
          <w:cs/>
        </w:rPr>
        <w:t>ส่งเสริมพัฒนาการความฉลาดของสัตว์ได้ ดังนั้น</w:t>
      </w:r>
      <w:r w:rsidR="00271CE2">
        <w:rPr>
          <w:rFonts w:ascii="TH Sarabun New" w:hAnsi="TH Sarabun New" w:cs="TH Sarabun New"/>
          <w:color w:val="000000"/>
          <w:sz w:val="22"/>
          <w:szCs w:val="22"/>
          <w:cs/>
        </w:rPr>
        <w:t>เกม</w:t>
      </w:r>
      <w:r w:rsidRPr="00866D07">
        <w:rPr>
          <w:rFonts w:ascii="TH Sarabun New" w:hAnsi="TH Sarabun New" w:cs="TH Sarabun New"/>
          <w:color w:val="000000"/>
          <w:sz w:val="22"/>
          <w:szCs w:val="22"/>
          <w:cs/>
        </w:rPr>
        <w:t>ในฐานะของศิ</w:t>
      </w:r>
      <w:r w:rsidR="00C100EF">
        <w:rPr>
          <w:rFonts w:ascii="TH Sarabun New" w:hAnsi="TH Sarabun New" w:cs="TH Sarabun New"/>
          <w:color w:val="000000"/>
          <w:sz w:val="22"/>
          <w:szCs w:val="22"/>
          <w:cs/>
        </w:rPr>
        <w:t>ลปะอย่างนึงนั้นอาจจะสามารถที่จะ</w:t>
      </w:r>
      <w:r w:rsidRPr="00866D07">
        <w:rPr>
          <w:rFonts w:ascii="TH Sarabun New" w:hAnsi="TH Sarabun New" w:cs="TH Sarabun New"/>
          <w:color w:val="000000"/>
          <w:sz w:val="22"/>
          <w:szCs w:val="22"/>
          <w:cs/>
        </w:rPr>
        <w:t>เพิ่มความฉลาดให้กับมนุษย์ได้</w:t>
      </w:r>
      <w:r w:rsidRPr="00866D07">
        <w:rPr>
          <w:rFonts w:ascii="TH Sarabun New" w:hAnsi="TH Sarabun New" w:cs="TH Sarabun New"/>
          <w:color w:val="000000"/>
          <w:sz w:val="22"/>
          <w:szCs w:val="22"/>
        </w:rPr>
        <w:t xml:space="preserve"> </w:t>
      </w:r>
    </w:p>
    <w:p w:rsidR="0049476B" w:rsidRDefault="0049476B" w:rsidP="00866D07">
      <w:pPr>
        <w:pStyle w:val="NormalWeb"/>
        <w:spacing w:before="0" w:beforeAutospacing="0" w:after="0" w:afterAutospacing="0"/>
        <w:ind w:right="120"/>
        <w:jc w:val="both"/>
        <w:rPr>
          <w:rFonts w:ascii="Arial" w:hAnsi="Arial" w:cs="Angsana New"/>
          <w:color w:val="000000"/>
          <w:sz w:val="22"/>
          <w:szCs w:val="22"/>
        </w:rPr>
      </w:pPr>
    </w:p>
    <w:p w:rsidR="0049476B" w:rsidRPr="008A421D" w:rsidRDefault="00AE0EAB" w:rsidP="00866D07">
      <w:pPr>
        <w:pStyle w:val="NormalWeb"/>
        <w:spacing w:before="0" w:beforeAutospacing="0" w:after="0" w:afterAutospacing="0"/>
        <w:ind w:right="120"/>
        <w:jc w:val="both"/>
        <w:rPr>
          <w:rFonts w:ascii="TH Sarabun New" w:eastAsiaTheme="minorEastAsia" w:hAnsi="TH Sarabun New" w:cs="TH Sarabun New"/>
          <w:b/>
          <w:bCs/>
          <w:color w:val="000000"/>
        </w:rPr>
      </w:pPr>
      <w:r w:rsidRPr="008A421D">
        <w:rPr>
          <w:rFonts w:ascii="TH Sarabun New" w:hAnsi="TH Sarabun New" w:cs="TH Sarabun New" w:hint="cs"/>
          <w:b/>
          <w:bCs/>
          <w:color w:val="000000"/>
          <w:cs/>
        </w:rPr>
        <w:t>ทฤษฎีโฟลว์</w:t>
      </w:r>
    </w:p>
    <w:p w:rsidR="00866D07" w:rsidRDefault="00866D07" w:rsidP="00866D07">
      <w:pPr>
        <w:spacing w:after="0" w:line="240" w:lineRule="auto"/>
        <w:ind w:right="120"/>
        <w:jc w:val="both"/>
        <w:rPr>
          <w:rFonts w:ascii="TH Sarabun New" w:hAnsi="TH Sarabun New" w:cs="TH Sarabun New"/>
          <w:color w:val="000000"/>
          <w:szCs w:val="22"/>
          <w:lang w:eastAsia="ja-JP"/>
        </w:rPr>
      </w:pPr>
      <w:r w:rsidRPr="00866D07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 xml:space="preserve">ในปี </w:t>
      </w:r>
      <w:r w:rsidRPr="00866D07">
        <w:rPr>
          <w:rFonts w:ascii="TH Sarabun New" w:eastAsia="Times New Roman" w:hAnsi="TH Sarabun New" w:cs="TH Sarabun New"/>
          <w:color w:val="000000"/>
          <w:szCs w:val="22"/>
          <w:lang w:eastAsia="ja-JP"/>
        </w:rPr>
        <w:t xml:space="preserve">1996 </w:t>
      </w:r>
      <w:proofErr w:type="spellStart"/>
      <w:r w:rsidR="00485744">
        <w:rPr>
          <w:rFonts w:ascii="TH Sarabun New" w:hAnsi="TH Sarabun New" w:cs="TH Sarabun New"/>
          <w:color w:val="000000"/>
          <w:szCs w:val="22"/>
          <w:lang w:eastAsia="ja-JP"/>
        </w:rPr>
        <w:t>Csikszentmihalyi</w:t>
      </w:r>
      <w:proofErr w:type="spellEnd"/>
      <w:r w:rsidRPr="00866D07">
        <w:rPr>
          <w:rFonts w:ascii="TH Sarabun New" w:eastAsia="Times New Roman" w:hAnsi="TH Sarabun New" w:cs="TH Sarabun New"/>
          <w:color w:val="000000"/>
          <w:szCs w:val="22"/>
          <w:lang w:eastAsia="ja-JP"/>
        </w:rPr>
        <w:t xml:space="preserve"> </w:t>
      </w:r>
      <w:r w:rsidRPr="00866D07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 xml:space="preserve">ได้นำเสนอปัจจัยต่างๆที่เป็นเอกลักษณ์ของ </w:t>
      </w:r>
      <w:r w:rsidR="00AE0EAB">
        <w:rPr>
          <w:rFonts w:ascii="TH Sarabun New" w:eastAsia="Times New Roman" w:hAnsi="TH Sarabun New" w:cs="TH Sarabun New" w:hint="cs"/>
          <w:color w:val="000000"/>
          <w:szCs w:val="22"/>
          <w:cs/>
          <w:lang w:eastAsia="ja-JP"/>
        </w:rPr>
        <w:t>โฟลว์</w:t>
      </w:r>
      <w:r w:rsidRPr="00866D07">
        <w:rPr>
          <w:rFonts w:ascii="TH Sarabun New" w:eastAsia="Times New Roman" w:hAnsi="TH Sarabun New" w:cs="TH Sarabun New"/>
          <w:color w:val="000000"/>
          <w:szCs w:val="22"/>
          <w:lang w:eastAsia="ja-JP"/>
        </w:rPr>
        <w:t xml:space="preserve"> </w:t>
      </w:r>
      <w:r w:rsidR="00C100EF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>ขึ้นมาได้แก่:</w:t>
      </w:r>
      <w:r w:rsidR="00C100EF">
        <w:rPr>
          <w:rFonts w:ascii="TH Sarabun New" w:eastAsia="Times New Roman" w:hAnsi="TH Sarabun New" w:cs="TH Sarabun New" w:hint="cs"/>
          <w:color w:val="000000"/>
          <w:szCs w:val="22"/>
          <w:cs/>
          <w:lang w:eastAsia="ja-JP"/>
        </w:rPr>
        <w:t xml:space="preserve"> </w:t>
      </w:r>
      <w:r w:rsidR="00C100EF">
        <w:rPr>
          <w:rFonts w:ascii="TH Sarabun New" w:eastAsia="Times New Roman" w:hAnsi="TH Sarabun New" w:cs="TH Sarabun New"/>
          <w:color w:val="000000"/>
          <w:szCs w:val="22"/>
          <w:lang w:eastAsia="ja-JP"/>
        </w:rPr>
        <w:t>(1)</w:t>
      </w:r>
      <w:r w:rsidR="00C100EF">
        <w:rPr>
          <w:rFonts w:ascii="TH Sarabun New" w:eastAsia="Times New Roman" w:hAnsi="TH Sarabun New" w:cs="TH Sarabun New" w:hint="cs"/>
          <w:color w:val="000000"/>
          <w:szCs w:val="22"/>
          <w:cs/>
          <w:lang w:eastAsia="ja-JP"/>
        </w:rPr>
        <w:t xml:space="preserve"> </w:t>
      </w:r>
      <w:r w:rsidRPr="00866D07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>ในการกระทำใดการกระทำหนึ่งมีเป้าหมายอย่างชัดเจนเป็นขั้นตอน</w:t>
      </w:r>
      <w:r w:rsidRPr="00866D07">
        <w:rPr>
          <w:rFonts w:ascii="TH Sarabun New" w:eastAsia="Times New Roman" w:hAnsi="TH Sarabun New" w:cs="TH Sarabun New"/>
          <w:color w:val="000000"/>
          <w:szCs w:val="22"/>
          <w:lang w:eastAsia="ja-JP"/>
        </w:rPr>
        <w:t xml:space="preserve">  </w:t>
      </w:r>
      <w:r w:rsidR="00485744">
        <w:rPr>
          <w:rFonts w:ascii="TH Sarabun New" w:eastAsia="Times New Roman" w:hAnsi="TH Sarabun New" w:cs="TH Sarabun New"/>
          <w:color w:val="000000"/>
          <w:szCs w:val="22"/>
          <w:lang w:eastAsia="ja-JP"/>
        </w:rPr>
        <w:t xml:space="preserve">(2) </w:t>
      </w:r>
      <w:r w:rsidRPr="00866D07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>เกิดผลของการกระทำทันทีที่มีการกระทำเกิดขึ้น</w:t>
      </w:r>
      <w:r w:rsidRPr="00866D07">
        <w:rPr>
          <w:rFonts w:ascii="TH Sarabun New" w:eastAsia="Times New Roman" w:hAnsi="TH Sarabun New" w:cs="TH Sarabun New"/>
          <w:color w:val="000000"/>
          <w:szCs w:val="22"/>
          <w:lang w:eastAsia="ja-JP"/>
        </w:rPr>
        <w:t xml:space="preserve">  </w:t>
      </w:r>
      <w:r w:rsidR="00485744">
        <w:rPr>
          <w:rFonts w:ascii="TH Sarabun New" w:eastAsia="Times New Roman" w:hAnsi="TH Sarabun New" w:cs="TH Sarabun New"/>
          <w:color w:val="000000"/>
          <w:szCs w:val="22"/>
          <w:lang w:eastAsia="ja-JP"/>
        </w:rPr>
        <w:t xml:space="preserve">(3) </w:t>
      </w:r>
      <w:r w:rsidRPr="00866D07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>ความยากของเป้าหมายและความสามารถของผู้ทำงานนั้นๆเหมาะสมกัน</w:t>
      </w:r>
      <w:r w:rsidRPr="00866D07">
        <w:rPr>
          <w:rFonts w:ascii="TH Sarabun New" w:eastAsia="Times New Roman" w:hAnsi="TH Sarabun New" w:cs="TH Sarabun New"/>
          <w:color w:val="000000"/>
          <w:szCs w:val="22"/>
          <w:lang w:eastAsia="ja-JP"/>
        </w:rPr>
        <w:t xml:space="preserve"> </w:t>
      </w:r>
      <w:r w:rsidR="00485744">
        <w:rPr>
          <w:rFonts w:ascii="TH Sarabun New" w:eastAsia="Times New Roman" w:hAnsi="TH Sarabun New" w:cs="TH Sarabun New"/>
          <w:color w:val="000000"/>
          <w:szCs w:val="22"/>
          <w:lang w:eastAsia="ja-JP"/>
        </w:rPr>
        <w:t>(4)</w:t>
      </w:r>
      <w:r w:rsidRPr="00866D07">
        <w:rPr>
          <w:rFonts w:ascii="TH Sarabun New" w:eastAsia="Times New Roman" w:hAnsi="TH Sarabun New" w:cs="TH Sarabun New"/>
          <w:color w:val="000000"/>
          <w:szCs w:val="22"/>
          <w:lang w:eastAsia="ja-JP"/>
        </w:rPr>
        <w:t> </w:t>
      </w:r>
      <w:r w:rsidRPr="00866D07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>การกระทำและการรับรู้ของผู้กระทำนั้นได้รวมเป็นหนึ่งเดียวกัน</w:t>
      </w:r>
      <w:r w:rsidRPr="00866D07">
        <w:rPr>
          <w:rFonts w:ascii="TH Sarabun New" w:eastAsia="Times New Roman" w:hAnsi="TH Sarabun New" w:cs="TH Sarabun New"/>
          <w:color w:val="000000"/>
          <w:szCs w:val="22"/>
          <w:lang w:eastAsia="ja-JP"/>
        </w:rPr>
        <w:t xml:space="preserve">  </w:t>
      </w:r>
      <w:r w:rsidR="00485744">
        <w:rPr>
          <w:rFonts w:ascii="TH Sarabun New" w:eastAsia="Times New Roman" w:hAnsi="TH Sarabun New" w:cs="TH Sarabun New"/>
          <w:color w:val="000000"/>
          <w:szCs w:val="22"/>
          <w:lang w:eastAsia="ja-JP"/>
        </w:rPr>
        <w:t xml:space="preserve">(5) </w:t>
      </w:r>
      <w:r w:rsidRPr="00866D07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>สิ่งรบกวนทั้งหลายถูกตัดออกจากความคิด</w:t>
      </w:r>
      <w:r w:rsidR="00C100EF">
        <w:rPr>
          <w:rFonts w:ascii="TH Sarabun New" w:eastAsia="Times New Roman" w:hAnsi="TH Sarabun New" w:cs="TH Sarabun New" w:hint="cs"/>
          <w:color w:val="000000"/>
          <w:szCs w:val="22"/>
          <w:cs/>
          <w:lang w:eastAsia="ja-JP"/>
        </w:rPr>
        <w:t xml:space="preserve"> </w:t>
      </w:r>
      <w:r w:rsidR="00485744">
        <w:rPr>
          <w:rFonts w:ascii="TH Sarabun New" w:eastAsia="Times New Roman" w:hAnsi="TH Sarabun New" w:cs="TH Sarabun New"/>
          <w:color w:val="000000"/>
          <w:szCs w:val="22"/>
          <w:lang w:eastAsia="ja-JP"/>
        </w:rPr>
        <w:t>(6)</w:t>
      </w:r>
      <w:r w:rsidRPr="00866D07">
        <w:rPr>
          <w:rFonts w:ascii="TH Sarabun New" w:eastAsia="Times New Roman" w:hAnsi="TH Sarabun New" w:cs="TH Sarabun New"/>
          <w:color w:val="000000"/>
          <w:szCs w:val="22"/>
          <w:lang w:eastAsia="ja-JP"/>
        </w:rPr>
        <w:t> </w:t>
      </w:r>
      <w:r w:rsidRPr="00866D07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>ไม่มีความกลัวที่จะล้มเหลว</w:t>
      </w:r>
      <w:r w:rsidRPr="00866D07">
        <w:rPr>
          <w:rFonts w:ascii="TH Sarabun New" w:eastAsia="Times New Roman" w:hAnsi="TH Sarabun New" w:cs="TH Sarabun New"/>
          <w:color w:val="000000"/>
          <w:szCs w:val="22"/>
          <w:lang w:eastAsia="ja-JP"/>
        </w:rPr>
        <w:t xml:space="preserve"> </w:t>
      </w:r>
      <w:r w:rsidR="00485744">
        <w:rPr>
          <w:rFonts w:ascii="TH Sarabun New" w:eastAsia="Times New Roman" w:hAnsi="TH Sarabun New" w:cs="TH Sarabun New"/>
          <w:color w:val="000000"/>
          <w:szCs w:val="22"/>
          <w:lang w:eastAsia="ja-JP"/>
        </w:rPr>
        <w:t>(7)</w:t>
      </w:r>
      <w:r w:rsidRPr="00866D07">
        <w:rPr>
          <w:rFonts w:ascii="TH Sarabun New" w:eastAsia="Times New Roman" w:hAnsi="TH Sarabun New" w:cs="TH Sarabun New"/>
          <w:color w:val="000000"/>
          <w:szCs w:val="22"/>
          <w:lang w:eastAsia="ja-JP"/>
        </w:rPr>
        <w:t> </w:t>
      </w:r>
      <w:r w:rsidRPr="00866D07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>ผู้กระทำนั้นไม่คำนึงถึงสิ่งที่ตัวเองเป็น</w:t>
      </w:r>
      <w:r w:rsidRPr="00866D07">
        <w:rPr>
          <w:rFonts w:ascii="TH Sarabun New" w:eastAsia="Times New Roman" w:hAnsi="TH Sarabun New" w:cs="TH Sarabun New"/>
          <w:color w:val="000000"/>
          <w:szCs w:val="22"/>
          <w:lang w:eastAsia="ja-JP"/>
        </w:rPr>
        <w:t xml:space="preserve"> </w:t>
      </w:r>
      <w:r w:rsidR="00485744">
        <w:rPr>
          <w:rFonts w:ascii="TH Sarabun New" w:eastAsia="Times New Roman" w:hAnsi="TH Sarabun New" w:cs="TH Sarabun New"/>
          <w:color w:val="000000"/>
          <w:szCs w:val="22"/>
          <w:lang w:eastAsia="ja-JP"/>
        </w:rPr>
        <w:t>(8)</w:t>
      </w:r>
      <w:r w:rsidRPr="00866D07">
        <w:rPr>
          <w:rFonts w:ascii="TH Sarabun New" w:eastAsia="Times New Roman" w:hAnsi="TH Sarabun New" w:cs="TH Sarabun New"/>
          <w:color w:val="000000"/>
          <w:szCs w:val="22"/>
          <w:lang w:eastAsia="ja-JP"/>
        </w:rPr>
        <w:t> </w:t>
      </w:r>
      <w:r w:rsidRPr="00866D07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>การรับรู้เวลาของผู้กระทำนั้นถูกบิดเบือนไป</w:t>
      </w:r>
      <w:r w:rsidRPr="00866D07">
        <w:rPr>
          <w:rFonts w:ascii="TH Sarabun New" w:eastAsia="Times New Roman" w:hAnsi="TH Sarabun New" w:cs="TH Sarabun New"/>
          <w:color w:val="000000"/>
          <w:szCs w:val="22"/>
          <w:lang w:eastAsia="ja-JP"/>
        </w:rPr>
        <w:t xml:space="preserve"> </w:t>
      </w:r>
      <w:r w:rsidR="00485744">
        <w:rPr>
          <w:rFonts w:ascii="TH Sarabun New" w:eastAsia="Times New Roman" w:hAnsi="TH Sarabun New" w:cs="TH Sarabun New"/>
          <w:color w:val="000000"/>
          <w:szCs w:val="22"/>
          <w:lang w:eastAsia="ja-JP"/>
        </w:rPr>
        <w:t>(9)</w:t>
      </w:r>
      <w:r w:rsidRPr="00866D07">
        <w:rPr>
          <w:rFonts w:ascii="TH Sarabun New" w:eastAsia="Times New Roman" w:hAnsi="TH Sarabun New" w:cs="TH Sarabun New"/>
          <w:color w:val="000000"/>
          <w:szCs w:val="22"/>
          <w:lang w:eastAsia="ja-JP"/>
        </w:rPr>
        <w:t> </w:t>
      </w:r>
      <w:r w:rsidRPr="00866D07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 xml:space="preserve">การกระทำนั้นๆกลายเป็นงานอัตโนมัติ โดยในงานวิจัยของ </w:t>
      </w:r>
      <w:proofErr w:type="spellStart"/>
      <w:r w:rsidRPr="00866D07">
        <w:rPr>
          <w:rFonts w:ascii="TH Sarabun New" w:eastAsia="Times New Roman" w:hAnsi="TH Sarabun New" w:cs="TH Sarabun New"/>
          <w:color w:val="000000"/>
          <w:szCs w:val="22"/>
          <w:lang w:eastAsia="ja-JP"/>
        </w:rPr>
        <w:t>Sweetser</w:t>
      </w:r>
      <w:proofErr w:type="spellEnd"/>
      <w:r w:rsidRPr="00866D07">
        <w:rPr>
          <w:rFonts w:ascii="TH Sarabun New" w:eastAsia="Times New Roman" w:hAnsi="TH Sarabun New" w:cs="TH Sarabun New"/>
          <w:color w:val="000000"/>
          <w:szCs w:val="22"/>
          <w:lang w:eastAsia="ja-JP"/>
        </w:rPr>
        <w:t xml:space="preserve"> &amp; Wyeth </w:t>
      </w:r>
      <w:r w:rsidRPr="00866D07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>นั้นได้แสดงให้เห็นว่า เกมที่ได้รับการยอมรับว่าเป็นเกมที่</w:t>
      </w:r>
      <w:r w:rsidRPr="00866D07">
        <w:rPr>
          <w:rFonts w:ascii="TH Sarabun New" w:eastAsia="Times New Roman" w:hAnsi="TH Sarabun New" w:cs="TH Sarabun New"/>
          <w:color w:val="000000"/>
          <w:szCs w:val="22"/>
          <w:lang w:eastAsia="ja-JP"/>
        </w:rPr>
        <w:t xml:space="preserve"> ‘</w:t>
      </w:r>
      <w:r w:rsidRPr="00866D07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>สนุก</w:t>
      </w:r>
      <w:r w:rsidRPr="00866D07">
        <w:rPr>
          <w:rFonts w:ascii="TH Sarabun New" w:eastAsia="Times New Roman" w:hAnsi="TH Sarabun New" w:cs="TH Sarabun New"/>
          <w:color w:val="000000"/>
          <w:szCs w:val="22"/>
          <w:lang w:eastAsia="ja-JP"/>
        </w:rPr>
        <w:t xml:space="preserve">’ </w:t>
      </w:r>
      <w:r w:rsidRPr="00866D07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>นั้นมีคุณสมบัติเหล่านี้ทั้งหมด</w:t>
      </w:r>
      <w:r w:rsidRPr="00866D07">
        <w:rPr>
          <w:rFonts w:ascii="TH Sarabun New" w:eastAsia="Times New Roman" w:hAnsi="TH Sarabun New" w:cs="TH Sarabun New"/>
          <w:color w:val="000000"/>
          <w:szCs w:val="22"/>
          <w:lang w:eastAsia="ja-JP"/>
        </w:rPr>
        <w:t xml:space="preserve"> </w:t>
      </w:r>
      <w:r w:rsidR="00485744">
        <w:rPr>
          <w:rFonts w:ascii="TH Sarabun New" w:eastAsia="Times New Roman" w:hAnsi="TH Sarabun New" w:cs="TH Sarabun New" w:hint="cs"/>
          <w:color w:val="000000"/>
          <w:szCs w:val="22"/>
          <w:cs/>
          <w:lang w:eastAsia="ja-JP"/>
        </w:rPr>
        <w:t xml:space="preserve"> การติดอยู่ใน</w:t>
      </w:r>
      <w:r w:rsidR="00485744">
        <w:rPr>
          <w:rFonts w:ascii="TH Sarabun New" w:hAnsi="TH Sarabun New" w:cs="TH Sarabun New" w:hint="eastAsia"/>
          <w:color w:val="000000"/>
          <w:szCs w:val="22"/>
          <w:lang w:eastAsia="ja-JP"/>
        </w:rPr>
        <w:t xml:space="preserve"> </w:t>
      </w:r>
      <w:r w:rsidR="00AE0EAB">
        <w:rPr>
          <w:rFonts w:ascii="TH Sarabun New" w:hAnsi="TH Sarabun New" w:cs="TH Sarabun New" w:hint="eastAsia"/>
          <w:color w:val="000000"/>
          <w:szCs w:val="22"/>
          <w:cs/>
          <w:lang w:eastAsia="ja-JP"/>
        </w:rPr>
        <w:t>โฟลว์</w:t>
      </w:r>
      <w:r w:rsidR="00485744">
        <w:rPr>
          <w:rFonts w:ascii="TH Sarabun New" w:hAnsi="TH Sarabun New" w:cs="TH Sarabun New" w:hint="eastAsia"/>
          <w:color w:val="000000"/>
          <w:szCs w:val="22"/>
          <w:lang w:eastAsia="ja-JP"/>
        </w:rPr>
        <w:t xml:space="preserve"> </w:t>
      </w:r>
      <w:r w:rsidR="00485744">
        <w:rPr>
          <w:rFonts w:ascii="TH Sarabun New" w:hAnsi="TH Sarabun New" w:cs="TH Sarabun New" w:hint="cs"/>
          <w:color w:val="000000"/>
          <w:szCs w:val="22"/>
          <w:cs/>
          <w:lang w:eastAsia="ja-JP"/>
        </w:rPr>
        <w:t>นั้นเท่ากับว่ากำลัง สนุก กับการเล่น</w:t>
      </w:r>
      <w:r w:rsidR="00271CE2">
        <w:rPr>
          <w:rFonts w:ascii="TH Sarabun New" w:hAnsi="TH Sarabun New" w:cs="TH Sarabun New" w:hint="cs"/>
          <w:color w:val="000000"/>
          <w:szCs w:val="22"/>
          <w:cs/>
          <w:lang w:eastAsia="ja-JP"/>
        </w:rPr>
        <w:t>เกม</w:t>
      </w:r>
      <w:r w:rsidR="00485744">
        <w:rPr>
          <w:rFonts w:ascii="TH Sarabun New" w:hAnsi="TH Sarabun New" w:cs="TH Sarabun New" w:hint="cs"/>
          <w:color w:val="000000"/>
          <w:szCs w:val="22"/>
          <w:cs/>
          <w:lang w:eastAsia="ja-JP"/>
        </w:rPr>
        <w:t xml:space="preserve"> </w:t>
      </w:r>
      <w:r w:rsidR="00485744">
        <w:rPr>
          <w:rFonts w:ascii="TH Sarabun New" w:hAnsi="TH Sarabun New" w:cs="TH Sarabun New"/>
          <w:color w:val="000000"/>
          <w:szCs w:val="22"/>
          <w:lang w:eastAsia="ja-JP"/>
        </w:rPr>
        <w:t>–</w:t>
      </w:r>
      <w:r w:rsidR="00485744">
        <w:rPr>
          <w:rFonts w:ascii="TH Sarabun New" w:hAnsi="TH Sarabun New" w:cs="TH Sarabun New" w:hint="cs"/>
          <w:color w:val="000000"/>
          <w:szCs w:val="22"/>
          <w:cs/>
          <w:lang w:eastAsia="ja-JP"/>
        </w:rPr>
        <w:t xml:space="preserve"> ห</w:t>
      </w:r>
      <w:r w:rsidR="008303A6">
        <w:rPr>
          <w:rFonts w:ascii="TH Sarabun New" w:hAnsi="TH Sarabun New" w:cs="TH Sarabun New" w:hint="cs"/>
          <w:color w:val="000000"/>
          <w:szCs w:val="22"/>
          <w:cs/>
          <w:lang w:eastAsia="ja-JP"/>
        </w:rPr>
        <w:t>รือ สามารถใช้</w:t>
      </w:r>
      <w:r w:rsidR="00485744">
        <w:rPr>
          <w:rFonts w:ascii="TH Sarabun New" w:hAnsi="TH Sarabun New" w:cs="TH Sarabun New" w:hint="cs"/>
          <w:color w:val="000000"/>
          <w:szCs w:val="22"/>
          <w:cs/>
          <w:lang w:eastAsia="ja-JP"/>
        </w:rPr>
        <w:t xml:space="preserve">สุภาษิตที่ว่า </w:t>
      </w:r>
      <w:r w:rsidR="00485744">
        <w:rPr>
          <w:rFonts w:ascii="TH Sarabun New" w:hAnsi="TH Sarabun New" w:cs="TH Sarabun New"/>
          <w:color w:val="000000"/>
          <w:szCs w:val="22"/>
          <w:lang w:eastAsia="ja-JP"/>
        </w:rPr>
        <w:t>“</w:t>
      </w:r>
      <w:r w:rsidR="00485744">
        <w:rPr>
          <w:rFonts w:ascii="TH Sarabun New" w:hAnsi="TH Sarabun New" w:cs="TH Sarabun New" w:hint="cs"/>
          <w:color w:val="000000"/>
          <w:szCs w:val="22"/>
          <w:cs/>
          <w:lang w:eastAsia="ja-JP"/>
        </w:rPr>
        <w:t>เวลามักผ่านไปเร็วเสมอเมื่อตนเองรู้สึกสนุก</w:t>
      </w:r>
      <w:r w:rsidR="00485744">
        <w:rPr>
          <w:rFonts w:ascii="TH Sarabun New" w:hAnsi="TH Sarabun New" w:cs="TH Sarabun New"/>
          <w:color w:val="000000"/>
          <w:szCs w:val="22"/>
          <w:lang w:eastAsia="ja-JP"/>
        </w:rPr>
        <w:t>”</w:t>
      </w:r>
      <w:r w:rsidR="00485744">
        <w:rPr>
          <w:rFonts w:ascii="TH Sarabun New" w:hAnsi="TH Sarabun New" w:cs="TH Sarabun New" w:hint="cs"/>
          <w:color w:val="000000"/>
          <w:szCs w:val="22"/>
          <w:cs/>
          <w:lang w:eastAsia="ja-JP"/>
        </w:rPr>
        <w:t xml:space="preserve"> ได้อย่างชัดเจน โดย </w:t>
      </w:r>
      <w:proofErr w:type="spellStart"/>
      <w:r w:rsidR="00485744">
        <w:rPr>
          <w:rFonts w:ascii="TH Sarabun New" w:hAnsi="TH Sarabun New" w:cs="TH Sarabun New"/>
          <w:color w:val="000000"/>
          <w:szCs w:val="22"/>
          <w:lang w:eastAsia="ja-JP"/>
        </w:rPr>
        <w:t>Csikszentmihalyi</w:t>
      </w:r>
      <w:proofErr w:type="spellEnd"/>
      <w:r w:rsidR="00485744">
        <w:rPr>
          <w:rFonts w:ascii="TH Sarabun New" w:hAnsi="TH Sarabun New" w:cs="TH Sarabun New"/>
          <w:color w:val="000000"/>
          <w:szCs w:val="22"/>
          <w:lang w:eastAsia="ja-JP"/>
        </w:rPr>
        <w:t xml:space="preserve"> </w:t>
      </w:r>
      <w:r w:rsidR="00485744">
        <w:rPr>
          <w:rFonts w:ascii="TH Sarabun New" w:hAnsi="TH Sarabun New" w:cs="TH Sarabun New" w:hint="cs"/>
          <w:color w:val="000000"/>
          <w:szCs w:val="22"/>
          <w:cs/>
          <w:lang w:eastAsia="ja-JP"/>
        </w:rPr>
        <w:t xml:space="preserve">ได้นำเสนอโมเดลของ </w:t>
      </w:r>
      <w:r w:rsidR="00485744">
        <w:rPr>
          <w:rFonts w:ascii="TH Sarabun New" w:hAnsi="TH Sarabun New" w:cs="TH Sarabun New"/>
          <w:color w:val="000000"/>
          <w:szCs w:val="22"/>
          <w:lang w:eastAsia="ja-JP"/>
        </w:rPr>
        <w:t>‘</w:t>
      </w:r>
      <w:r w:rsidR="00AE0EAB">
        <w:rPr>
          <w:rFonts w:ascii="TH Sarabun New" w:hAnsi="TH Sarabun New" w:cs="TH Sarabun New" w:hint="cs"/>
          <w:color w:val="000000"/>
          <w:szCs w:val="22"/>
          <w:cs/>
          <w:lang w:eastAsia="ja-JP"/>
        </w:rPr>
        <w:t>โฟลว์</w:t>
      </w:r>
      <w:r w:rsidR="00485744">
        <w:rPr>
          <w:rFonts w:ascii="TH Sarabun New" w:hAnsi="TH Sarabun New" w:cs="TH Sarabun New"/>
          <w:color w:val="000000"/>
          <w:szCs w:val="22"/>
          <w:lang w:eastAsia="ja-JP"/>
        </w:rPr>
        <w:t>’</w:t>
      </w:r>
      <w:r w:rsidR="00485744">
        <w:rPr>
          <w:rFonts w:ascii="TH Sarabun New" w:hAnsi="TH Sarabun New" w:cs="TH Sarabun New" w:hint="eastAsia"/>
          <w:color w:val="000000"/>
          <w:szCs w:val="22"/>
          <w:lang w:eastAsia="ja-JP"/>
        </w:rPr>
        <w:t xml:space="preserve"> </w:t>
      </w:r>
      <w:r w:rsidR="008303A6">
        <w:rPr>
          <w:rFonts w:ascii="TH Sarabun New" w:hAnsi="TH Sarabun New" w:cs="TH Sarabun New" w:hint="cs"/>
          <w:color w:val="000000"/>
          <w:szCs w:val="22"/>
          <w:cs/>
          <w:lang w:eastAsia="ja-JP"/>
        </w:rPr>
        <w:t>โดยสามารถเห็นได้ชัด</w:t>
      </w:r>
      <w:r w:rsidR="00485744">
        <w:rPr>
          <w:rFonts w:ascii="TH Sarabun New" w:hAnsi="TH Sarabun New" w:cs="TH Sarabun New" w:hint="cs"/>
          <w:color w:val="000000"/>
          <w:szCs w:val="22"/>
          <w:cs/>
          <w:lang w:eastAsia="ja-JP"/>
        </w:rPr>
        <w:t>ว่าจะสามารถเกิดขึ้นได้เมื่อ ความสามารถของ</w:t>
      </w:r>
      <w:r w:rsidR="009B6CD2">
        <w:rPr>
          <w:rFonts w:ascii="TH Sarabun New" w:hAnsi="TH Sarabun New" w:cs="TH Sarabun New" w:hint="cs"/>
          <w:color w:val="000000"/>
          <w:szCs w:val="22"/>
          <w:cs/>
          <w:lang w:eastAsia="ja-JP"/>
        </w:rPr>
        <w:t>ผู้เล่นเหมาะกับการท้าทายที่ได้เผ</w:t>
      </w:r>
      <w:r w:rsidR="00485744">
        <w:rPr>
          <w:rFonts w:ascii="TH Sarabun New" w:hAnsi="TH Sarabun New" w:cs="TH Sarabun New" w:hint="cs"/>
          <w:color w:val="000000"/>
          <w:szCs w:val="22"/>
          <w:cs/>
          <w:lang w:eastAsia="ja-JP"/>
        </w:rPr>
        <w:t xml:space="preserve">ชิญ จะทำให้ผู้เล่นนั้นๆตกอยู่ใน </w:t>
      </w:r>
      <w:r w:rsidR="00485744">
        <w:rPr>
          <w:rFonts w:ascii="TH Sarabun New" w:hAnsi="TH Sarabun New" w:cs="TH Sarabun New"/>
          <w:color w:val="000000"/>
          <w:szCs w:val="22"/>
          <w:lang w:eastAsia="ja-JP"/>
        </w:rPr>
        <w:t>‘</w:t>
      </w:r>
      <w:r w:rsidR="00AE0EAB">
        <w:rPr>
          <w:rFonts w:ascii="TH Sarabun New" w:hAnsi="TH Sarabun New" w:cs="TH Sarabun New" w:hint="cs"/>
          <w:color w:val="000000"/>
          <w:szCs w:val="22"/>
          <w:cs/>
          <w:lang w:eastAsia="ja-JP"/>
        </w:rPr>
        <w:t>โฟลว์</w:t>
      </w:r>
      <w:r w:rsidR="00485744">
        <w:rPr>
          <w:rFonts w:ascii="TH Sarabun New" w:hAnsi="TH Sarabun New" w:cs="TH Sarabun New"/>
          <w:color w:val="000000"/>
          <w:szCs w:val="22"/>
          <w:lang w:eastAsia="ja-JP"/>
        </w:rPr>
        <w:t>’</w:t>
      </w:r>
    </w:p>
    <w:p w:rsidR="0031572D" w:rsidRPr="0031572D" w:rsidRDefault="0031572D" w:rsidP="00866D07">
      <w:pPr>
        <w:pStyle w:val="NormalWeb"/>
        <w:spacing w:before="0" w:beforeAutospacing="0" w:after="0" w:afterAutospacing="0"/>
        <w:ind w:right="120"/>
        <w:jc w:val="both"/>
        <w:rPr>
          <w:rFonts w:ascii="TH Sarabun New" w:hAnsi="TH Sarabun New" w:cs="TH Sarabun New"/>
          <w:color w:val="000000"/>
          <w:sz w:val="22"/>
          <w:szCs w:val="22"/>
          <w:cs/>
        </w:rPr>
      </w:pPr>
    </w:p>
    <w:p w:rsidR="008A421D" w:rsidRPr="008A421D" w:rsidRDefault="008A421D" w:rsidP="00866D07">
      <w:pPr>
        <w:pStyle w:val="NormalWeb"/>
        <w:spacing w:before="0" w:beforeAutospacing="0" w:after="0" w:afterAutospacing="0"/>
        <w:ind w:right="120"/>
        <w:jc w:val="both"/>
        <w:rPr>
          <w:rFonts w:ascii="TH Sarabun New" w:hAnsi="TH Sarabun New" w:cs="TH Sarabun New"/>
          <w:b/>
          <w:bCs/>
          <w:color w:val="000000"/>
        </w:rPr>
      </w:pPr>
      <w:r w:rsidRPr="008A421D">
        <w:rPr>
          <w:rFonts w:ascii="TH Sarabun New" w:hAnsi="TH Sarabun New" w:cs="TH Sarabun New" w:hint="cs"/>
          <w:b/>
          <w:bCs/>
          <w:color w:val="000000"/>
          <w:cs/>
        </w:rPr>
        <w:t xml:space="preserve">ทฤษฎี </w:t>
      </w:r>
      <w:r w:rsidRPr="008A421D">
        <w:rPr>
          <w:rFonts w:ascii="TH Sarabun New" w:hAnsi="TH Sarabun New" w:cs="TH Sarabun New"/>
          <w:b/>
          <w:bCs/>
          <w:color w:val="000000"/>
        </w:rPr>
        <w:t>Narrative Transportation</w:t>
      </w:r>
    </w:p>
    <w:p w:rsidR="009B6CD2" w:rsidRDefault="0031572D" w:rsidP="00866D07">
      <w:pPr>
        <w:pStyle w:val="NormalWeb"/>
        <w:spacing w:before="0" w:beforeAutospacing="0" w:after="0" w:afterAutospacing="0"/>
        <w:ind w:right="120"/>
        <w:jc w:val="both"/>
        <w:rPr>
          <w:rFonts w:ascii="TH Sarabun New" w:hAnsi="TH Sarabun New" w:cs="TH Sarabun New"/>
          <w:color w:val="000000"/>
          <w:sz w:val="22"/>
          <w:szCs w:val="22"/>
        </w:rPr>
      </w:pPr>
      <w:r>
        <w:rPr>
          <w:rFonts w:ascii="TH Sarabun New" w:hAnsi="TH Sarabun New" w:cs="TH Sarabun New"/>
          <w:color w:val="000000"/>
          <w:sz w:val="22"/>
          <w:szCs w:val="22"/>
          <w:cs/>
        </w:rPr>
        <w:t>ในเกม</w:t>
      </w:r>
      <w:r w:rsidR="0049476B" w:rsidRPr="00866D07">
        <w:rPr>
          <w:rFonts w:ascii="TH Sarabun New" w:hAnsi="TH Sarabun New" w:cs="TH Sarabun New"/>
          <w:color w:val="000000"/>
          <w:sz w:val="22"/>
          <w:szCs w:val="22"/>
          <w:cs/>
        </w:rPr>
        <w:t>ส่วนใหญ่</w:t>
      </w:r>
      <w:r w:rsidR="00A5331B">
        <w:rPr>
          <w:rFonts w:ascii="TH Sarabun New" w:hAnsi="TH Sarabun New" w:cs="TH Sarabun New"/>
          <w:color w:val="000000"/>
          <w:sz w:val="22"/>
          <w:szCs w:val="22"/>
          <w:cs/>
        </w:rPr>
        <w:t>นั้นจะมีเรื่องราวที่คอยส่งเสริม</w:t>
      </w:r>
      <w:r w:rsidR="00A5331B">
        <w:rPr>
          <w:rFonts w:ascii="TH Sarabun New" w:hAnsi="TH Sarabun New" w:cs="TH Sarabun New" w:hint="cs"/>
          <w:color w:val="000000"/>
          <w:sz w:val="22"/>
          <w:szCs w:val="22"/>
          <w:cs/>
        </w:rPr>
        <w:t xml:space="preserve"> เกมเพลย์</w:t>
      </w:r>
      <w:r w:rsidR="0049476B" w:rsidRPr="00866D07">
        <w:rPr>
          <w:rFonts w:ascii="TH Sarabun New" w:hAnsi="TH Sarabun New" w:cs="TH Sarabun New"/>
          <w:color w:val="000000"/>
          <w:sz w:val="22"/>
          <w:szCs w:val="22"/>
        </w:rPr>
        <w:t xml:space="preserve"> </w:t>
      </w:r>
      <w:r w:rsidR="0049476B" w:rsidRPr="00866D07">
        <w:rPr>
          <w:rFonts w:ascii="TH Sarabun New" w:hAnsi="TH Sarabun New" w:cs="TH Sarabun New"/>
          <w:color w:val="000000"/>
          <w:sz w:val="22"/>
          <w:szCs w:val="22"/>
          <w:cs/>
        </w:rPr>
        <w:t>ของเกมนั้นๆอยู่ เพื่อที่จะช่วยให้ผู้เล่นสามารถ</w:t>
      </w:r>
      <w:r>
        <w:rPr>
          <w:rFonts w:ascii="TH Sarabun New" w:hAnsi="TH Sarabun New" w:cs="TH Sarabun New" w:hint="cs"/>
          <w:color w:val="000000"/>
          <w:sz w:val="22"/>
          <w:szCs w:val="22"/>
          <w:cs/>
        </w:rPr>
        <w:t xml:space="preserve"> </w:t>
      </w:r>
      <w:r w:rsidR="0049476B" w:rsidRPr="00866D07">
        <w:rPr>
          <w:rFonts w:ascii="TH Sarabun New" w:hAnsi="TH Sarabun New" w:cs="TH Sarabun New"/>
          <w:color w:val="000000"/>
          <w:sz w:val="22"/>
          <w:szCs w:val="22"/>
          <w:cs/>
        </w:rPr>
        <w:t>เป็นส่วนหนึ่งเข้ากับเกมได้ง่ายขึ้น เรื่องราวที่ว่านี้คือสิ่งที่ทำให้เกิด</w:t>
      </w:r>
      <w:r w:rsidR="008A421D">
        <w:rPr>
          <w:rFonts w:ascii="TH Sarabun New" w:hAnsi="TH Sarabun New" w:cs="TH Sarabun New"/>
          <w:color w:val="000000"/>
          <w:sz w:val="22"/>
          <w:szCs w:val="22"/>
        </w:rPr>
        <w:t> Narrative Transportation</w:t>
      </w:r>
      <w:r w:rsidR="0049476B" w:rsidRPr="00866D07">
        <w:rPr>
          <w:rFonts w:ascii="TH Sarabun New" w:hAnsi="TH Sarabun New" w:cs="TH Sarabun New"/>
          <w:color w:val="000000"/>
          <w:sz w:val="22"/>
          <w:szCs w:val="22"/>
        </w:rPr>
        <w:t xml:space="preserve"> </w:t>
      </w:r>
      <w:r w:rsidR="0049476B" w:rsidRPr="00866D07">
        <w:rPr>
          <w:rFonts w:ascii="TH Sarabun New" w:hAnsi="TH Sarabun New" w:cs="TH Sarabun New"/>
          <w:color w:val="000000"/>
          <w:sz w:val="22"/>
          <w:szCs w:val="22"/>
          <w:cs/>
        </w:rPr>
        <w:t xml:space="preserve">โดย </w:t>
      </w:r>
      <w:r w:rsidR="0049476B" w:rsidRPr="00866D07">
        <w:rPr>
          <w:rFonts w:ascii="TH Sarabun New" w:hAnsi="TH Sarabun New" w:cs="TH Sarabun New"/>
          <w:color w:val="000000"/>
          <w:sz w:val="22"/>
          <w:szCs w:val="22"/>
        </w:rPr>
        <w:t xml:space="preserve">Van </w:t>
      </w:r>
      <w:proofErr w:type="spellStart"/>
      <w:r w:rsidR="0049476B" w:rsidRPr="00866D07">
        <w:rPr>
          <w:rFonts w:ascii="TH Sarabun New" w:hAnsi="TH Sarabun New" w:cs="TH Sarabun New"/>
          <w:color w:val="000000"/>
          <w:sz w:val="22"/>
          <w:szCs w:val="22"/>
        </w:rPr>
        <w:t>Laer</w:t>
      </w:r>
      <w:proofErr w:type="spellEnd"/>
      <w:r w:rsidR="0049476B" w:rsidRPr="00866D07">
        <w:rPr>
          <w:rFonts w:ascii="TH Sarabun New" w:hAnsi="TH Sarabun New" w:cs="TH Sarabun New"/>
          <w:color w:val="000000"/>
          <w:sz w:val="22"/>
          <w:szCs w:val="22"/>
        </w:rPr>
        <w:t xml:space="preserve"> </w:t>
      </w:r>
      <w:r w:rsidR="0049476B" w:rsidRPr="00866D07">
        <w:rPr>
          <w:rFonts w:ascii="TH Sarabun New" w:hAnsi="TH Sarabun New" w:cs="TH Sarabun New"/>
          <w:color w:val="000000"/>
          <w:sz w:val="22"/>
          <w:szCs w:val="22"/>
          <w:cs/>
        </w:rPr>
        <w:t>ได้ให้นิยามไว้ว่า</w:t>
      </w:r>
      <w:r w:rsidR="0049476B" w:rsidRPr="00866D07">
        <w:rPr>
          <w:rFonts w:ascii="TH Sarabun New" w:hAnsi="TH Sarabun New" w:cs="TH Sarabun New"/>
          <w:color w:val="000000"/>
          <w:sz w:val="22"/>
          <w:szCs w:val="22"/>
        </w:rPr>
        <w:t xml:space="preserve"> ‘Narrative Transportation </w:t>
      </w:r>
      <w:r w:rsidR="0049476B" w:rsidRPr="00866D07">
        <w:rPr>
          <w:rFonts w:ascii="TH Sarabun New" w:hAnsi="TH Sarabun New" w:cs="TH Sarabun New"/>
          <w:color w:val="000000"/>
          <w:sz w:val="22"/>
          <w:szCs w:val="22"/>
          <w:cs/>
        </w:rPr>
        <w:t>คือกระบวนการที่ผู้บริโภคสื่อ ถูกดูดเข้าไปในเนื้อเรื่องที่บริโภค โดยจะทำให้เนื้อเรื่องที่เล่านั้นเสมือนเกิดขึ้นจริงใน ความคิด และ จิตใจ ของผู้บริโภคสื่อนั้นเมื่อ เนื้อเรื่องนั้นๆ หรือ ประสบการณ์ส</w:t>
      </w:r>
      <w:r w:rsidR="008A421D">
        <w:rPr>
          <w:rFonts w:ascii="TH Sarabun New" w:hAnsi="TH Sarabun New" w:cs="TH Sarabun New"/>
          <w:color w:val="000000"/>
          <w:sz w:val="22"/>
          <w:szCs w:val="22"/>
          <w:cs/>
        </w:rPr>
        <w:t>่วนบุคคลของผู้บริโภคเข้ากันได้</w:t>
      </w:r>
      <w:r w:rsidR="00D31B3A">
        <w:rPr>
          <w:rFonts w:ascii="TH Sarabun New" w:eastAsiaTheme="minorEastAsia" w:hAnsi="TH Sarabun New" w:cs="TH Sarabun New" w:hint="eastAsia"/>
          <w:color w:val="000000"/>
          <w:sz w:val="22"/>
          <w:szCs w:val="22"/>
        </w:rPr>
        <w:t xml:space="preserve"> </w:t>
      </w:r>
      <w:r w:rsidR="0049476B" w:rsidRPr="00866D07">
        <w:rPr>
          <w:rFonts w:ascii="TH Sarabun New" w:hAnsi="TH Sarabun New" w:cs="TH Sarabun New"/>
          <w:color w:val="000000"/>
          <w:sz w:val="22"/>
          <w:szCs w:val="22"/>
          <w:cs/>
        </w:rPr>
        <w:t xml:space="preserve">ส่วนในปี </w:t>
      </w:r>
      <w:r w:rsidR="0049476B" w:rsidRPr="00866D07">
        <w:rPr>
          <w:rFonts w:ascii="TH Sarabun New" w:hAnsi="TH Sarabun New" w:cs="TH Sarabun New"/>
          <w:color w:val="000000"/>
          <w:sz w:val="22"/>
          <w:szCs w:val="22"/>
        </w:rPr>
        <w:t xml:space="preserve">2002 Green and Brock </w:t>
      </w:r>
      <w:r w:rsidR="0049476B" w:rsidRPr="00866D07">
        <w:rPr>
          <w:rFonts w:ascii="TH Sarabun New" w:hAnsi="TH Sarabun New" w:cs="TH Sarabun New"/>
          <w:color w:val="000000"/>
          <w:sz w:val="22"/>
          <w:szCs w:val="22"/>
          <w:cs/>
        </w:rPr>
        <w:t xml:space="preserve">ได้ให้นิยามไว้ว่า </w:t>
      </w:r>
      <w:r w:rsidR="0049476B" w:rsidRPr="00866D07">
        <w:rPr>
          <w:rFonts w:ascii="TH Sarabun New" w:hAnsi="TH Sarabun New" w:cs="TH Sarabun New"/>
          <w:color w:val="000000"/>
          <w:sz w:val="22"/>
          <w:szCs w:val="22"/>
        </w:rPr>
        <w:t xml:space="preserve">Narrative Transportation </w:t>
      </w:r>
      <w:r w:rsidR="0049476B" w:rsidRPr="00866D07">
        <w:rPr>
          <w:rFonts w:ascii="TH Sarabun New" w:hAnsi="TH Sarabun New" w:cs="TH Sarabun New"/>
          <w:color w:val="000000"/>
          <w:sz w:val="22"/>
          <w:szCs w:val="22"/>
          <w:cs/>
        </w:rPr>
        <w:t>นั้นเกิดขึ้นเมื่อ ผู้บริโภคสื่อ รู้สึกเหมือนได้เข้าไปอยู่ในโลกที่ถูกสร้างขึ้นในเรื่องราวที่เกิดขึ้น เพราะมีความผูกพันธ์กับตัวละคร และ จินตนาการที่วาดพล็อทเรื่องนั้นๆไว้</w:t>
      </w:r>
    </w:p>
    <w:p w:rsidR="009B6CD2" w:rsidRDefault="009B6CD2" w:rsidP="00866D07">
      <w:pPr>
        <w:pStyle w:val="NormalWeb"/>
        <w:spacing w:before="0" w:beforeAutospacing="0" w:after="0" w:afterAutospacing="0"/>
        <w:ind w:right="120"/>
        <w:jc w:val="both"/>
        <w:rPr>
          <w:rFonts w:ascii="TH Sarabun New" w:hAnsi="TH Sarabun New" w:cs="TH Sarabun New"/>
          <w:color w:val="000000"/>
          <w:sz w:val="22"/>
          <w:szCs w:val="22"/>
        </w:rPr>
      </w:pPr>
    </w:p>
    <w:p w:rsidR="0049476B" w:rsidRPr="008A421D" w:rsidRDefault="0049476B" w:rsidP="00866D07">
      <w:pPr>
        <w:pStyle w:val="NormalWeb"/>
        <w:spacing w:before="0" w:beforeAutospacing="0" w:after="0" w:afterAutospacing="0"/>
        <w:ind w:right="120"/>
        <w:jc w:val="both"/>
        <w:rPr>
          <w:rFonts w:ascii="TH Sarabun New" w:hAnsi="TH Sarabun New" w:cs="TH Sarabun New"/>
          <w:b/>
          <w:bCs/>
          <w:sz w:val="28"/>
          <w:szCs w:val="28"/>
        </w:rPr>
      </w:pPr>
      <w:r w:rsidRPr="008A421D">
        <w:rPr>
          <w:rFonts w:ascii="TH Sarabun New" w:hAnsi="TH Sarabun New" w:cs="TH Sarabun New"/>
          <w:b/>
          <w:bCs/>
          <w:color w:val="000000"/>
          <w:cs/>
        </w:rPr>
        <w:t>ความเกี่ยวข้องระหว่างนิยาม</w:t>
      </w:r>
      <w:r w:rsidRPr="008A421D">
        <w:rPr>
          <w:rFonts w:ascii="TH Sarabun New" w:hAnsi="TH Sarabun New" w:cs="TH Sarabun New"/>
          <w:b/>
          <w:bCs/>
          <w:color w:val="000000"/>
        </w:rPr>
        <w:t xml:space="preserve"> ‘</w:t>
      </w:r>
      <w:r w:rsidRPr="008A421D">
        <w:rPr>
          <w:rFonts w:ascii="TH Sarabun New" w:hAnsi="TH Sarabun New" w:cs="TH Sarabun New"/>
          <w:b/>
          <w:bCs/>
          <w:color w:val="000000"/>
          <w:cs/>
        </w:rPr>
        <w:t>ความคิดสร้างสรรค์</w:t>
      </w:r>
      <w:r w:rsidRPr="008A421D">
        <w:rPr>
          <w:rFonts w:ascii="TH Sarabun New" w:hAnsi="TH Sarabun New" w:cs="TH Sarabun New"/>
          <w:b/>
          <w:bCs/>
          <w:color w:val="000000"/>
        </w:rPr>
        <w:t xml:space="preserve">’ </w:t>
      </w:r>
      <w:r w:rsidRPr="008A421D">
        <w:rPr>
          <w:rFonts w:ascii="TH Sarabun New" w:hAnsi="TH Sarabun New" w:cs="TH Sarabun New"/>
          <w:b/>
          <w:bCs/>
          <w:color w:val="000000"/>
          <w:cs/>
        </w:rPr>
        <w:t xml:space="preserve">และ โมเดล </w:t>
      </w:r>
      <w:proofErr w:type="spellStart"/>
      <w:r w:rsidRPr="008A421D">
        <w:rPr>
          <w:rFonts w:ascii="TH Sarabun New" w:hAnsi="TH Sarabun New" w:cs="TH Sarabun New"/>
          <w:b/>
          <w:bCs/>
          <w:color w:val="000000"/>
        </w:rPr>
        <w:t>DPFi</w:t>
      </w:r>
      <w:proofErr w:type="spellEnd"/>
    </w:p>
    <w:p w:rsidR="0062150C" w:rsidRPr="00232256" w:rsidRDefault="0049476B" w:rsidP="00866D07">
      <w:pPr>
        <w:pStyle w:val="NormalWeb"/>
        <w:spacing w:before="0" w:beforeAutospacing="0" w:after="0" w:afterAutospacing="0"/>
        <w:ind w:right="120"/>
        <w:jc w:val="both"/>
        <w:rPr>
          <w:rFonts w:ascii="TH Sarabun New" w:eastAsiaTheme="minorEastAsia" w:hAnsi="TH Sarabun New" w:cs="TH Sarabun New"/>
          <w:color w:val="000000"/>
          <w:sz w:val="22"/>
          <w:szCs w:val="22"/>
          <w:cs/>
        </w:rPr>
      </w:pPr>
      <w:r w:rsidRPr="00866D07">
        <w:rPr>
          <w:rFonts w:ascii="TH Sarabun New" w:hAnsi="TH Sarabun New" w:cs="TH Sarabun New"/>
          <w:color w:val="000000"/>
          <w:sz w:val="22"/>
          <w:szCs w:val="22"/>
          <w:cs/>
        </w:rPr>
        <w:t xml:space="preserve">ระบบ </w:t>
      </w:r>
      <w:proofErr w:type="spellStart"/>
      <w:r w:rsidRPr="00866D07">
        <w:rPr>
          <w:rFonts w:ascii="TH Sarabun New" w:hAnsi="TH Sarabun New" w:cs="TH Sarabun New"/>
          <w:color w:val="000000"/>
          <w:sz w:val="22"/>
          <w:szCs w:val="22"/>
        </w:rPr>
        <w:t>DPFi</w:t>
      </w:r>
      <w:proofErr w:type="spellEnd"/>
      <w:r w:rsidR="00D31B3A">
        <w:rPr>
          <w:rFonts w:ascii="TH Sarabun New" w:eastAsiaTheme="minorEastAsia" w:hAnsi="TH Sarabun New" w:cs="TH Sarabun New" w:hint="eastAsia"/>
          <w:color w:val="000000"/>
          <w:sz w:val="22"/>
          <w:szCs w:val="22"/>
        </w:rPr>
        <w:t xml:space="preserve"> (Domain, Person, Field </w:t>
      </w:r>
      <w:r w:rsidR="00112498">
        <w:rPr>
          <w:rFonts w:ascii="TH Sarabun New" w:eastAsiaTheme="minorEastAsia" w:hAnsi="TH Sarabun New" w:cs="TH Sarabun New"/>
          <w:color w:val="000000"/>
          <w:sz w:val="22"/>
          <w:szCs w:val="22"/>
        </w:rPr>
        <w:t>Interactions</w:t>
      </w:r>
      <w:r w:rsidR="00D31B3A">
        <w:rPr>
          <w:rFonts w:ascii="TH Sarabun New" w:eastAsiaTheme="minorEastAsia" w:hAnsi="TH Sarabun New" w:cs="TH Sarabun New" w:hint="eastAsia"/>
          <w:color w:val="000000"/>
          <w:sz w:val="22"/>
          <w:szCs w:val="22"/>
        </w:rPr>
        <w:t>)</w:t>
      </w:r>
      <w:r w:rsidRPr="00866D07">
        <w:rPr>
          <w:rFonts w:ascii="TH Sarabun New" w:hAnsi="TH Sarabun New" w:cs="TH Sarabun New"/>
          <w:color w:val="000000"/>
          <w:sz w:val="22"/>
          <w:szCs w:val="22"/>
        </w:rPr>
        <w:t xml:space="preserve"> </w:t>
      </w:r>
      <w:r w:rsidRPr="00866D07">
        <w:rPr>
          <w:rFonts w:ascii="TH Sarabun New" w:hAnsi="TH Sarabun New" w:cs="TH Sarabun New"/>
          <w:color w:val="000000"/>
          <w:sz w:val="22"/>
          <w:szCs w:val="22"/>
          <w:cs/>
        </w:rPr>
        <w:t>นั้นเป็นระบบที่เชื่อมระหว่างวิทยาศาสตร์และศิลปะ โดยนิยามที่เรียบง่ายที่สุดของ</w:t>
      </w:r>
      <w:r w:rsidRPr="00866D07">
        <w:rPr>
          <w:rFonts w:ascii="TH Sarabun New" w:hAnsi="TH Sarabun New" w:cs="TH Sarabun New"/>
          <w:color w:val="000000"/>
          <w:sz w:val="22"/>
          <w:szCs w:val="22"/>
        </w:rPr>
        <w:t xml:space="preserve"> ‘</w:t>
      </w:r>
      <w:r w:rsidRPr="00866D07">
        <w:rPr>
          <w:rFonts w:ascii="TH Sarabun New" w:hAnsi="TH Sarabun New" w:cs="TH Sarabun New"/>
          <w:color w:val="000000"/>
          <w:sz w:val="22"/>
          <w:szCs w:val="22"/>
          <w:cs/>
        </w:rPr>
        <w:t>ความคิดสร้างสรรค์</w:t>
      </w:r>
      <w:r w:rsidRPr="00866D07">
        <w:rPr>
          <w:rFonts w:ascii="TH Sarabun New" w:hAnsi="TH Sarabun New" w:cs="TH Sarabun New"/>
          <w:color w:val="000000"/>
          <w:sz w:val="22"/>
          <w:szCs w:val="22"/>
        </w:rPr>
        <w:t xml:space="preserve">’ </w:t>
      </w:r>
      <w:r w:rsidRPr="00866D07">
        <w:rPr>
          <w:rFonts w:ascii="TH Sarabun New" w:hAnsi="TH Sarabun New" w:cs="TH Sarabun New"/>
          <w:color w:val="000000"/>
          <w:sz w:val="22"/>
          <w:szCs w:val="22"/>
          <w:cs/>
        </w:rPr>
        <w:t>นั้นมาจากงานวิจัยด้านจิตวิทยาซึ่งสามารถนิยามออกมาได้ว่า</w:t>
      </w:r>
      <w:r w:rsidRPr="00866D07">
        <w:rPr>
          <w:rFonts w:ascii="TH Sarabun New" w:hAnsi="TH Sarabun New" w:cs="TH Sarabun New"/>
          <w:color w:val="000000"/>
          <w:sz w:val="22"/>
          <w:szCs w:val="22"/>
        </w:rPr>
        <w:t xml:space="preserve"> ‘</w:t>
      </w:r>
      <w:r w:rsidRPr="00866D07">
        <w:rPr>
          <w:rFonts w:ascii="TH Sarabun New" w:hAnsi="TH Sarabun New" w:cs="TH Sarabun New"/>
          <w:color w:val="000000"/>
          <w:sz w:val="22"/>
          <w:szCs w:val="22"/>
          <w:cs/>
        </w:rPr>
        <w:t>ความคิดสร้างสรรค์</w:t>
      </w:r>
      <w:r w:rsidRPr="00866D07">
        <w:rPr>
          <w:rFonts w:ascii="TH Sarabun New" w:hAnsi="TH Sarabun New" w:cs="TH Sarabun New"/>
          <w:color w:val="000000"/>
          <w:sz w:val="22"/>
          <w:szCs w:val="22"/>
        </w:rPr>
        <w:t xml:space="preserve">’ </w:t>
      </w:r>
      <w:r w:rsidRPr="00866D07">
        <w:rPr>
          <w:rFonts w:ascii="TH Sarabun New" w:hAnsi="TH Sarabun New" w:cs="TH Sarabun New"/>
          <w:color w:val="000000"/>
          <w:sz w:val="22"/>
          <w:szCs w:val="22"/>
          <w:cs/>
        </w:rPr>
        <w:t>คือ ไอเดีย</w:t>
      </w:r>
      <w:r w:rsidRPr="00866D07">
        <w:rPr>
          <w:rFonts w:ascii="TH Sarabun New" w:hAnsi="TH Sarabun New" w:cs="TH Sarabun New"/>
          <w:color w:val="000000"/>
          <w:sz w:val="22"/>
          <w:szCs w:val="22"/>
        </w:rPr>
        <w:t xml:space="preserve"> </w:t>
      </w:r>
      <w:r w:rsidRPr="00866D07">
        <w:rPr>
          <w:rFonts w:ascii="TH Sarabun New" w:hAnsi="TH Sarabun New" w:cs="TH Sarabun New"/>
          <w:color w:val="000000"/>
          <w:sz w:val="22"/>
          <w:szCs w:val="22"/>
          <w:cs/>
        </w:rPr>
        <w:t>กระบวนการ</w:t>
      </w:r>
      <w:r w:rsidRPr="00866D07">
        <w:rPr>
          <w:rFonts w:ascii="TH Sarabun New" w:hAnsi="TH Sarabun New" w:cs="TH Sarabun New"/>
          <w:color w:val="000000"/>
          <w:sz w:val="22"/>
          <w:szCs w:val="22"/>
        </w:rPr>
        <w:t xml:space="preserve"> </w:t>
      </w:r>
      <w:r w:rsidRPr="00866D07">
        <w:rPr>
          <w:rFonts w:ascii="TH Sarabun New" w:hAnsi="TH Sarabun New" w:cs="TH Sarabun New"/>
          <w:color w:val="000000"/>
          <w:sz w:val="22"/>
          <w:szCs w:val="22"/>
          <w:cs/>
        </w:rPr>
        <w:t>หรือ ชิ้นงาน ที่</w:t>
      </w:r>
      <w:r w:rsidRPr="00866D07">
        <w:rPr>
          <w:rFonts w:ascii="TH Sarabun New" w:hAnsi="TH Sarabun New" w:cs="TH Sarabun New"/>
          <w:color w:val="000000"/>
          <w:sz w:val="22"/>
          <w:szCs w:val="22"/>
        </w:rPr>
        <w:t xml:space="preserve"> ‘</w:t>
      </w:r>
      <w:r w:rsidRPr="00866D07">
        <w:rPr>
          <w:rFonts w:ascii="TH Sarabun New" w:hAnsi="TH Sarabun New" w:cs="TH Sarabun New"/>
          <w:color w:val="000000"/>
          <w:sz w:val="22"/>
          <w:szCs w:val="22"/>
          <w:cs/>
        </w:rPr>
        <w:t>ใหม่ และ เหมาะสม</w:t>
      </w:r>
      <w:r w:rsidRPr="00866D07">
        <w:rPr>
          <w:rFonts w:ascii="TH Sarabun New" w:hAnsi="TH Sarabun New" w:cs="TH Sarabun New"/>
          <w:color w:val="000000"/>
          <w:sz w:val="22"/>
          <w:szCs w:val="22"/>
        </w:rPr>
        <w:t xml:space="preserve">’ </w:t>
      </w:r>
      <w:r w:rsidRPr="00866D07">
        <w:rPr>
          <w:rFonts w:ascii="TH Sarabun New" w:hAnsi="TH Sarabun New" w:cs="TH Sarabun New"/>
          <w:color w:val="000000"/>
          <w:sz w:val="22"/>
          <w:szCs w:val="22"/>
          <w:cs/>
        </w:rPr>
        <w:t xml:space="preserve">โดยในปี </w:t>
      </w:r>
      <w:r w:rsidRPr="00866D07">
        <w:rPr>
          <w:rFonts w:ascii="TH Sarabun New" w:hAnsi="TH Sarabun New" w:cs="TH Sarabun New"/>
          <w:color w:val="000000"/>
          <w:sz w:val="22"/>
          <w:szCs w:val="22"/>
        </w:rPr>
        <w:t xml:space="preserve">2006 </w:t>
      </w:r>
      <w:proofErr w:type="spellStart"/>
      <w:r w:rsidRPr="00866D07">
        <w:rPr>
          <w:rFonts w:ascii="TH Sarabun New" w:hAnsi="TH Sarabun New" w:cs="TH Sarabun New"/>
          <w:color w:val="000000"/>
          <w:sz w:val="22"/>
          <w:szCs w:val="22"/>
        </w:rPr>
        <w:t>Csikszentmihalyi</w:t>
      </w:r>
      <w:proofErr w:type="spellEnd"/>
      <w:r w:rsidRPr="00866D07">
        <w:rPr>
          <w:rFonts w:ascii="TH Sarabun New" w:hAnsi="TH Sarabun New" w:cs="TH Sarabun New"/>
          <w:color w:val="000000"/>
          <w:sz w:val="22"/>
          <w:szCs w:val="22"/>
        </w:rPr>
        <w:t xml:space="preserve"> </w:t>
      </w:r>
      <w:r w:rsidRPr="00866D07">
        <w:rPr>
          <w:rFonts w:ascii="TH Sarabun New" w:hAnsi="TH Sarabun New" w:cs="TH Sarabun New"/>
          <w:color w:val="000000"/>
          <w:sz w:val="22"/>
          <w:szCs w:val="22"/>
          <w:cs/>
        </w:rPr>
        <w:t>ได้อธิบายระบบโม</w:t>
      </w:r>
      <w:r w:rsidR="00C100EF">
        <w:rPr>
          <w:rFonts w:ascii="TH Sarabun New" w:hAnsi="TH Sarabun New" w:cs="TH Sarabun New"/>
          <w:color w:val="000000"/>
          <w:sz w:val="22"/>
          <w:szCs w:val="22"/>
          <w:cs/>
        </w:rPr>
        <w:t>เดลของความคิดสร้างสรรค์ไว้ดัง</w:t>
      </w:r>
      <w:r w:rsidR="00C100EF">
        <w:rPr>
          <w:rFonts w:ascii="TH Sarabun New" w:eastAsiaTheme="minorEastAsia" w:hAnsi="TH Sarabun New" w:cs="TH Sarabun New" w:hint="eastAsia"/>
          <w:color w:val="000000"/>
          <w:sz w:val="22"/>
          <w:szCs w:val="22"/>
        </w:rPr>
        <w:t xml:space="preserve"> </w:t>
      </w:r>
      <w:r w:rsidR="00C100EF" w:rsidRPr="00C100EF">
        <w:rPr>
          <w:rFonts w:ascii="TH Sarabun New" w:hAnsi="TH Sarabun New" w:cs="TH Sarabun New" w:hint="cs"/>
          <w:b/>
          <w:bCs/>
          <w:color w:val="000000"/>
          <w:sz w:val="22"/>
          <w:szCs w:val="22"/>
          <w:cs/>
        </w:rPr>
        <w:t>รูปที่</w:t>
      </w:r>
      <w:r w:rsidR="00F800E6">
        <w:rPr>
          <w:rFonts w:ascii="TH Sarabun New" w:hAnsi="TH Sarabun New" w:cs="TH Sarabun New"/>
          <w:b/>
          <w:bCs/>
          <w:color w:val="000000"/>
          <w:sz w:val="22"/>
          <w:szCs w:val="22"/>
        </w:rPr>
        <w:t xml:space="preserve"> </w:t>
      </w:r>
      <w:r w:rsidR="00F800E6">
        <w:rPr>
          <w:rFonts w:ascii="TH Sarabun New" w:eastAsiaTheme="minorEastAsia" w:hAnsi="TH Sarabun New" w:cs="TH Sarabun New"/>
          <w:b/>
          <w:bCs/>
          <w:color w:val="000000"/>
          <w:sz w:val="22"/>
          <w:szCs w:val="22"/>
        </w:rPr>
        <w:t>1</w:t>
      </w:r>
      <w:r w:rsidRPr="00866D07">
        <w:rPr>
          <w:rFonts w:ascii="TH Sarabun New" w:hAnsi="TH Sarabun New" w:cs="TH Sarabun New"/>
          <w:color w:val="000000"/>
          <w:sz w:val="22"/>
          <w:szCs w:val="22"/>
        </w:rPr>
        <w:t xml:space="preserve"> </w:t>
      </w:r>
      <w:r w:rsidR="00C100EF">
        <w:rPr>
          <w:rFonts w:ascii="TH Sarabun New" w:eastAsiaTheme="minorEastAsia" w:hAnsi="TH Sarabun New" w:cs="TH Sarabun New"/>
          <w:color w:val="000000"/>
          <w:sz w:val="22"/>
          <w:szCs w:val="22"/>
        </w:rPr>
        <w:t>“</w:t>
      </w:r>
      <w:r w:rsidRPr="00866D07">
        <w:rPr>
          <w:rFonts w:ascii="TH Sarabun New" w:hAnsi="TH Sarabun New" w:cs="TH Sarabun New"/>
          <w:color w:val="000000"/>
          <w:sz w:val="22"/>
          <w:szCs w:val="22"/>
          <w:cs/>
        </w:rPr>
        <w:t>เพื่อที่จะให้เกิดความสร้างสรรค์ขึ้นมา บุคคลต้องสร้างผลิตภัณฑ์ที่เป็นสิ่งแปลกใหม่ไปจากที่มีอยู่ในโดเมน จากนั้นผลิตภัณฑ์จะถูกเลือกโดยฟิลด์เพื่อที่จะให้เข้าไปอยู่ในโดเมน การสร้างสรรค์นั้นเกิดขึ้นเมื่อคนได้สร้างการเปลี่ยนแปลงในโดเมนที่จะถูกส่งต่อไปในเวลาต่อไป</w:t>
      </w:r>
      <w:r w:rsidRPr="00866D07">
        <w:rPr>
          <w:rFonts w:ascii="TH Sarabun New" w:hAnsi="TH Sarabun New" w:cs="TH Sarabun New"/>
          <w:color w:val="000000"/>
          <w:sz w:val="22"/>
          <w:szCs w:val="22"/>
        </w:rPr>
        <w:t xml:space="preserve">” </w:t>
      </w:r>
      <w:r w:rsidR="00C100EF">
        <w:rPr>
          <w:rFonts w:ascii="TH Sarabun New" w:hAnsi="TH Sarabun New" w:cs="TH Sarabun New"/>
          <w:color w:val="000000"/>
          <w:sz w:val="22"/>
          <w:szCs w:val="22"/>
          <w:cs/>
        </w:rPr>
        <w:t>โดยกระบวนการข้างต้นนั้น</w:t>
      </w:r>
      <w:r w:rsidRPr="00866D07">
        <w:rPr>
          <w:rFonts w:ascii="TH Sarabun New" w:hAnsi="TH Sarabun New" w:cs="TH Sarabun New"/>
          <w:color w:val="000000"/>
          <w:sz w:val="22"/>
          <w:szCs w:val="22"/>
          <w:cs/>
        </w:rPr>
        <w:t>เรียกได้ว่าเป็น อัลกอริทึมแห่งพัฒนาการ - มีการคัดเลือก</w:t>
      </w:r>
      <w:r w:rsidRPr="00866D07">
        <w:rPr>
          <w:rFonts w:ascii="TH Sarabun New" w:hAnsi="TH Sarabun New" w:cs="TH Sarabun New"/>
          <w:color w:val="000000"/>
          <w:sz w:val="22"/>
          <w:szCs w:val="22"/>
        </w:rPr>
        <w:t xml:space="preserve"> </w:t>
      </w:r>
      <w:r w:rsidRPr="00866D07">
        <w:rPr>
          <w:rFonts w:ascii="TH Sarabun New" w:hAnsi="TH Sarabun New" w:cs="TH Sarabun New"/>
          <w:color w:val="000000"/>
          <w:sz w:val="22"/>
          <w:szCs w:val="22"/>
          <w:cs/>
        </w:rPr>
        <w:t>การเปลี่ยนแปลง</w:t>
      </w:r>
      <w:r w:rsidRPr="00866D07">
        <w:rPr>
          <w:rFonts w:ascii="TH Sarabun New" w:hAnsi="TH Sarabun New" w:cs="TH Sarabun New"/>
          <w:color w:val="000000"/>
          <w:sz w:val="22"/>
          <w:szCs w:val="22"/>
        </w:rPr>
        <w:t xml:space="preserve"> </w:t>
      </w:r>
      <w:r w:rsidRPr="00866D07">
        <w:rPr>
          <w:rFonts w:ascii="TH Sarabun New" w:hAnsi="TH Sarabun New" w:cs="TH Sarabun New"/>
          <w:color w:val="000000"/>
          <w:sz w:val="22"/>
          <w:szCs w:val="22"/>
          <w:cs/>
        </w:rPr>
        <w:t>การส่งต่อข้อดี และ ข้อเสีย</w:t>
      </w:r>
      <w:r w:rsidRPr="00866D07">
        <w:rPr>
          <w:rFonts w:ascii="TH Sarabun New" w:hAnsi="TH Sarabun New" w:cs="TH Sarabun New"/>
          <w:color w:val="000000"/>
          <w:sz w:val="22"/>
          <w:szCs w:val="22"/>
        </w:rPr>
        <w:t xml:space="preserve">  </w:t>
      </w:r>
      <w:r w:rsidRPr="00866D07">
        <w:rPr>
          <w:rFonts w:ascii="TH Sarabun New" w:hAnsi="TH Sarabun New" w:cs="TH Sarabun New"/>
          <w:color w:val="000000"/>
          <w:sz w:val="22"/>
          <w:szCs w:val="22"/>
          <w:cs/>
        </w:rPr>
        <w:t>ดังนั้นเมื่อนำมาใช้กับ</w:t>
      </w:r>
      <w:r w:rsidR="00271CE2">
        <w:rPr>
          <w:rFonts w:ascii="TH Sarabun New" w:hAnsi="TH Sarabun New" w:cs="TH Sarabun New"/>
          <w:color w:val="000000"/>
          <w:sz w:val="22"/>
          <w:szCs w:val="22"/>
          <w:cs/>
        </w:rPr>
        <w:t>เกม</w:t>
      </w:r>
      <w:r w:rsidRPr="00866D07">
        <w:rPr>
          <w:rFonts w:ascii="TH Sarabun New" w:hAnsi="TH Sarabun New" w:cs="TH Sarabun New"/>
          <w:color w:val="000000"/>
          <w:sz w:val="22"/>
          <w:szCs w:val="22"/>
          <w:cs/>
        </w:rPr>
        <w:t xml:space="preserve"> ถ้าหากว่าคนส่วนใหญ่ในฟิลด์</w:t>
      </w:r>
      <w:r w:rsidR="00271CE2">
        <w:rPr>
          <w:rFonts w:ascii="TH Sarabun New" w:hAnsi="TH Sarabun New" w:cs="TH Sarabun New"/>
          <w:color w:val="000000"/>
          <w:sz w:val="22"/>
          <w:szCs w:val="22"/>
          <w:cs/>
        </w:rPr>
        <w:t>เกม</w:t>
      </w:r>
      <w:r w:rsidRPr="00866D07">
        <w:rPr>
          <w:rFonts w:ascii="TH Sarabun New" w:hAnsi="TH Sarabun New" w:cs="TH Sarabun New"/>
          <w:color w:val="000000"/>
          <w:sz w:val="22"/>
          <w:szCs w:val="22"/>
          <w:cs/>
        </w:rPr>
        <w:t>นั้นได้เห็นพ้องกัน ว่า</w:t>
      </w:r>
      <w:r w:rsidR="00271CE2">
        <w:rPr>
          <w:rFonts w:ascii="TH Sarabun New" w:hAnsi="TH Sarabun New" w:cs="TH Sarabun New"/>
          <w:color w:val="000000"/>
          <w:sz w:val="22"/>
          <w:szCs w:val="22"/>
          <w:cs/>
        </w:rPr>
        <w:t>เกม</w:t>
      </w:r>
      <w:r w:rsidRPr="00866D07">
        <w:rPr>
          <w:rFonts w:ascii="TH Sarabun New" w:hAnsi="TH Sarabun New" w:cs="TH Sarabun New"/>
          <w:color w:val="000000"/>
          <w:sz w:val="22"/>
          <w:szCs w:val="22"/>
          <w:cs/>
        </w:rPr>
        <w:t>ใหม่ที่ออกมานั้น สนุก และ สร้</w:t>
      </w:r>
      <w:r w:rsidR="00D31B3A">
        <w:rPr>
          <w:rFonts w:ascii="TH Sarabun New" w:hAnsi="TH Sarabun New" w:cs="TH Sarabun New"/>
          <w:color w:val="000000"/>
          <w:sz w:val="22"/>
          <w:szCs w:val="22"/>
          <w:cs/>
        </w:rPr>
        <w:t>างสรรค์ (ใหม่ และ เหมาะสม) เกมนั้นก็จะเป็นเกม</w:t>
      </w:r>
      <w:r w:rsidR="00232256">
        <w:rPr>
          <w:rFonts w:ascii="TH Sarabun New" w:hAnsi="TH Sarabun New" w:cs="TH Sarabun New"/>
          <w:color w:val="000000"/>
          <w:sz w:val="22"/>
          <w:szCs w:val="22"/>
          <w:cs/>
        </w:rPr>
        <w:t>ที่ได้รับการยอมรับ</w:t>
      </w:r>
    </w:p>
    <w:p w:rsidR="00866D07" w:rsidRDefault="00D31B3A" w:rsidP="00D31B3A">
      <w:pPr>
        <w:pStyle w:val="NormalWeb"/>
        <w:spacing w:before="0" w:beforeAutospacing="0" w:after="0" w:afterAutospacing="0"/>
        <w:ind w:right="120"/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noProof/>
        </w:rPr>
        <w:drawing>
          <wp:inline distT="0" distB="0" distL="0" distR="0" wp14:anchorId="40C6217B" wp14:editId="0BFF4E38">
            <wp:extent cx="2137007" cy="171350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007" cy="171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B3A" w:rsidRPr="00D31B3A" w:rsidRDefault="00D31B3A" w:rsidP="00D31B3A">
      <w:pPr>
        <w:pStyle w:val="NormalWeb"/>
        <w:spacing w:before="0" w:beforeAutospacing="0" w:after="0" w:afterAutospacing="0"/>
        <w:ind w:right="120"/>
        <w:jc w:val="center"/>
        <w:rPr>
          <w:rFonts w:ascii="TH Sarabun New" w:eastAsiaTheme="minorEastAsia" w:hAnsi="TH Sarabun New" w:cs="TH Sarabun New"/>
          <w:b/>
          <w:bCs/>
          <w:sz w:val="22"/>
          <w:szCs w:val="22"/>
        </w:rPr>
      </w:pPr>
      <w:r w:rsidRPr="00D31B3A">
        <w:rPr>
          <w:rFonts w:ascii="TH Sarabun New" w:hAnsi="TH Sarabun New" w:cs="TH Sarabun New" w:hint="cs"/>
          <w:b/>
          <w:bCs/>
          <w:sz w:val="22"/>
          <w:szCs w:val="22"/>
          <w:cs/>
        </w:rPr>
        <w:t xml:space="preserve">รูปที่ </w:t>
      </w:r>
      <w:r w:rsidR="00F800E6">
        <w:rPr>
          <w:rFonts w:ascii="TH Sarabun New" w:eastAsiaTheme="minorEastAsia" w:hAnsi="TH Sarabun New" w:cs="TH Sarabun New"/>
          <w:b/>
          <w:bCs/>
          <w:sz w:val="22"/>
          <w:szCs w:val="22"/>
        </w:rPr>
        <w:t>1</w:t>
      </w:r>
      <w:r w:rsidRPr="00D31B3A">
        <w:rPr>
          <w:rFonts w:ascii="TH Sarabun New" w:eastAsiaTheme="minorEastAsia" w:hAnsi="TH Sarabun New" w:cs="TH Sarabun New"/>
          <w:b/>
          <w:bCs/>
          <w:sz w:val="22"/>
          <w:szCs w:val="22"/>
        </w:rPr>
        <w:t xml:space="preserve">. </w:t>
      </w:r>
      <w:r w:rsidRPr="00D31B3A">
        <w:rPr>
          <w:rFonts w:ascii="TH Sarabun New" w:eastAsiaTheme="minorEastAsia" w:hAnsi="TH Sarabun New" w:cs="TH Sarabun New" w:hint="cs"/>
          <w:b/>
          <w:bCs/>
          <w:sz w:val="22"/>
          <w:szCs w:val="22"/>
          <w:cs/>
        </w:rPr>
        <w:t xml:space="preserve">ประเภทของความสร้างสรรค์ หรือ </w:t>
      </w:r>
      <w:r w:rsidRPr="00D31B3A">
        <w:rPr>
          <w:rFonts w:ascii="TH Sarabun New" w:eastAsiaTheme="minorEastAsia" w:hAnsi="TH Sarabun New" w:cs="TH Sarabun New"/>
          <w:b/>
          <w:bCs/>
          <w:sz w:val="22"/>
          <w:szCs w:val="22"/>
        </w:rPr>
        <w:t>‘</w:t>
      </w:r>
      <w:r w:rsidRPr="00D31B3A">
        <w:rPr>
          <w:rFonts w:ascii="TH Sarabun New" w:eastAsiaTheme="minorEastAsia" w:hAnsi="TH Sarabun New" w:cs="TH Sarabun New" w:hint="cs"/>
          <w:b/>
          <w:bCs/>
          <w:sz w:val="22"/>
          <w:szCs w:val="22"/>
          <w:cs/>
        </w:rPr>
        <w:t>การยอมรับ</w:t>
      </w:r>
      <w:r w:rsidRPr="00D31B3A">
        <w:rPr>
          <w:rFonts w:ascii="TH Sarabun New" w:eastAsiaTheme="minorEastAsia" w:hAnsi="TH Sarabun New" w:cs="TH Sarabun New"/>
          <w:b/>
          <w:bCs/>
          <w:sz w:val="22"/>
          <w:szCs w:val="22"/>
        </w:rPr>
        <w:t>’</w:t>
      </w:r>
      <w:r w:rsidRPr="00D31B3A">
        <w:rPr>
          <w:rFonts w:ascii="TH Sarabun New" w:eastAsiaTheme="minorEastAsia" w:hAnsi="TH Sarabun New" w:cs="TH Sarabun New" w:hint="cs"/>
          <w:b/>
          <w:bCs/>
          <w:sz w:val="22"/>
          <w:szCs w:val="22"/>
          <w:cs/>
        </w:rPr>
        <w:t xml:space="preserve"> ของวงการเกม</w:t>
      </w:r>
      <w:r w:rsidRPr="00D31B3A">
        <w:rPr>
          <w:rFonts w:ascii="TH Sarabun New" w:eastAsiaTheme="minorEastAsia" w:hAnsi="TH Sarabun New" w:cs="TH Sarabun New"/>
          <w:b/>
          <w:bCs/>
          <w:sz w:val="22"/>
          <w:szCs w:val="22"/>
        </w:rPr>
        <w:t xml:space="preserve">: </w:t>
      </w:r>
      <w:r w:rsidRPr="00D31B3A">
        <w:rPr>
          <w:rFonts w:ascii="TH Sarabun New" w:hAnsi="TH Sarabun New" w:cs="TH Sarabun New"/>
          <w:b/>
          <w:bCs/>
          <w:sz w:val="22"/>
          <w:szCs w:val="22"/>
        </w:rPr>
        <w:t xml:space="preserve">© JT </w:t>
      </w:r>
      <w:proofErr w:type="spellStart"/>
      <w:r w:rsidRPr="00D31B3A">
        <w:rPr>
          <w:rFonts w:ascii="TH Sarabun New" w:hAnsi="TH Sarabun New" w:cs="TH Sarabun New"/>
          <w:b/>
          <w:bCs/>
          <w:sz w:val="22"/>
          <w:szCs w:val="22"/>
        </w:rPr>
        <w:t>Velikovsky</w:t>
      </w:r>
      <w:proofErr w:type="spellEnd"/>
    </w:p>
    <w:p w:rsidR="00866D07" w:rsidRDefault="00112498" w:rsidP="00866D07">
      <w:pPr>
        <w:jc w:val="both"/>
        <w:rPr>
          <w:rFonts w:ascii="TH Sarabun New" w:hAnsi="TH Sarabun New" w:cs="TH Sarabun New"/>
          <w:szCs w:val="22"/>
          <w:lang w:eastAsia="ja-JP"/>
        </w:rPr>
      </w:pPr>
      <w:r w:rsidRPr="00112498">
        <w:rPr>
          <w:rFonts w:ascii="TH Sarabun New" w:hAnsi="TH Sarabun New" w:cs="TH Sarabun New" w:hint="eastAsia"/>
          <w:noProof/>
          <w:szCs w:val="22"/>
          <w:lang w:eastAsia="ja-JP"/>
        </w:rPr>
        <w:t xml:space="preserve"> </w:t>
      </w:r>
      <w:r w:rsidR="00866D07" w:rsidRPr="00866D07">
        <w:rPr>
          <w:rFonts w:ascii="TH Sarabun New" w:hAnsi="TH Sarabun New" w:cs="TH Sarabun New"/>
          <w:szCs w:val="22"/>
          <w:cs/>
        </w:rPr>
        <w:t xml:space="preserve">เปเปอร์นี้ ใช้หน่วย </w:t>
      </w:r>
      <w:r w:rsidR="00866D07" w:rsidRPr="00866D07">
        <w:rPr>
          <w:rFonts w:ascii="TH Sarabun New" w:hAnsi="TH Sarabun New" w:cs="TH Sarabun New"/>
          <w:szCs w:val="22"/>
        </w:rPr>
        <w:t xml:space="preserve">Holon-Parton </w:t>
      </w:r>
      <w:r w:rsidR="00866D07" w:rsidRPr="00866D07">
        <w:rPr>
          <w:rFonts w:ascii="TH Sarabun New" w:hAnsi="TH Sarabun New" w:cs="TH Sarabun New"/>
          <w:szCs w:val="22"/>
          <w:cs/>
        </w:rPr>
        <w:t xml:space="preserve">เป็นหน่วยวัดค่าทางวัฒนธรรม - </w:t>
      </w:r>
      <w:r w:rsidR="00866D07" w:rsidRPr="00866D07">
        <w:rPr>
          <w:rFonts w:ascii="TH Sarabun New" w:hAnsi="TH Sarabun New" w:cs="TH Sarabun New"/>
          <w:szCs w:val="22"/>
        </w:rPr>
        <w:t xml:space="preserve">Arthur K </w:t>
      </w:r>
      <w:r w:rsidR="00866D07" w:rsidRPr="00866D07">
        <w:rPr>
          <w:rFonts w:ascii="TH Sarabun New" w:hAnsi="TH Sarabun New" w:cs="TH Sarabun New"/>
          <w:szCs w:val="22"/>
          <w:cs/>
        </w:rPr>
        <w:t xml:space="preserve">ได้ให้คำนิยาม </w:t>
      </w:r>
      <w:r w:rsidR="00866D07" w:rsidRPr="00866D07">
        <w:rPr>
          <w:rFonts w:ascii="TH Sarabun New" w:hAnsi="TH Sarabun New" w:cs="TH Sarabun New"/>
          <w:szCs w:val="22"/>
        </w:rPr>
        <w:t>‘</w:t>
      </w:r>
      <w:proofErr w:type="spellStart"/>
      <w:r w:rsidR="00866D07" w:rsidRPr="00866D07">
        <w:rPr>
          <w:rFonts w:ascii="TH Sarabun New" w:hAnsi="TH Sarabun New" w:cs="TH Sarabun New"/>
          <w:szCs w:val="22"/>
        </w:rPr>
        <w:t>holon</w:t>
      </w:r>
      <w:proofErr w:type="spellEnd"/>
      <w:r w:rsidR="00866D07" w:rsidRPr="00866D07">
        <w:rPr>
          <w:rFonts w:ascii="TH Sarabun New" w:hAnsi="TH Sarabun New" w:cs="TH Sarabun New"/>
          <w:szCs w:val="22"/>
        </w:rPr>
        <w:t xml:space="preserve">’ </w:t>
      </w:r>
      <w:r w:rsidR="00866D07" w:rsidRPr="00866D07">
        <w:rPr>
          <w:rFonts w:ascii="TH Sarabun New" w:hAnsi="TH Sarabun New" w:cs="TH Sarabun New"/>
          <w:szCs w:val="22"/>
          <w:cs/>
        </w:rPr>
        <w:t xml:space="preserve">ไว้ว่า สิ่งใดที่เป็นส่วนหนึ่งแต่ก็ เต็มด้วยตัวเองในเวลาเดียวกัน นักฟิสิกส์ควอนตัม </w:t>
      </w:r>
      <w:r w:rsidR="00866D07" w:rsidRPr="00866D07">
        <w:rPr>
          <w:rFonts w:ascii="TH Sarabun New" w:hAnsi="TH Sarabun New" w:cs="TH Sarabun New"/>
          <w:szCs w:val="22"/>
        </w:rPr>
        <w:t xml:space="preserve">Richard P. </w:t>
      </w:r>
      <w:r w:rsidR="00866D07" w:rsidRPr="00866D07">
        <w:rPr>
          <w:rFonts w:ascii="TH Sarabun New" w:hAnsi="TH Sarabun New" w:cs="TH Sarabun New"/>
          <w:szCs w:val="22"/>
          <w:cs/>
        </w:rPr>
        <w:t xml:space="preserve">ได้ใช้คำว่า </w:t>
      </w:r>
      <w:r w:rsidR="00866D07" w:rsidRPr="00866D07">
        <w:rPr>
          <w:rFonts w:ascii="TH Sarabun New" w:hAnsi="TH Sarabun New" w:cs="TH Sarabun New"/>
          <w:szCs w:val="22"/>
        </w:rPr>
        <w:t>‘</w:t>
      </w:r>
      <w:proofErr w:type="spellStart"/>
      <w:r w:rsidR="00866D07" w:rsidRPr="00866D07">
        <w:rPr>
          <w:rFonts w:ascii="TH Sarabun New" w:hAnsi="TH Sarabun New" w:cs="TH Sarabun New"/>
          <w:szCs w:val="22"/>
        </w:rPr>
        <w:t>parton</w:t>
      </w:r>
      <w:proofErr w:type="spellEnd"/>
      <w:r w:rsidR="00866D07" w:rsidRPr="00866D07">
        <w:rPr>
          <w:rFonts w:ascii="TH Sarabun New" w:hAnsi="TH Sarabun New" w:cs="TH Sarabun New"/>
          <w:szCs w:val="22"/>
        </w:rPr>
        <w:t xml:space="preserve">’ </w:t>
      </w:r>
      <w:r w:rsidR="00866D07" w:rsidRPr="00866D07">
        <w:rPr>
          <w:rFonts w:ascii="TH Sarabun New" w:hAnsi="TH Sarabun New" w:cs="TH Sarabun New"/>
          <w:szCs w:val="22"/>
          <w:cs/>
        </w:rPr>
        <w:t>ในการเรียกคอนเซ็ปเดียวกันในทางฟิสิกส์ เช่น</w:t>
      </w:r>
      <w:r w:rsidR="00232256">
        <w:rPr>
          <w:rFonts w:ascii="TH Sarabun New" w:hAnsi="TH Sarabun New" w:cs="TH Sarabun New"/>
          <w:szCs w:val="22"/>
          <w:cs/>
        </w:rPr>
        <w:t>เดียวกันกับการแข่งขันกันระหว่าง</w:t>
      </w:r>
      <w:r w:rsidR="00866D07" w:rsidRPr="00866D07">
        <w:rPr>
          <w:rFonts w:ascii="TH Sarabun New" w:hAnsi="TH Sarabun New" w:cs="TH Sarabun New"/>
          <w:szCs w:val="22"/>
          <w:cs/>
        </w:rPr>
        <w:t xml:space="preserve">สิ่งมีชีวิตต่างสายพันธุ์ ในด้านวัฒนธรรม </w:t>
      </w:r>
      <w:r w:rsidR="00271CE2">
        <w:rPr>
          <w:rFonts w:ascii="TH Sarabun New" w:hAnsi="TH Sarabun New" w:cs="TH Sarabun New"/>
          <w:szCs w:val="22"/>
          <w:cs/>
        </w:rPr>
        <w:t>เกม</w:t>
      </w:r>
      <w:r w:rsidR="00866D07" w:rsidRPr="00866D07">
        <w:rPr>
          <w:rFonts w:ascii="TH Sarabun New" w:hAnsi="TH Sarabun New" w:cs="TH Sarabun New"/>
          <w:szCs w:val="22"/>
          <w:cs/>
        </w:rPr>
        <w:t xml:space="preserve"> (ในฐานะ มีม) ก็ต้องแข่งกันใน </w:t>
      </w:r>
      <w:r w:rsidR="00866D07" w:rsidRPr="00866D07">
        <w:rPr>
          <w:rFonts w:ascii="TH Sarabun New" w:hAnsi="TH Sarabun New" w:cs="TH Sarabun New"/>
          <w:szCs w:val="22"/>
        </w:rPr>
        <w:t>‘</w:t>
      </w:r>
      <w:r w:rsidR="00866D07" w:rsidRPr="00866D07">
        <w:rPr>
          <w:rFonts w:ascii="TH Sarabun New" w:hAnsi="TH Sarabun New" w:cs="TH Sarabun New"/>
          <w:szCs w:val="22"/>
          <w:cs/>
        </w:rPr>
        <w:t>สภาพแวดล้อม</w:t>
      </w:r>
      <w:r w:rsidR="00866D07" w:rsidRPr="00866D07">
        <w:rPr>
          <w:rFonts w:ascii="TH Sarabun New" w:hAnsi="TH Sarabun New" w:cs="TH Sarabun New"/>
          <w:szCs w:val="22"/>
        </w:rPr>
        <w:t xml:space="preserve">’ </w:t>
      </w:r>
      <w:r w:rsidR="00866D07" w:rsidRPr="00866D07">
        <w:rPr>
          <w:rFonts w:ascii="TH Sarabun New" w:hAnsi="TH Sarabun New" w:cs="TH Sarabun New"/>
          <w:szCs w:val="22"/>
          <w:cs/>
        </w:rPr>
        <w:t>เดียวกันกับ</w:t>
      </w:r>
      <w:r w:rsidR="00271CE2">
        <w:rPr>
          <w:rFonts w:ascii="TH Sarabun New" w:hAnsi="TH Sarabun New" w:cs="TH Sarabun New"/>
          <w:szCs w:val="22"/>
          <w:cs/>
        </w:rPr>
        <w:t>เกม</w:t>
      </w:r>
      <w:r w:rsidR="009B6CD2">
        <w:rPr>
          <w:rFonts w:ascii="TH Sarabun New" w:hAnsi="TH Sarabun New" w:cs="TH Sarabun New"/>
          <w:szCs w:val="22"/>
          <w:cs/>
        </w:rPr>
        <w:t>อื่นๆเพื่อเงินและความสนใจ</w:t>
      </w:r>
      <w:r w:rsidR="00866D07" w:rsidRPr="00866D07">
        <w:rPr>
          <w:rFonts w:ascii="TH Sarabun New" w:hAnsi="TH Sarabun New" w:cs="TH Sarabun New"/>
          <w:szCs w:val="22"/>
          <w:cs/>
        </w:rPr>
        <w:t>ของผู้เล่น ในขณะเดียวกันก็อยู่ภายใต้ป</w:t>
      </w:r>
      <w:r w:rsidR="009B6CD2">
        <w:rPr>
          <w:rFonts w:ascii="TH Sarabun New" w:hAnsi="TH Sarabun New" w:cs="TH Sarabun New"/>
          <w:szCs w:val="22"/>
          <w:cs/>
        </w:rPr>
        <w:t>ระเภทเดียวกัน และยังพยายามที่จะควบคุมและ</w:t>
      </w:r>
      <w:r w:rsidR="00866D07" w:rsidRPr="00866D07">
        <w:rPr>
          <w:rFonts w:ascii="TH Sarabun New" w:hAnsi="TH Sarabun New" w:cs="TH Sarabun New"/>
          <w:szCs w:val="22"/>
          <w:cs/>
        </w:rPr>
        <w:t>ใ</w:t>
      </w:r>
      <w:r w:rsidR="00232256">
        <w:rPr>
          <w:rFonts w:ascii="TH Sarabun New" w:hAnsi="TH Sarabun New" w:cs="TH Sarabun New"/>
          <w:szCs w:val="22"/>
          <w:cs/>
        </w:rPr>
        <w:t>ห้คำสั่ง</w:t>
      </w:r>
      <w:r w:rsidR="009B6CD2">
        <w:rPr>
          <w:rFonts w:ascii="TH Sarabun New" w:hAnsi="TH Sarabun New" w:cs="TH Sarabun New"/>
          <w:szCs w:val="22"/>
          <w:cs/>
        </w:rPr>
        <w:t>แก่ความสนใจของผู้เล่น</w:t>
      </w:r>
      <w:r w:rsidR="00271CE2">
        <w:rPr>
          <w:rFonts w:ascii="TH Sarabun New" w:hAnsi="TH Sarabun New" w:cs="TH Sarabun New"/>
          <w:szCs w:val="22"/>
          <w:cs/>
        </w:rPr>
        <w:t>เกม</w:t>
      </w:r>
      <w:r w:rsidR="00866D07" w:rsidRPr="00866D07">
        <w:rPr>
          <w:rFonts w:ascii="TH Sarabun New" w:hAnsi="TH Sarabun New" w:cs="TH Sarabun New"/>
          <w:szCs w:val="22"/>
          <w:cs/>
        </w:rPr>
        <w:t xml:space="preserve">ในฐานะ </w:t>
      </w:r>
      <w:proofErr w:type="spellStart"/>
      <w:r w:rsidR="00866D07" w:rsidRPr="00866D07">
        <w:rPr>
          <w:rFonts w:ascii="TH Sarabun New" w:hAnsi="TH Sarabun New" w:cs="TH Sarabun New"/>
          <w:szCs w:val="22"/>
        </w:rPr>
        <w:t>holon-partons</w:t>
      </w:r>
      <w:proofErr w:type="spellEnd"/>
      <w:r w:rsidR="00866D07" w:rsidRPr="00866D07">
        <w:rPr>
          <w:rFonts w:ascii="TH Sarabun New" w:hAnsi="TH Sarabun New" w:cs="TH Sarabun New"/>
          <w:szCs w:val="22"/>
        </w:rPr>
        <w:t xml:space="preserve"> </w:t>
      </w:r>
      <w:r w:rsidR="009B6CD2">
        <w:rPr>
          <w:rFonts w:ascii="TH Sarabun New" w:hAnsi="TH Sarabun New" w:cs="TH Sarabun New"/>
          <w:szCs w:val="22"/>
          <w:cs/>
        </w:rPr>
        <w:t>เป็นกลุ่มก้อนของ</w:t>
      </w:r>
      <w:r w:rsidR="00866D07" w:rsidRPr="00866D07">
        <w:rPr>
          <w:rFonts w:ascii="TH Sarabun New" w:hAnsi="TH Sarabun New" w:cs="TH Sarabun New"/>
          <w:szCs w:val="22"/>
          <w:cs/>
        </w:rPr>
        <w:t>ไอเดีย ขั้นตอน และ ผลลัพธ์ (หรือ มีม)  สามารถเห็นได้ช</w:t>
      </w:r>
      <w:r w:rsidR="009B6CD2">
        <w:rPr>
          <w:rFonts w:ascii="TH Sarabun New" w:hAnsi="TH Sarabun New" w:cs="TH Sarabun New"/>
          <w:szCs w:val="22"/>
          <w:cs/>
        </w:rPr>
        <w:t>ัดว่า มีม นั้นอยู่ทั้ง</w:t>
      </w:r>
      <w:r w:rsidR="009B6CD2">
        <w:rPr>
          <w:rFonts w:ascii="TH Sarabun New" w:hAnsi="TH Sarabun New" w:cs="TH Sarabun New"/>
          <w:szCs w:val="22"/>
          <w:cs/>
        </w:rPr>
        <w:lastRenderedPageBreak/>
        <w:t>ชั้นบนสุดและ</w:t>
      </w:r>
      <w:r w:rsidR="00866D07" w:rsidRPr="00866D07">
        <w:rPr>
          <w:rFonts w:ascii="TH Sarabun New" w:hAnsi="TH Sarabun New" w:cs="TH Sarabun New"/>
          <w:szCs w:val="22"/>
          <w:cs/>
        </w:rPr>
        <w:t>ล่างสุด แทนการทำซ้ำในตัวเองเมื่อเวลาผ่านไปเรื่อย อัลกอริทึมของการพัฒนาการ การคัดเลือก</w:t>
      </w:r>
      <w:r w:rsidR="00866D07" w:rsidRPr="00866D07">
        <w:rPr>
          <w:rFonts w:ascii="TH Sarabun New" w:hAnsi="TH Sarabun New" w:cs="TH Sarabun New"/>
          <w:szCs w:val="22"/>
        </w:rPr>
        <w:t xml:space="preserve">, </w:t>
      </w:r>
      <w:r w:rsidR="00866D07" w:rsidRPr="00866D07">
        <w:rPr>
          <w:rFonts w:ascii="TH Sarabun New" w:hAnsi="TH Sarabun New" w:cs="TH Sarabun New"/>
          <w:szCs w:val="22"/>
          <w:cs/>
        </w:rPr>
        <w:t>แปลกแยก (ประกอบด้วย การรวมกัน</w:t>
      </w:r>
      <w:r w:rsidR="00866D07" w:rsidRPr="00866D07">
        <w:rPr>
          <w:rFonts w:ascii="TH Sarabun New" w:hAnsi="TH Sarabun New" w:cs="TH Sarabun New"/>
          <w:szCs w:val="22"/>
        </w:rPr>
        <w:t xml:space="preserve">, </w:t>
      </w:r>
      <w:r w:rsidR="00866D07" w:rsidRPr="00866D07">
        <w:rPr>
          <w:rFonts w:ascii="TH Sarabun New" w:hAnsi="TH Sarabun New" w:cs="TH Sarabun New"/>
          <w:szCs w:val="22"/>
          <w:cs/>
        </w:rPr>
        <w:t>กลายพันธุ์</w:t>
      </w:r>
      <w:r w:rsidR="00866D07" w:rsidRPr="00866D07">
        <w:rPr>
          <w:rFonts w:ascii="TH Sarabun New" w:hAnsi="TH Sarabun New" w:cs="TH Sarabun New"/>
          <w:szCs w:val="22"/>
        </w:rPr>
        <w:t xml:space="preserve">, </w:t>
      </w:r>
      <w:r w:rsidR="00866D07" w:rsidRPr="00866D07">
        <w:rPr>
          <w:rFonts w:ascii="TH Sarabun New" w:hAnsi="TH Sarabun New" w:cs="TH Sarabun New"/>
          <w:szCs w:val="22"/>
          <w:cs/>
        </w:rPr>
        <w:t>และ ดัดแปลง) และ การส่งต่อโดยพันธุ์กรรม นั้นเกิดขึ้นใน ลำดับชั้นด้านล่างในฐา</w:t>
      </w:r>
      <w:r w:rsidR="00232256">
        <w:rPr>
          <w:rFonts w:ascii="TH Sarabun New" w:hAnsi="TH Sarabun New" w:cs="TH Sarabun New"/>
          <w:szCs w:val="22"/>
          <w:cs/>
        </w:rPr>
        <w:t>นะระบบต่อยอดและย้อนทำซ้ำในตัวเอ</w:t>
      </w:r>
      <w:r w:rsidR="00232256">
        <w:rPr>
          <w:rFonts w:ascii="TH Sarabun New" w:hAnsi="TH Sarabun New" w:cs="TH Sarabun New" w:hint="cs"/>
          <w:szCs w:val="22"/>
          <w:cs/>
          <w:lang w:eastAsia="ja-JP"/>
        </w:rPr>
        <w:t>ง</w:t>
      </w:r>
      <w:r w:rsidR="00866D07" w:rsidRPr="00866D07">
        <w:rPr>
          <w:rFonts w:ascii="TH Sarabun New" w:hAnsi="TH Sarabun New" w:cs="TH Sarabun New"/>
          <w:szCs w:val="22"/>
          <w:cs/>
        </w:rPr>
        <w:t xml:space="preserve">อย่างไม่ลิเนีย </w:t>
      </w:r>
    </w:p>
    <w:p w:rsidR="00271CE2" w:rsidRDefault="00F800E6" w:rsidP="00D31B3A">
      <w:pPr>
        <w:jc w:val="center"/>
        <w:rPr>
          <w:rFonts w:ascii="TH Sarabun New" w:hAnsi="TH Sarabun New" w:cs="TH Sarabun New"/>
          <w:szCs w:val="22"/>
          <w:lang w:eastAsia="ja-JP"/>
        </w:rPr>
      </w:pPr>
      <w:r>
        <w:rPr>
          <w:rFonts w:ascii="TH Sarabun New" w:hAnsi="TH Sarabun New" w:cs="TH Sarabun New" w:hint="eastAsia"/>
          <w:noProof/>
          <w:szCs w:val="22"/>
          <w:lang w:eastAsia="ja-JP"/>
        </w:rPr>
        <w:drawing>
          <wp:anchor distT="0" distB="0" distL="114300" distR="114300" simplePos="0" relativeHeight="251659264" behindDoc="0" locked="0" layoutInCell="1" allowOverlap="1" wp14:anchorId="6AD43A50" wp14:editId="6ACDFF74">
            <wp:simplePos x="0" y="0"/>
            <wp:positionH relativeFrom="column">
              <wp:posOffset>3470910</wp:posOffset>
            </wp:positionH>
            <wp:positionV relativeFrom="paragraph">
              <wp:posOffset>-120015</wp:posOffset>
            </wp:positionV>
            <wp:extent cx="1419225" cy="1097280"/>
            <wp:effectExtent l="0" t="0" r="9525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 w:hint="eastAsia"/>
          <w:noProof/>
          <w:szCs w:val="22"/>
          <w:lang w:eastAsia="ja-JP"/>
        </w:rPr>
        <w:drawing>
          <wp:anchor distT="0" distB="0" distL="114300" distR="114300" simplePos="0" relativeHeight="251658240" behindDoc="0" locked="0" layoutInCell="1" allowOverlap="1" wp14:anchorId="35A32645" wp14:editId="4F000294">
            <wp:simplePos x="0" y="0"/>
            <wp:positionH relativeFrom="column">
              <wp:posOffset>1171575</wp:posOffset>
            </wp:positionH>
            <wp:positionV relativeFrom="paragraph">
              <wp:posOffset>-72390</wp:posOffset>
            </wp:positionV>
            <wp:extent cx="1771650" cy="989330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1CE2" w:rsidRPr="00271CE2" w:rsidRDefault="00271CE2" w:rsidP="00D31B3A">
      <w:pPr>
        <w:jc w:val="center"/>
        <w:rPr>
          <w:rFonts w:ascii="TH Sarabun New" w:hAnsi="TH Sarabun New" w:cs="TH Sarabun New"/>
          <w:szCs w:val="22"/>
          <w:lang w:eastAsia="ja-JP"/>
        </w:rPr>
      </w:pPr>
    </w:p>
    <w:p w:rsidR="00271CE2" w:rsidRPr="00271CE2" w:rsidRDefault="00271CE2" w:rsidP="00271CE2">
      <w:pPr>
        <w:spacing w:after="0"/>
        <w:jc w:val="center"/>
        <w:rPr>
          <w:rFonts w:ascii="TH Sarabun New" w:hAnsi="TH Sarabun New" w:cs="TH Sarabun New"/>
          <w:szCs w:val="22"/>
          <w:lang w:eastAsia="ja-JP"/>
        </w:rPr>
      </w:pPr>
    </w:p>
    <w:p w:rsidR="00271CE2" w:rsidRPr="00271CE2" w:rsidRDefault="00271CE2" w:rsidP="00271CE2">
      <w:pPr>
        <w:spacing w:after="0"/>
        <w:jc w:val="center"/>
        <w:rPr>
          <w:rFonts w:ascii="TH Sarabun New" w:hAnsi="TH Sarabun New" w:cs="TH Sarabun New"/>
          <w:szCs w:val="22"/>
          <w:lang w:eastAsia="ja-JP"/>
        </w:rPr>
      </w:pPr>
    </w:p>
    <w:p w:rsidR="00271CE2" w:rsidRDefault="00D31B3A" w:rsidP="00271CE2">
      <w:pPr>
        <w:spacing w:after="0"/>
        <w:jc w:val="center"/>
        <w:rPr>
          <w:rFonts w:ascii="TH Sarabun New" w:hAnsi="TH Sarabun New" w:cs="TH Sarabun New"/>
          <w:b/>
          <w:bCs/>
          <w:szCs w:val="22"/>
          <w:lang w:eastAsia="ja-JP"/>
        </w:rPr>
      </w:pPr>
      <w:r w:rsidRPr="00271CE2">
        <w:rPr>
          <w:rFonts w:ascii="TH Sarabun New" w:hAnsi="TH Sarabun New" w:cs="TH Sarabun New"/>
          <w:b/>
          <w:bCs/>
          <w:szCs w:val="22"/>
          <w:cs/>
          <w:lang w:eastAsia="ja-JP"/>
        </w:rPr>
        <w:t xml:space="preserve">รูปที่ </w:t>
      </w:r>
      <w:r w:rsidR="00F800E6">
        <w:rPr>
          <w:rFonts w:ascii="TH Sarabun New" w:hAnsi="TH Sarabun New" w:cs="TH Sarabun New"/>
          <w:b/>
          <w:bCs/>
          <w:szCs w:val="22"/>
          <w:lang w:eastAsia="ja-JP"/>
        </w:rPr>
        <w:t>2</w:t>
      </w:r>
      <w:r w:rsidRPr="00271CE2">
        <w:rPr>
          <w:rFonts w:ascii="TH Sarabun New" w:hAnsi="TH Sarabun New" w:cs="TH Sarabun New"/>
          <w:b/>
          <w:bCs/>
          <w:szCs w:val="22"/>
          <w:lang w:eastAsia="ja-JP"/>
        </w:rPr>
        <w:t xml:space="preserve">. </w:t>
      </w:r>
      <w:r w:rsidRPr="00271CE2">
        <w:rPr>
          <w:rFonts w:ascii="TH Sarabun New" w:hAnsi="TH Sarabun New" w:cs="TH Sarabun New"/>
          <w:b/>
          <w:bCs/>
          <w:szCs w:val="22"/>
          <w:cs/>
          <w:lang w:eastAsia="ja-JP"/>
        </w:rPr>
        <w:t xml:space="preserve">รูปแบบ </w:t>
      </w:r>
      <w:r w:rsidRPr="00271CE2">
        <w:rPr>
          <w:rFonts w:ascii="TH Sarabun New" w:hAnsi="TH Sarabun New" w:cs="TH Sarabun New"/>
          <w:b/>
          <w:bCs/>
          <w:szCs w:val="22"/>
          <w:lang w:eastAsia="ja-JP"/>
        </w:rPr>
        <w:t xml:space="preserve">Holon-Parton </w:t>
      </w:r>
      <w:r w:rsidRPr="00271CE2">
        <w:rPr>
          <w:rFonts w:ascii="TH Sarabun New" w:hAnsi="TH Sarabun New" w:cs="TH Sarabun New"/>
          <w:b/>
          <w:bCs/>
          <w:szCs w:val="22"/>
          <w:cs/>
          <w:lang w:eastAsia="ja-JP"/>
        </w:rPr>
        <w:t>ของมีม</w:t>
      </w:r>
      <w:r w:rsidRPr="00271CE2">
        <w:rPr>
          <w:rFonts w:ascii="TH Sarabun New" w:hAnsi="TH Sarabun New" w:cs="TH Sarabun New"/>
          <w:b/>
          <w:bCs/>
          <w:szCs w:val="22"/>
          <w:lang w:eastAsia="ja-JP"/>
        </w:rPr>
        <w:t xml:space="preserve">, </w:t>
      </w:r>
      <w:r w:rsidR="00271CE2">
        <w:rPr>
          <w:rFonts w:ascii="TH Sarabun New" w:hAnsi="TH Sarabun New" w:cs="TH Sarabun New" w:hint="cs"/>
          <w:b/>
          <w:bCs/>
          <w:szCs w:val="22"/>
          <w:cs/>
          <w:lang w:eastAsia="ja-JP"/>
        </w:rPr>
        <w:tab/>
      </w:r>
      <w:r w:rsidR="00271CE2">
        <w:rPr>
          <w:rFonts w:ascii="TH Sarabun New" w:hAnsi="TH Sarabun New" w:cs="TH Sarabun New" w:hint="cs"/>
          <w:b/>
          <w:bCs/>
          <w:szCs w:val="22"/>
          <w:cs/>
          <w:lang w:eastAsia="ja-JP"/>
        </w:rPr>
        <w:tab/>
      </w:r>
      <w:r w:rsidR="00271CE2" w:rsidRPr="00271CE2">
        <w:rPr>
          <w:rFonts w:ascii="TH Sarabun New" w:hAnsi="TH Sarabun New" w:cs="TH Sarabun New"/>
          <w:b/>
          <w:bCs/>
          <w:szCs w:val="22"/>
          <w:cs/>
          <w:lang w:eastAsia="ja-JP"/>
        </w:rPr>
        <w:t xml:space="preserve">รูปที่ </w:t>
      </w:r>
      <w:r w:rsidR="00F800E6">
        <w:rPr>
          <w:rFonts w:ascii="TH Sarabun New" w:hAnsi="TH Sarabun New" w:cs="TH Sarabun New"/>
          <w:b/>
          <w:bCs/>
          <w:szCs w:val="22"/>
          <w:lang w:eastAsia="ja-JP"/>
        </w:rPr>
        <w:t>3</w:t>
      </w:r>
      <w:r w:rsidR="00271CE2" w:rsidRPr="00271CE2">
        <w:rPr>
          <w:rFonts w:ascii="TH Sarabun New" w:hAnsi="TH Sarabun New" w:cs="TH Sarabun New"/>
          <w:b/>
          <w:bCs/>
          <w:szCs w:val="22"/>
          <w:lang w:eastAsia="ja-JP"/>
        </w:rPr>
        <w:t xml:space="preserve">. </w:t>
      </w:r>
      <w:r w:rsidR="00112498">
        <w:rPr>
          <w:rFonts w:ascii="TH Sarabun New" w:hAnsi="TH Sarabun New" w:cs="TH Sarabun New" w:hint="cs"/>
          <w:b/>
          <w:bCs/>
          <w:szCs w:val="22"/>
          <w:cs/>
          <w:lang w:eastAsia="ja-JP"/>
        </w:rPr>
        <w:t>ลำดับชั้นของโดเมนเกม</w:t>
      </w:r>
      <w:r w:rsidR="00271CE2" w:rsidRPr="00271CE2">
        <w:rPr>
          <w:rFonts w:ascii="TH Sarabun New" w:hAnsi="TH Sarabun New" w:cs="TH Sarabun New"/>
          <w:b/>
          <w:bCs/>
          <w:szCs w:val="22"/>
          <w:cs/>
          <w:lang w:eastAsia="ja-JP"/>
        </w:rPr>
        <w:t xml:space="preserve"> </w:t>
      </w:r>
      <w:r w:rsidR="00271CE2" w:rsidRPr="00271CE2">
        <w:rPr>
          <w:rFonts w:ascii="TH Sarabun New" w:hAnsi="TH Sarabun New" w:cs="TH Sarabun New"/>
          <w:b/>
          <w:bCs/>
          <w:szCs w:val="22"/>
          <w:lang w:eastAsia="ja-JP"/>
        </w:rPr>
        <w:t>-</w:t>
      </w:r>
    </w:p>
    <w:p w:rsidR="00D31B3A" w:rsidRPr="00271CE2" w:rsidRDefault="00D31B3A" w:rsidP="00271CE2">
      <w:pPr>
        <w:spacing w:after="0"/>
        <w:jc w:val="center"/>
        <w:rPr>
          <w:rFonts w:ascii="TH Sarabun New" w:hAnsi="TH Sarabun New" w:cs="TH Sarabun New"/>
          <w:b/>
          <w:bCs/>
          <w:szCs w:val="22"/>
          <w:cs/>
          <w:lang w:eastAsia="ja-JP"/>
        </w:rPr>
      </w:pPr>
      <w:r w:rsidRPr="00271CE2">
        <w:rPr>
          <w:rFonts w:ascii="TH Sarabun New" w:hAnsi="TH Sarabun New" w:cs="TH Sarabun New"/>
          <w:b/>
          <w:bCs/>
          <w:szCs w:val="22"/>
          <w:cs/>
          <w:lang w:eastAsia="ja-JP"/>
        </w:rPr>
        <w:t>หน่วยทางวัฒนธรรม</w:t>
      </w:r>
      <w:r w:rsidR="00271CE2" w:rsidRPr="00271CE2">
        <w:rPr>
          <w:rFonts w:ascii="TH Sarabun New" w:hAnsi="TH Sarabun New" w:cs="TH Sarabun New"/>
          <w:b/>
          <w:bCs/>
          <w:szCs w:val="22"/>
        </w:rPr>
        <w:t xml:space="preserve"> © JT </w:t>
      </w:r>
      <w:proofErr w:type="spellStart"/>
      <w:r w:rsidR="00271CE2" w:rsidRPr="00271CE2">
        <w:rPr>
          <w:rFonts w:ascii="TH Sarabun New" w:hAnsi="TH Sarabun New" w:cs="TH Sarabun New"/>
          <w:b/>
          <w:bCs/>
          <w:szCs w:val="22"/>
        </w:rPr>
        <w:t>Velikovsky</w:t>
      </w:r>
      <w:proofErr w:type="spellEnd"/>
      <w:r w:rsidRPr="00271CE2">
        <w:rPr>
          <w:rFonts w:ascii="TH Sarabun New" w:hAnsi="TH Sarabun New" w:cs="TH Sarabun New"/>
          <w:b/>
          <w:bCs/>
          <w:szCs w:val="22"/>
          <w:lang w:eastAsia="ja-JP"/>
        </w:rPr>
        <w:t xml:space="preserve"> </w:t>
      </w:r>
      <w:r w:rsidR="00271CE2" w:rsidRPr="00271CE2">
        <w:rPr>
          <w:rFonts w:ascii="TH Sarabun New" w:hAnsi="TH Sarabun New" w:cs="TH Sarabun New"/>
          <w:b/>
          <w:bCs/>
          <w:szCs w:val="22"/>
          <w:cs/>
          <w:lang w:eastAsia="ja-JP"/>
        </w:rPr>
        <w:tab/>
      </w:r>
      <w:r w:rsidR="00271CE2">
        <w:rPr>
          <w:rFonts w:ascii="TH Sarabun New" w:hAnsi="TH Sarabun New" w:cs="TH Sarabun New" w:hint="cs"/>
          <w:b/>
          <w:bCs/>
          <w:szCs w:val="22"/>
          <w:cs/>
          <w:lang w:eastAsia="ja-JP"/>
        </w:rPr>
        <w:tab/>
      </w:r>
      <w:r w:rsidR="00271CE2" w:rsidRPr="00271CE2">
        <w:rPr>
          <w:rFonts w:ascii="TH Sarabun New" w:hAnsi="TH Sarabun New" w:cs="TH Sarabun New"/>
          <w:b/>
          <w:bCs/>
          <w:szCs w:val="22"/>
          <w:cs/>
          <w:lang w:eastAsia="ja-JP"/>
        </w:rPr>
        <w:t>และ ลำดับชั้นของมีม</w:t>
      </w:r>
      <w:r w:rsidR="00271CE2" w:rsidRPr="00271CE2">
        <w:rPr>
          <w:rFonts w:ascii="TH Sarabun New" w:hAnsi="TH Sarabun New" w:cs="TH Sarabun New"/>
          <w:b/>
          <w:bCs/>
          <w:szCs w:val="22"/>
        </w:rPr>
        <w:t xml:space="preserve"> © JT </w:t>
      </w:r>
      <w:proofErr w:type="spellStart"/>
      <w:r w:rsidR="00271CE2" w:rsidRPr="00271CE2">
        <w:rPr>
          <w:rFonts w:ascii="TH Sarabun New" w:hAnsi="TH Sarabun New" w:cs="TH Sarabun New"/>
          <w:b/>
          <w:bCs/>
          <w:szCs w:val="22"/>
        </w:rPr>
        <w:t>Velikovsky</w:t>
      </w:r>
      <w:proofErr w:type="spellEnd"/>
    </w:p>
    <w:p w:rsidR="00232256" w:rsidRDefault="00866D07" w:rsidP="00866D07">
      <w:pPr>
        <w:spacing w:after="0" w:line="240" w:lineRule="auto"/>
        <w:jc w:val="both"/>
        <w:rPr>
          <w:rFonts w:ascii="TH Sarabun New" w:eastAsia="Times New Roman" w:hAnsi="TH Sarabun New" w:cs="TH Sarabun New"/>
          <w:color w:val="000000"/>
          <w:szCs w:val="22"/>
          <w:lang w:eastAsia="ja-JP"/>
        </w:rPr>
      </w:pPr>
      <w:r w:rsidRPr="00866D07">
        <w:rPr>
          <w:rFonts w:ascii="TH Sarabun New" w:eastAsia="Times New Roman" w:hAnsi="TH Sarabun New" w:cs="TH Sarabun New"/>
          <w:color w:val="000000"/>
          <w:szCs w:val="22"/>
          <w:lang w:eastAsia="ja-JP"/>
        </w:rPr>
        <w:t>‘</w:t>
      </w:r>
      <w:proofErr w:type="spellStart"/>
      <w:r w:rsidRPr="00866D07">
        <w:rPr>
          <w:rFonts w:ascii="TH Sarabun New" w:eastAsia="Times New Roman" w:hAnsi="TH Sarabun New" w:cs="TH Sarabun New"/>
          <w:color w:val="000000"/>
          <w:szCs w:val="22"/>
          <w:lang w:eastAsia="ja-JP"/>
        </w:rPr>
        <w:t>Transmedia</w:t>
      </w:r>
      <w:proofErr w:type="spellEnd"/>
      <w:r w:rsidRPr="00866D07">
        <w:rPr>
          <w:rFonts w:ascii="TH Sarabun New" w:eastAsia="Times New Roman" w:hAnsi="TH Sarabun New" w:cs="TH Sarabun New"/>
          <w:color w:val="000000"/>
          <w:szCs w:val="22"/>
          <w:lang w:eastAsia="ja-JP"/>
        </w:rPr>
        <w:t xml:space="preserve"> Storytelling</w:t>
      </w:r>
      <w:r w:rsidR="00A5331B">
        <w:rPr>
          <w:rFonts w:ascii="TH Sarabun New" w:eastAsia="Times New Roman" w:hAnsi="TH Sarabun New" w:cs="TH Sarabun New"/>
          <w:color w:val="000000"/>
          <w:szCs w:val="22"/>
          <w:lang w:eastAsia="ja-JP"/>
        </w:rPr>
        <w:t xml:space="preserve"> (</w:t>
      </w:r>
      <w:r w:rsidR="00A5331B">
        <w:rPr>
          <w:rFonts w:ascii="TH Sarabun New" w:eastAsia="Times New Roman" w:hAnsi="TH Sarabun New" w:cs="TH Sarabun New" w:hint="cs"/>
          <w:color w:val="000000"/>
          <w:szCs w:val="22"/>
          <w:cs/>
          <w:lang w:eastAsia="ja-JP"/>
        </w:rPr>
        <w:t>การเล่าเรื่องข้ามสื่อ</w:t>
      </w:r>
      <w:r w:rsidR="00A5331B">
        <w:rPr>
          <w:rFonts w:ascii="TH Sarabun New" w:eastAsia="Times New Roman" w:hAnsi="TH Sarabun New" w:cs="TH Sarabun New"/>
          <w:color w:val="000000"/>
          <w:szCs w:val="22"/>
          <w:lang w:eastAsia="ja-JP"/>
        </w:rPr>
        <w:t>)</w:t>
      </w:r>
      <w:r w:rsidRPr="00866D07">
        <w:rPr>
          <w:rFonts w:ascii="TH Sarabun New" w:eastAsia="Times New Roman" w:hAnsi="TH Sarabun New" w:cs="TH Sarabun New"/>
          <w:color w:val="000000"/>
          <w:szCs w:val="22"/>
          <w:lang w:eastAsia="ja-JP"/>
        </w:rPr>
        <w:t xml:space="preserve">’ </w:t>
      </w:r>
      <w:r w:rsidRPr="00866D07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 xml:space="preserve">นั้นถูกนิยามโดย </w:t>
      </w:r>
      <w:r w:rsidRPr="00866D07">
        <w:rPr>
          <w:rFonts w:ascii="TH Sarabun New" w:eastAsia="Times New Roman" w:hAnsi="TH Sarabun New" w:cs="TH Sarabun New"/>
          <w:color w:val="000000"/>
          <w:szCs w:val="22"/>
          <w:lang w:eastAsia="ja-JP"/>
        </w:rPr>
        <w:t xml:space="preserve">Kinder, </w:t>
      </w:r>
      <w:proofErr w:type="spellStart"/>
      <w:r w:rsidRPr="00866D07">
        <w:rPr>
          <w:rFonts w:ascii="TH Sarabun New" w:eastAsia="Times New Roman" w:hAnsi="TH Sarabun New" w:cs="TH Sarabun New"/>
          <w:color w:val="000000"/>
          <w:szCs w:val="22"/>
          <w:lang w:eastAsia="ja-JP"/>
        </w:rPr>
        <w:t>Jenkin</w:t>
      </w:r>
      <w:proofErr w:type="spellEnd"/>
      <w:r w:rsidRPr="00866D07">
        <w:rPr>
          <w:rFonts w:ascii="TH Sarabun New" w:eastAsia="Times New Roman" w:hAnsi="TH Sarabun New" w:cs="TH Sarabun New"/>
          <w:color w:val="000000"/>
          <w:szCs w:val="22"/>
          <w:lang w:eastAsia="ja-JP"/>
        </w:rPr>
        <w:t xml:space="preserve"> </w:t>
      </w:r>
      <w:r w:rsidRPr="00866D07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>และ ในกฏหมายโดย ว่า</w:t>
      </w:r>
      <w:r w:rsidRPr="00866D07">
        <w:rPr>
          <w:rFonts w:ascii="TH Sarabun New" w:eastAsia="Times New Roman" w:hAnsi="TH Sarabun New" w:cs="TH Sarabun New"/>
          <w:color w:val="000000"/>
          <w:szCs w:val="22"/>
          <w:lang w:eastAsia="ja-JP"/>
        </w:rPr>
        <w:t xml:space="preserve"> ‘</w:t>
      </w:r>
      <w:r w:rsidRPr="00866D07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 xml:space="preserve">เนื้อเรื่องที่เกี่ยวข้องกัน </w:t>
      </w:r>
      <w:r w:rsidRPr="00866D07">
        <w:rPr>
          <w:rFonts w:ascii="TH Sarabun New" w:eastAsia="Times New Roman" w:hAnsi="TH Sarabun New" w:cs="TH Sarabun New"/>
          <w:color w:val="000000"/>
          <w:szCs w:val="22"/>
          <w:lang w:eastAsia="ja-JP"/>
        </w:rPr>
        <w:t xml:space="preserve">3 </w:t>
      </w:r>
      <w:r w:rsidRPr="00866D07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>เรื่องเป็นอย่างต่ำโดยเนื้อเรื่องทั้งหมดนั้นอยู่ในจักรวาลเดียวกัน บนแพล็ตฟอร์มต่างๆกันไป</w:t>
      </w:r>
      <w:r w:rsidRPr="00866D07">
        <w:rPr>
          <w:rFonts w:ascii="TH Sarabun New" w:eastAsia="Times New Roman" w:hAnsi="TH Sarabun New" w:cs="TH Sarabun New"/>
          <w:color w:val="000000"/>
          <w:szCs w:val="22"/>
          <w:lang w:eastAsia="ja-JP"/>
        </w:rPr>
        <w:t xml:space="preserve">’ </w:t>
      </w:r>
      <w:r w:rsidRPr="00866D07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>โดยสามารถสังเกตได้ว่า</w:t>
      </w:r>
      <w:r w:rsidR="00A5331B">
        <w:rPr>
          <w:rFonts w:ascii="TH Sarabun New" w:eastAsia="Times New Roman" w:hAnsi="TH Sarabun New" w:cs="TH Sarabun New"/>
          <w:color w:val="000000"/>
          <w:szCs w:val="22"/>
          <w:lang w:eastAsia="ja-JP"/>
        </w:rPr>
        <w:t xml:space="preserve"> ‘</w:t>
      </w:r>
      <w:r w:rsidR="00A5331B">
        <w:rPr>
          <w:rFonts w:ascii="TH Sarabun New" w:eastAsia="Times New Roman" w:hAnsi="TH Sarabun New" w:cs="TH Sarabun New" w:hint="cs"/>
          <w:color w:val="000000"/>
          <w:szCs w:val="22"/>
          <w:cs/>
          <w:lang w:eastAsia="ja-JP"/>
        </w:rPr>
        <w:t>สื่อที่ถูกเล่าใหม่</w:t>
      </w:r>
      <w:r w:rsidRPr="00866D07">
        <w:rPr>
          <w:rFonts w:ascii="TH Sarabun New" w:eastAsia="Times New Roman" w:hAnsi="TH Sarabun New" w:cs="TH Sarabun New"/>
          <w:color w:val="000000"/>
          <w:szCs w:val="22"/>
          <w:lang w:eastAsia="ja-JP"/>
        </w:rPr>
        <w:t xml:space="preserve">’ </w:t>
      </w:r>
      <w:r w:rsidRPr="00866D07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>นั้นไม่ใช่เพียงแค่การแปลง เนื้อเรื่องเดิมไปบนแพลตฟอร์มอื่น แต่เป็นเนื้อเรื่องแยกไปที่มีบางจุดที่คล้ายคลึง และ บางจุดแต่งต่างเป็นเอกลักษณ์ อยู่บนแพลตฟอร์มของตัวเอง ดังนั้น กฏของอัลกอริทึมในการพัฒนาการ (และ ลำดับชั้น) จะสามารถนำมาใช้ได้เช่นเดียวกันกับที่มีการใช้ใน</w:t>
      </w:r>
      <w:r w:rsidR="009B6CD2">
        <w:rPr>
          <w:rFonts w:ascii="TH Sarabun New" w:eastAsia="Times New Roman" w:hAnsi="TH Sarabun New" w:cs="TH Sarabun New" w:hint="cs"/>
          <w:color w:val="000000"/>
          <w:szCs w:val="22"/>
          <w:cs/>
          <w:lang w:eastAsia="ja-JP"/>
        </w:rPr>
        <w:t>เกม</w:t>
      </w:r>
      <w:r w:rsidRPr="00866D07">
        <w:rPr>
          <w:rFonts w:ascii="TH Sarabun New" w:eastAsia="Times New Roman" w:hAnsi="TH Sarabun New" w:cs="TH Sarabun New"/>
          <w:color w:val="000000"/>
          <w:szCs w:val="22"/>
          <w:lang w:eastAsia="ja-JP"/>
        </w:rPr>
        <w:t xml:space="preserve"> </w:t>
      </w:r>
    </w:p>
    <w:p w:rsidR="00C100EF" w:rsidRPr="00232256" w:rsidRDefault="00C100EF" w:rsidP="00866D07">
      <w:pPr>
        <w:spacing w:after="0" w:line="240" w:lineRule="auto"/>
        <w:jc w:val="both"/>
        <w:rPr>
          <w:rFonts w:ascii="TH Sarabun New" w:hAnsi="TH Sarabun New" w:cs="TH Sarabun New"/>
          <w:sz w:val="24"/>
          <w:szCs w:val="24"/>
          <w:lang w:eastAsia="ja-JP"/>
        </w:rPr>
      </w:pPr>
    </w:p>
    <w:p w:rsidR="00271CE2" w:rsidRDefault="00866D07" w:rsidP="00866D07">
      <w:pPr>
        <w:spacing w:after="0" w:line="240" w:lineRule="auto"/>
        <w:jc w:val="both"/>
        <w:rPr>
          <w:rFonts w:ascii="TH Sarabun New" w:eastAsia="Times New Roman" w:hAnsi="TH Sarabun New" w:cs="TH Sarabun New"/>
          <w:color w:val="000000"/>
          <w:szCs w:val="22"/>
          <w:lang w:eastAsia="ja-JP"/>
        </w:rPr>
      </w:pPr>
      <w:r w:rsidRPr="00866D07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>กระบวนการของการดีไซน์</w:t>
      </w:r>
      <w:r w:rsidR="00271CE2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>เกม</w:t>
      </w:r>
      <w:r w:rsidRPr="00866D07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>เองก็สามารถมองได้ว่าเป็นการ</w:t>
      </w:r>
      <w:r w:rsidRPr="00866D07">
        <w:rPr>
          <w:rFonts w:ascii="TH Sarabun New" w:eastAsia="Times New Roman" w:hAnsi="TH Sarabun New" w:cs="TH Sarabun New"/>
          <w:color w:val="000000"/>
          <w:szCs w:val="22"/>
          <w:lang w:eastAsia="ja-JP"/>
        </w:rPr>
        <w:t xml:space="preserve"> ‘</w:t>
      </w:r>
      <w:r w:rsidRPr="00866D07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>เล่นกับแพทเทิร์น</w:t>
      </w:r>
      <w:r w:rsidRPr="00866D07">
        <w:rPr>
          <w:rFonts w:ascii="TH Sarabun New" w:eastAsia="Times New Roman" w:hAnsi="TH Sarabun New" w:cs="TH Sarabun New"/>
          <w:color w:val="000000"/>
          <w:szCs w:val="22"/>
          <w:lang w:eastAsia="ja-JP"/>
        </w:rPr>
        <w:t xml:space="preserve">’ </w:t>
      </w:r>
      <w:r w:rsidRPr="00866D07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>เมื่อ เกมดีไซน์เนอร์ สร้างแพทเทิร์นของเกมเพลย์</w:t>
      </w:r>
      <w:r w:rsidR="0045198A">
        <w:rPr>
          <w:rFonts w:ascii="TH Sarabun New" w:hAnsi="TH Sarabun New" w:cs="TH Sarabun New" w:hint="eastAsia"/>
          <w:color w:val="000000"/>
          <w:szCs w:val="22"/>
          <w:lang w:eastAsia="ja-JP"/>
        </w:rPr>
        <w:t xml:space="preserve"> </w:t>
      </w:r>
      <w:r w:rsidR="00A5331B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>ถ้าแพทเทิร์นเหล่านี้นั้นไม่มี</w:t>
      </w:r>
      <w:r w:rsidRPr="00866D07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>ความแตกต่าง จาก</w:t>
      </w:r>
      <w:r w:rsidR="00271CE2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>เกม</w:t>
      </w:r>
      <w:r w:rsidRPr="00866D07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 xml:space="preserve">ที่ประสบความสำเร็จก่อนหน้านี้มากพอ </w:t>
      </w:r>
      <w:r w:rsidR="00271CE2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>เกม</w:t>
      </w:r>
      <w:r w:rsidRPr="00866D07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>นั้นๆก็จะถูกตราหน้าว่า</w:t>
      </w:r>
      <w:r w:rsidRPr="00866D07">
        <w:rPr>
          <w:rFonts w:ascii="TH Sarabun New" w:eastAsia="Times New Roman" w:hAnsi="TH Sarabun New" w:cs="TH Sarabun New"/>
          <w:color w:val="000000"/>
          <w:szCs w:val="22"/>
          <w:lang w:eastAsia="ja-JP"/>
        </w:rPr>
        <w:t xml:space="preserve"> ‘</w:t>
      </w:r>
      <w:r w:rsidRPr="00866D07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>ไม่มีความเป็นตัวเอง</w:t>
      </w:r>
      <w:r w:rsidRPr="00866D07">
        <w:rPr>
          <w:rFonts w:ascii="TH Sarabun New" w:eastAsia="Times New Roman" w:hAnsi="TH Sarabun New" w:cs="TH Sarabun New"/>
          <w:color w:val="000000"/>
          <w:szCs w:val="22"/>
          <w:lang w:eastAsia="ja-JP"/>
        </w:rPr>
        <w:t>’ (</w:t>
      </w:r>
      <w:r w:rsidRPr="00866D07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>หรือ ไม่มีความคิดสร้างสรรค์)</w:t>
      </w:r>
      <w:r w:rsidRPr="00866D07">
        <w:rPr>
          <w:rFonts w:ascii="TH Sarabun New" w:eastAsia="Times New Roman" w:hAnsi="TH Sarabun New" w:cs="TH Sarabun New"/>
          <w:color w:val="000000"/>
          <w:szCs w:val="22"/>
          <w:lang w:eastAsia="ja-JP"/>
        </w:rPr>
        <w:t xml:space="preserve"> </w:t>
      </w:r>
      <w:r w:rsidR="0045198A">
        <w:rPr>
          <w:rFonts w:ascii="TH Sarabun New" w:hAnsi="TH Sarabun New" w:cs="TH Sarabun New" w:hint="eastAsia"/>
          <w:color w:val="000000"/>
          <w:szCs w:val="22"/>
          <w:lang w:eastAsia="ja-JP"/>
        </w:rPr>
        <w:t xml:space="preserve">- </w:t>
      </w:r>
      <w:r w:rsidRPr="00866D07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>ในการเล่นซ้ำ ผู้เล่นเอ</w:t>
      </w:r>
      <w:r w:rsidR="0045198A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>งก็สามารถที่จะเปลี่ยนแพทเทิร์น</w:t>
      </w:r>
      <w:r w:rsidRPr="00866D07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>ของการเดินทางของตนเองในเลเวลนั้นๆของ</w:t>
      </w:r>
      <w:r w:rsidR="00271CE2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>เกม</w:t>
      </w:r>
      <w:r w:rsidR="0045198A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>ได้</w:t>
      </w:r>
      <w:r w:rsidRPr="00866D07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>เพื่อที่จะปรับกลยุทธ์ตัวเองเพื่อที่จะสามารถเล่น</w:t>
      </w:r>
      <w:r w:rsidR="00271CE2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>เกม</w:t>
      </w:r>
      <w:r w:rsidRPr="00866D07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>จบได้เร็วที่สุด</w:t>
      </w:r>
      <w:r w:rsidRPr="00866D07">
        <w:rPr>
          <w:rFonts w:ascii="TH Sarabun New" w:eastAsia="Times New Roman" w:hAnsi="TH Sarabun New" w:cs="TH Sarabun New"/>
          <w:color w:val="000000"/>
          <w:szCs w:val="22"/>
          <w:lang w:eastAsia="ja-JP"/>
        </w:rPr>
        <w:t xml:space="preserve">  </w:t>
      </w:r>
    </w:p>
    <w:p w:rsidR="00C100EF" w:rsidRDefault="00C100EF" w:rsidP="00866D07">
      <w:pPr>
        <w:spacing w:after="0" w:line="240" w:lineRule="auto"/>
        <w:jc w:val="both"/>
        <w:rPr>
          <w:rFonts w:ascii="TH Sarabun New" w:eastAsia="Times New Roman" w:hAnsi="TH Sarabun New" w:cs="TH Sarabun New"/>
          <w:color w:val="000000"/>
          <w:szCs w:val="22"/>
          <w:lang w:eastAsia="ja-JP"/>
        </w:rPr>
      </w:pPr>
    </w:p>
    <w:p w:rsidR="00271CE2" w:rsidRDefault="00271CE2" w:rsidP="00232256">
      <w:pPr>
        <w:spacing w:after="0" w:line="240" w:lineRule="auto"/>
        <w:ind w:right="120"/>
        <w:jc w:val="both"/>
        <w:rPr>
          <w:rFonts w:ascii="TH Sarabun New" w:eastAsia="Times New Roman" w:hAnsi="TH Sarabun New" w:cs="TH Sarabun New"/>
          <w:color w:val="000000"/>
          <w:szCs w:val="22"/>
          <w:lang w:eastAsia="ja-JP"/>
        </w:rPr>
      </w:pPr>
      <w:r w:rsidRPr="00271CE2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 xml:space="preserve">ในงานวิจัยของ </w:t>
      </w:r>
      <w:r w:rsidRPr="00271CE2">
        <w:rPr>
          <w:rFonts w:ascii="TH Sarabun New" w:eastAsia="Times New Roman" w:hAnsi="TH Sarabun New" w:cs="TH Sarabun New"/>
          <w:color w:val="000000"/>
          <w:szCs w:val="22"/>
          <w:lang w:eastAsia="ja-JP"/>
        </w:rPr>
        <w:t xml:space="preserve">Capra &amp; </w:t>
      </w:r>
      <w:proofErr w:type="spellStart"/>
      <w:r w:rsidRPr="00271CE2">
        <w:rPr>
          <w:rFonts w:ascii="TH Sarabun New" w:eastAsia="Times New Roman" w:hAnsi="TH Sarabun New" w:cs="TH Sarabun New"/>
          <w:color w:val="000000"/>
          <w:szCs w:val="22"/>
          <w:lang w:eastAsia="ja-JP"/>
        </w:rPr>
        <w:t>Luisi</w:t>
      </w:r>
      <w:proofErr w:type="spellEnd"/>
      <w:r w:rsidRPr="00271CE2">
        <w:rPr>
          <w:rFonts w:ascii="TH Sarabun New" w:eastAsia="Times New Roman" w:hAnsi="TH Sarabun New" w:cs="TH Sarabun New"/>
          <w:color w:val="000000"/>
          <w:szCs w:val="22"/>
          <w:lang w:eastAsia="ja-JP"/>
        </w:rPr>
        <w:t xml:space="preserve"> (2014) </w:t>
      </w:r>
      <w:r w:rsidRPr="00271CE2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>นั้นได้นิยามว่า</w:t>
      </w:r>
      <w:r w:rsidRPr="00271CE2">
        <w:rPr>
          <w:rFonts w:ascii="TH Sarabun New" w:eastAsia="Times New Roman" w:hAnsi="TH Sarabun New" w:cs="TH Sarabun New"/>
          <w:color w:val="000000"/>
          <w:szCs w:val="22"/>
          <w:lang w:eastAsia="ja-JP"/>
        </w:rPr>
        <w:t xml:space="preserve"> ‘</w:t>
      </w:r>
      <w:r w:rsidRPr="00271CE2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>ความฉลาด</w:t>
      </w:r>
      <w:r w:rsidRPr="00271CE2">
        <w:rPr>
          <w:rFonts w:ascii="TH Sarabun New" w:eastAsia="Times New Roman" w:hAnsi="TH Sarabun New" w:cs="TH Sarabun New"/>
          <w:color w:val="000000"/>
          <w:szCs w:val="22"/>
          <w:lang w:eastAsia="ja-JP"/>
        </w:rPr>
        <w:t xml:space="preserve">’ </w:t>
      </w:r>
      <w:r w:rsidRPr="00271CE2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>คือ</w:t>
      </w:r>
      <w:r w:rsidRPr="00271CE2">
        <w:rPr>
          <w:rFonts w:ascii="TH Sarabun New" w:eastAsia="Times New Roman" w:hAnsi="TH Sarabun New" w:cs="TH Sarabun New"/>
          <w:color w:val="000000"/>
          <w:szCs w:val="22"/>
          <w:lang w:eastAsia="ja-JP"/>
        </w:rPr>
        <w:t xml:space="preserve"> ‘</w:t>
      </w:r>
      <w:r w:rsidRPr="00271CE2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>ความสามารถในการแก้ไขปัญหา</w:t>
      </w:r>
      <w:r w:rsidR="009B6CD2">
        <w:rPr>
          <w:rFonts w:ascii="TH Sarabun New" w:hAnsi="TH Sarabun New" w:cs="TH Sarabun New"/>
          <w:color w:val="000000"/>
          <w:szCs w:val="22"/>
          <w:lang w:eastAsia="ja-JP"/>
        </w:rPr>
        <w:t>’</w:t>
      </w:r>
      <w:r w:rsidRPr="00271CE2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 xml:space="preserve"> เกมส์นั้นได้เพิ่มความฉลาดแก่ผู้เล่นได้มาก เนื่องจากผู้เล่นนั้นต้องแก้ปัญหาใหญ่นั่นคือ เป้าหมายหลักของด่าน และ เป้าหมา</w:t>
      </w:r>
      <w:r w:rsidR="009B6CD2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 xml:space="preserve">ยย่อยทั้งหมด </w:t>
      </w:r>
      <w:r w:rsidRPr="00271CE2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 xml:space="preserve">โดยจากงานวิจัยของมหาวิทยาลัย </w:t>
      </w:r>
      <w:r w:rsidRPr="00271CE2">
        <w:rPr>
          <w:rFonts w:ascii="TH Sarabun New" w:eastAsia="Times New Roman" w:hAnsi="TH Sarabun New" w:cs="TH Sarabun New"/>
          <w:color w:val="000000"/>
          <w:szCs w:val="22"/>
          <w:lang w:eastAsia="ja-JP"/>
        </w:rPr>
        <w:t xml:space="preserve">Queen Mary University of London </w:t>
      </w:r>
      <w:r w:rsidRPr="00271CE2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 xml:space="preserve">และ </w:t>
      </w:r>
      <w:r w:rsidRPr="00271CE2">
        <w:rPr>
          <w:rFonts w:ascii="TH Sarabun New" w:eastAsia="Times New Roman" w:hAnsi="TH Sarabun New" w:cs="TH Sarabun New"/>
          <w:color w:val="000000"/>
          <w:szCs w:val="22"/>
          <w:lang w:eastAsia="ja-JP"/>
        </w:rPr>
        <w:t xml:space="preserve">University College London (UCL) </w:t>
      </w:r>
      <w:r w:rsidRPr="00271CE2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 xml:space="preserve">ได้ทดสอบการตอบสนองต่อสิ่งเร้าของอาสาสมัครจำนวน </w:t>
      </w:r>
      <w:r w:rsidRPr="00271CE2">
        <w:rPr>
          <w:rFonts w:ascii="TH Sarabun New" w:eastAsia="Times New Roman" w:hAnsi="TH Sarabun New" w:cs="TH Sarabun New"/>
          <w:color w:val="000000"/>
          <w:szCs w:val="22"/>
          <w:lang w:eastAsia="ja-JP"/>
        </w:rPr>
        <w:t xml:space="preserve">72 </w:t>
      </w:r>
      <w:r w:rsidRPr="00271CE2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>คน โดยได้มีก</w:t>
      </w:r>
      <w:r w:rsidR="00232256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>ารให้อาสาสมัครนั้นเล่นเกม</w:t>
      </w:r>
      <w:r w:rsidRPr="00271CE2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 xml:space="preserve"> </w:t>
      </w:r>
      <w:proofErr w:type="spellStart"/>
      <w:r w:rsidR="008A421D">
        <w:rPr>
          <w:rFonts w:ascii="TH Sarabun New" w:eastAsia="Times New Roman" w:hAnsi="TH Sarabun New" w:cs="TH Sarabun New"/>
          <w:color w:val="000000"/>
          <w:szCs w:val="22"/>
          <w:lang w:eastAsia="ja-JP"/>
        </w:rPr>
        <w:t>Starcr</w:t>
      </w:r>
      <w:r w:rsidRPr="00271CE2">
        <w:rPr>
          <w:rFonts w:ascii="TH Sarabun New" w:eastAsia="Times New Roman" w:hAnsi="TH Sarabun New" w:cs="TH Sarabun New"/>
          <w:color w:val="000000"/>
          <w:szCs w:val="22"/>
          <w:lang w:eastAsia="ja-JP"/>
        </w:rPr>
        <w:t>aft</w:t>
      </w:r>
      <w:proofErr w:type="spellEnd"/>
      <w:r w:rsidRPr="00271CE2">
        <w:rPr>
          <w:rFonts w:ascii="TH Sarabun New" w:eastAsia="Times New Roman" w:hAnsi="TH Sarabun New" w:cs="TH Sarabun New"/>
          <w:color w:val="000000"/>
          <w:szCs w:val="22"/>
          <w:lang w:eastAsia="ja-JP"/>
        </w:rPr>
        <w:t xml:space="preserve"> </w:t>
      </w:r>
      <w:r w:rsidRPr="00271CE2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 xml:space="preserve">และ </w:t>
      </w:r>
      <w:r w:rsidRPr="00271CE2">
        <w:rPr>
          <w:rFonts w:ascii="TH Sarabun New" w:eastAsia="Times New Roman" w:hAnsi="TH Sarabun New" w:cs="TH Sarabun New"/>
          <w:color w:val="000000"/>
          <w:szCs w:val="22"/>
          <w:lang w:eastAsia="ja-JP"/>
        </w:rPr>
        <w:t xml:space="preserve">The Sims </w:t>
      </w:r>
      <w:r w:rsidRPr="00271CE2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 xml:space="preserve">โดยผลสรุปออกมานั้น พบว่า เกมส์บางประเภทนั้นสามารถเพิ่มความฉลาดให้กับผู้เล่นได้มากกว่าเกมส์ประเภทอื่นๆ โดย </w:t>
      </w:r>
      <w:proofErr w:type="spellStart"/>
      <w:r w:rsidRPr="00271CE2">
        <w:rPr>
          <w:rFonts w:ascii="TH Sarabun New" w:eastAsia="Times New Roman" w:hAnsi="TH Sarabun New" w:cs="TH Sarabun New"/>
          <w:color w:val="000000"/>
          <w:szCs w:val="22"/>
          <w:lang w:eastAsia="ja-JP"/>
        </w:rPr>
        <w:t>Starcraft</w:t>
      </w:r>
      <w:proofErr w:type="spellEnd"/>
      <w:r w:rsidRPr="00271CE2">
        <w:rPr>
          <w:rFonts w:ascii="TH Sarabun New" w:eastAsia="Times New Roman" w:hAnsi="TH Sarabun New" w:cs="TH Sarabun New"/>
          <w:color w:val="000000"/>
          <w:szCs w:val="22"/>
          <w:lang w:eastAsia="ja-JP"/>
        </w:rPr>
        <w:t xml:space="preserve"> </w:t>
      </w:r>
      <w:r w:rsidRPr="00271CE2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 xml:space="preserve">นั้นสามารถเพิ่มความฉลาดให้กับผู้เล่นได้มากกว่า </w:t>
      </w:r>
      <w:r w:rsidRPr="00271CE2">
        <w:rPr>
          <w:rFonts w:ascii="TH Sarabun New" w:eastAsia="Times New Roman" w:hAnsi="TH Sarabun New" w:cs="TH Sarabun New"/>
          <w:color w:val="000000"/>
          <w:szCs w:val="22"/>
          <w:lang w:eastAsia="ja-JP"/>
        </w:rPr>
        <w:t xml:space="preserve">The Sims </w:t>
      </w:r>
      <w:r w:rsidRPr="00271CE2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 xml:space="preserve">นอกจากนั้น ในปี </w:t>
      </w:r>
      <w:r w:rsidRPr="00271CE2">
        <w:rPr>
          <w:rFonts w:ascii="TH Sarabun New" w:eastAsia="Times New Roman" w:hAnsi="TH Sarabun New" w:cs="TH Sarabun New"/>
          <w:color w:val="000000"/>
          <w:szCs w:val="22"/>
          <w:lang w:eastAsia="ja-JP"/>
        </w:rPr>
        <w:t xml:space="preserve">2014 </w:t>
      </w:r>
      <w:r w:rsidRPr="00271CE2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 xml:space="preserve">งานวิจัยของ </w:t>
      </w:r>
      <w:proofErr w:type="spellStart"/>
      <w:r w:rsidR="00AE0EAB" w:rsidRPr="00AE0EAB">
        <w:rPr>
          <w:rFonts w:ascii="TH Sarabun New" w:hAnsi="TH Sarabun New" w:cs="TH Sarabun New"/>
          <w:szCs w:val="22"/>
        </w:rPr>
        <w:t>Przybylski</w:t>
      </w:r>
      <w:proofErr w:type="spellEnd"/>
      <w:r w:rsidR="00AE0EAB" w:rsidRPr="00AE0EAB">
        <w:rPr>
          <w:rFonts w:ascii="TH Sarabun New" w:hAnsi="TH Sarabun New" w:cs="TH Sarabun New"/>
          <w:szCs w:val="22"/>
        </w:rPr>
        <w:t xml:space="preserve"> et al</w:t>
      </w:r>
      <w:r w:rsidRPr="00271CE2">
        <w:rPr>
          <w:rFonts w:ascii="TH Sarabun New" w:eastAsia="Times New Roman" w:hAnsi="TH Sarabun New" w:cs="TH Sarabun New"/>
          <w:color w:val="000000"/>
          <w:szCs w:val="22"/>
          <w:lang w:eastAsia="ja-JP"/>
        </w:rPr>
        <w:t xml:space="preserve"> </w:t>
      </w:r>
      <w:r w:rsidRPr="00271CE2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>ได้พบว่าเกมส์ที่ถูกดีไซน์มาแย่ สามารถที่จะเพิ่มความก้าวร้าวให้กับผู้เล่นได้ แต่อย่างไรก็ตามเกมส์นั้นๆก็เป็นตัวเปิดโอกาสให้กับผู</w:t>
      </w:r>
      <w:r w:rsidR="009B6CD2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>้เล่นได้ เรียนรู้วิธีการที่จะเ</w:t>
      </w:r>
      <w:r w:rsidR="009B6CD2">
        <w:rPr>
          <w:rFonts w:ascii="TH Sarabun New" w:eastAsia="Times New Roman" w:hAnsi="TH Sarabun New" w:cs="TH Sarabun New" w:hint="cs"/>
          <w:color w:val="000000"/>
          <w:szCs w:val="22"/>
          <w:cs/>
          <w:lang w:eastAsia="ja-JP"/>
        </w:rPr>
        <w:t>ผ</w:t>
      </w:r>
      <w:r w:rsidRPr="00271CE2">
        <w:rPr>
          <w:rFonts w:ascii="TH Sarabun New" w:eastAsia="Times New Roman" w:hAnsi="TH Sarabun New" w:cs="TH Sarabun New"/>
          <w:color w:val="000000"/>
          <w:szCs w:val="22"/>
          <w:cs/>
          <w:lang w:eastAsia="ja-JP"/>
        </w:rPr>
        <w:t>ชิญหน้ากับดีไซน์ที่ย่ำแย่เหล่านั้น ทำให้เกิดการพัฒนาด้านอารมณ์ในตัวผู้เล่น ดังนั้นเราจึงสามารถกล่าวได้ว่า เกมส์ที่แย่นั้นก็สามารถที่จะทำให้ ความฉลาดด้านอารมณ์ของผู้เล่นนั้น พัฒนาขึ้นเช่นกัน</w:t>
      </w:r>
      <w:r w:rsidRPr="00271CE2">
        <w:rPr>
          <w:rFonts w:ascii="TH Sarabun New" w:eastAsia="Times New Roman" w:hAnsi="TH Sarabun New" w:cs="TH Sarabun New"/>
          <w:color w:val="000000"/>
          <w:szCs w:val="22"/>
          <w:lang w:eastAsia="ja-JP"/>
        </w:rPr>
        <w:t xml:space="preserve"> </w:t>
      </w:r>
    </w:p>
    <w:p w:rsidR="000B068C" w:rsidRPr="00232256" w:rsidRDefault="000B068C" w:rsidP="00232256">
      <w:pPr>
        <w:spacing w:after="0" w:line="240" w:lineRule="auto"/>
        <w:ind w:right="120"/>
        <w:jc w:val="both"/>
        <w:rPr>
          <w:rFonts w:ascii="TH Sarabun New" w:hAnsi="TH Sarabun New" w:cs="TH Sarabun New"/>
          <w:sz w:val="24"/>
          <w:szCs w:val="24"/>
          <w:lang w:eastAsia="ja-JP"/>
        </w:rPr>
      </w:pPr>
    </w:p>
    <w:p w:rsidR="00866D07" w:rsidRDefault="009B6CD2" w:rsidP="00866D07">
      <w:pPr>
        <w:jc w:val="thaiDistribute"/>
        <w:rPr>
          <w:rFonts w:ascii="TH Sarabun New" w:hAnsi="TH Sarabun New" w:cs="TH Sarabun New"/>
          <w:szCs w:val="22"/>
          <w:lang w:eastAsia="ja-JP"/>
        </w:rPr>
      </w:pPr>
      <w:r>
        <w:rPr>
          <w:rFonts w:ascii="TH Sarabun New" w:hAnsi="TH Sarabun New" w:cs="TH Sarabun New" w:hint="cs"/>
          <w:szCs w:val="22"/>
          <w:cs/>
        </w:rPr>
        <w:t>ในการพัฒนาเกม</w:t>
      </w:r>
      <w:r>
        <w:rPr>
          <w:rFonts w:ascii="TH Sarabun New" w:hAnsi="TH Sarabun New" w:cs="TH Sarabun New" w:hint="eastAsia"/>
          <w:szCs w:val="22"/>
          <w:lang w:eastAsia="ja-JP"/>
        </w:rPr>
        <w:t xml:space="preserve"> </w:t>
      </w:r>
      <w:r w:rsidR="00E41182">
        <w:rPr>
          <w:rFonts w:ascii="TH Sarabun New" w:hAnsi="TH Sarabun New" w:cs="TH Sarabun New" w:hint="cs"/>
          <w:szCs w:val="22"/>
          <w:cs/>
        </w:rPr>
        <w:t>ดีไซ</w:t>
      </w:r>
      <w:r w:rsidR="00E41182">
        <w:rPr>
          <w:rFonts w:ascii="TH Sarabun New" w:hAnsi="TH Sarabun New" w:cs="TH Sarabun New" w:hint="cs"/>
          <w:szCs w:val="22"/>
          <w:cs/>
          <w:lang w:eastAsia="ja-JP"/>
        </w:rPr>
        <w:t>น์</w:t>
      </w:r>
      <w:r w:rsidR="00E41182">
        <w:rPr>
          <w:rFonts w:ascii="TH Sarabun New" w:hAnsi="TH Sarabun New" w:cs="TH Sarabun New" w:hint="cs"/>
          <w:szCs w:val="22"/>
          <w:cs/>
        </w:rPr>
        <w:t xml:space="preserve">เนอร์ มักเลือกไอเดียที่ดีที่สุดจาก </w:t>
      </w:r>
      <w:r w:rsidR="00E41182">
        <w:rPr>
          <w:rFonts w:ascii="TH Sarabun New" w:hAnsi="TH Sarabun New" w:cs="TH Sarabun New" w:hint="cs"/>
          <w:szCs w:val="22"/>
          <w:cs/>
          <w:lang w:eastAsia="ja-JP"/>
        </w:rPr>
        <w:t>ที่มีอยู่ในปัจจุ</w:t>
      </w:r>
      <w:r>
        <w:rPr>
          <w:rFonts w:ascii="TH Sarabun New" w:hAnsi="TH Sarabun New" w:cs="TH Sarabun New" w:hint="cs"/>
          <w:szCs w:val="22"/>
          <w:cs/>
          <w:lang w:eastAsia="ja-JP"/>
        </w:rPr>
        <w:t>บัน และ นำมารวมกับไอเดียอื่น หรือ ไอเดียของ</w:t>
      </w:r>
      <w:r w:rsidR="00E41182">
        <w:rPr>
          <w:rFonts w:ascii="TH Sarabun New" w:hAnsi="TH Sarabun New" w:cs="TH Sarabun New" w:hint="cs"/>
          <w:szCs w:val="22"/>
          <w:cs/>
          <w:lang w:eastAsia="ja-JP"/>
        </w:rPr>
        <w:t>ตนเองมีอยู่ เพื่อให้เกิดเป็น ไอเดียใหม่ที่แตกต่างจากเดิมขึ้น โดยในมุมมองนี้ ความคิดสร้างสรรค์ทั้งหมด ได้เกิดมาจากอัลกอริทึมการพัฒนาเช่นนี้ โดยมีแรงกดดันจากการเลือกปะทะกับไอเดียในทุกขั้น และ ทุกลำดับชั้นของ</w:t>
      </w:r>
      <w:r w:rsidR="00E41182">
        <w:rPr>
          <w:rFonts w:ascii="TH Sarabun New" w:hAnsi="TH Sarabun New" w:cs="TH Sarabun New" w:hint="eastAsia"/>
          <w:szCs w:val="22"/>
          <w:lang w:eastAsia="ja-JP"/>
        </w:rPr>
        <w:t xml:space="preserve"> </w:t>
      </w:r>
      <w:proofErr w:type="spellStart"/>
      <w:r w:rsidR="00E41182">
        <w:rPr>
          <w:rFonts w:ascii="TH Sarabun New" w:hAnsi="TH Sarabun New" w:cs="TH Sarabun New" w:hint="eastAsia"/>
          <w:szCs w:val="22"/>
          <w:lang w:eastAsia="ja-JP"/>
        </w:rPr>
        <w:t>holon-parton</w:t>
      </w:r>
      <w:proofErr w:type="spellEnd"/>
      <w:r w:rsidR="00E41182">
        <w:rPr>
          <w:rFonts w:ascii="TH Sarabun New" w:hAnsi="TH Sarabun New" w:cs="TH Sarabun New" w:hint="cs"/>
          <w:szCs w:val="22"/>
          <w:cs/>
          <w:lang w:eastAsia="ja-JP"/>
        </w:rPr>
        <w:t xml:space="preserve"> </w:t>
      </w:r>
      <w:r w:rsidR="00A5331B">
        <w:rPr>
          <w:rFonts w:ascii="TH Sarabun New" w:hAnsi="TH Sarabun New" w:cs="TH Sarabun New" w:hint="cs"/>
          <w:szCs w:val="22"/>
          <w:cs/>
          <w:lang w:eastAsia="ja-JP"/>
        </w:rPr>
        <w:t>ถ้าหากว่าไม่ใช่เช่น</w:t>
      </w:r>
      <w:r w:rsidR="000B068C">
        <w:rPr>
          <w:rFonts w:ascii="TH Sarabun New" w:hAnsi="TH Sarabun New" w:cs="TH Sarabun New" w:hint="cs"/>
          <w:szCs w:val="22"/>
          <w:cs/>
          <w:lang w:eastAsia="ja-JP"/>
        </w:rPr>
        <w:t xml:space="preserve">นั้น </w:t>
      </w:r>
      <w:r w:rsidR="00112498">
        <w:rPr>
          <w:rFonts w:ascii="TH Sarabun New" w:hAnsi="TH Sarabun New" w:cs="TH Sarabun New" w:hint="cs"/>
          <w:szCs w:val="22"/>
          <w:cs/>
          <w:lang w:eastAsia="ja-JP"/>
        </w:rPr>
        <w:t>เกมนั้นๆสามารถพูดได้ว่าเป็นเกมที่ไม่เต็มเกม และ สามารถพิจารณาได้ว่า ถูกดีไซน์มาไม่ดีพอ</w:t>
      </w:r>
    </w:p>
    <w:p w:rsidR="000B068C" w:rsidRDefault="000B068C" w:rsidP="008A421D">
      <w:pPr>
        <w:jc w:val="both"/>
        <w:rPr>
          <w:rFonts w:ascii="TH Sarabun New" w:hAnsi="TH Sarabun New" w:cs="TH Sarabun New"/>
          <w:b/>
          <w:bCs/>
          <w:szCs w:val="22"/>
          <w:lang w:eastAsia="ja-JP"/>
        </w:rPr>
      </w:pPr>
    </w:p>
    <w:p w:rsidR="00F800E6" w:rsidRDefault="00F800E6" w:rsidP="008A421D">
      <w:pPr>
        <w:jc w:val="both"/>
        <w:rPr>
          <w:rFonts w:ascii="TH Sarabun New" w:hAnsi="TH Sarabun New" w:cs="TH Sarabun New"/>
          <w:b/>
          <w:bCs/>
          <w:szCs w:val="22"/>
          <w:lang w:eastAsia="ja-JP"/>
        </w:rPr>
      </w:pPr>
    </w:p>
    <w:p w:rsidR="00F800E6" w:rsidRDefault="00F800E6" w:rsidP="008A421D">
      <w:pPr>
        <w:jc w:val="both"/>
        <w:rPr>
          <w:rFonts w:ascii="TH Sarabun New" w:hAnsi="TH Sarabun New" w:cs="TH Sarabun New"/>
          <w:b/>
          <w:bCs/>
          <w:szCs w:val="22"/>
          <w:lang w:eastAsia="ja-JP"/>
        </w:rPr>
      </w:pPr>
    </w:p>
    <w:p w:rsidR="00F800E6" w:rsidRDefault="00F800E6" w:rsidP="008A421D">
      <w:pPr>
        <w:jc w:val="both"/>
        <w:rPr>
          <w:rFonts w:ascii="TH Sarabun New" w:hAnsi="TH Sarabun New" w:cs="TH Sarabun New"/>
          <w:b/>
          <w:bCs/>
          <w:szCs w:val="22"/>
          <w:lang w:eastAsia="ja-JP"/>
        </w:rPr>
      </w:pPr>
    </w:p>
    <w:p w:rsidR="00F800E6" w:rsidRDefault="00F800E6" w:rsidP="008A421D">
      <w:pPr>
        <w:jc w:val="both"/>
        <w:rPr>
          <w:rFonts w:ascii="TH Sarabun New" w:hAnsi="TH Sarabun New" w:cs="TH Sarabun New"/>
          <w:b/>
          <w:bCs/>
          <w:szCs w:val="22"/>
          <w:lang w:eastAsia="ja-JP"/>
        </w:rPr>
      </w:pPr>
    </w:p>
    <w:p w:rsidR="00F800E6" w:rsidRDefault="00F800E6" w:rsidP="008A421D">
      <w:pPr>
        <w:jc w:val="both"/>
        <w:rPr>
          <w:rFonts w:ascii="TH Sarabun New" w:hAnsi="TH Sarabun New" w:cs="TH Sarabun New"/>
          <w:b/>
          <w:bCs/>
          <w:szCs w:val="22"/>
          <w:lang w:eastAsia="ja-JP"/>
        </w:rPr>
      </w:pPr>
    </w:p>
    <w:p w:rsidR="00F800E6" w:rsidRDefault="00F800E6" w:rsidP="008A421D">
      <w:pPr>
        <w:jc w:val="both"/>
        <w:rPr>
          <w:rFonts w:ascii="TH Sarabun New" w:hAnsi="TH Sarabun New" w:cs="TH Sarabun New"/>
          <w:b/>
          <w:bCs/>
          <w:szCs w:val="22"/>
          <w:lang w:eastAsia="ja-JP"/>
        </w:rPr>
      </w:pPr>
    </w:p>
    <w:p w:rsidR="00F800E6" w:rsidRDefault="00F800E6" w:rsidP="008A421D">
      <w:pPr>
        <w:jc w:val="both"/>
        <w:rPr>
          <w:rFonts w:ascii="TH Sarabun New" w:hAnsi="TH Sarabun New" w:cs="TH Sarabun New"/>
          <w:b/>
          <w:bCs/>
          <w:szCs w:val="22"/>
          <w:lang w:eastAsia="ja-JP"/>
        </w:rPr>
      </w:pPr>
    </w:p>
    <w:p w:rsidR="00F800E6" w:rsidRDefault="00F800E6" w:rsidP="008A421D">
      <w:pPr>
        <w:jc w:val="both"/>
        <w:rPr>
          <w:rFonts w:ascii="TH Sarabun New" w:hAnsi="TH Sarabun New" w:cs="TH Sarabun New"/>
          <w:b/>
          <w:bCs/>
          <w:szCs w:val="22"/>
          <w:lang w:eastAsia="ja-JP"/>
        </w:rPr>
      </w:pPr>
    </w:p>
    <w:p w:rsidR="00F800E6" w:rsidRDefault="00F800E6" w:rsidP="008A421D">
      <w:pPr>
        <w:jc w:val="both"/>
        <w:rPr>
          <w:rFonts w:ascii="TH Sarabun New" w:hAnsi="TH Sarabun New" w:cs="TH Sarabun New"/>
          <w:b/>
          <w:bCs/>
          <w:szCs w:val="22"/>
          <w:lang w:eastAsia="ja-JP"/>
        </w:rPr>
      </w:pPr>
    </w:p>
    <w:p w:rsidR="008A421D" w:rsidRDefault="008A421D" w:rsidP="008A421D">
      <w:pPr>
        <w:jc w:val="both"/>
        <w:rPr>
          <w:rFonts w:ascii="TH Sarabun New" w:hAnsi="TH Sarabun New" w:cs="TH Sarabun New"/>
          <w:b/>
          <w:bCs/>
          <w:sz w:val="28"/>
          <w:lang w:eastAsia="ja-JP"/>
        </w:rPr>
      </w:pPr>
      <w:r w:rsidRPr="008A421D">
        <w:rPr>
          <w:rFonts w:ascii="TH Sarabun New" w:hAnsi="TH Sarabun New" w:cs="TH Sarabun New" w:hint="cs"/>
          <w:b/>
          <w:bCs/>
          <w:sz w:val="28"/>
          <w:cs/>
          <w:lang w:eastAsia="ja-JP"/>
        </w:rPr>
        <w:lastRenderedPageBreak/>
        <w:t>แหล่งอ้างอิง</w:t>
      </w:r>
    </w:p>
    <w:p w:rsidR="00011450" w:rsidRPr="00011450" w:rsidRDefault="00011450" w:rsidP="00011450">
      <w:pPr>
        <w:tabs>
          <w:tab w:val="left" w:pos="2300"/>
        </w:tabs>
        <w:rPr>
          <w:rFonts w:ascii="TH Sarabun New" w:hAnsi="TH Sarabun New" w:cs="TH Sarabun New"/>
          <w:szCs w:val="22"/>
        </w:rPr>
      </w:pPr>
      <w:r w:rsidRPr="00011450">
        <w:rPr>
          <w:rFonts w:ascii="TH Sarabun New" w:hAnsi="TH Sarabun New" w:cs="TH Sarabun New"/>
          <w:szCs w:val="22"/>
        </w:rPr>
        <w:t>J</w:t>
      </w:r>
      <w:r w:rsidR="009B6CD2">
        <w:rPr>
          <w:rFonts w:ascii="TH Sarabun New" w:hAnsi="TH Sarabun New" w:cs="TH Sarabun New" w:hint="eastAsia"/>
          <w:szCs w:val="22"/>
          <w:lang w:eastAsia="ja-JP"/>
        </w:rPr>
        <w:t>.</w:t>
      </w:r>
      <w:r w:rsidRPr="00011450">
        <w:rPr>
          <w:rFonts w:ascii="TH Sarabun New" w:hAnsi="TH Sarabun New" w:cs="TH Sarabun New"/>
          <w:szCs w:val="22"/>
        </w:rPr>
        <w:t>T</w:t>
      </w:r>
      <w:r w:rsidR="009B6CD2">
        <w:rPr>
          <w:rFonts w:ascii="TH Sarabun New" w:hAnsi="TH Sarabun New" w:cs="TH Sarabun New" w:hint="eastAsia"/>
          <w:szCs w:val="22"/>
          <w:lang w:eastAsia="ja-JP"/>
        </w:rPr>
        <w:t>.</w:t>
      </w:r>
      <w:r w:rsidR="00F800E6">
        <w:rPr>
          <w:rFonts w:ascii="TH Sarabun New" w:hAnsi="TH Sarabun New" w:cs="TH Sarabun New"/>
          <w:szCs w:val="22"/>
          <w:lang w:eastAsia="ja-JP"/>
        </w:rPr>
        <w:t>,</w:t>
      </w:r>
      <w:r w:rsidRPr="00011450">
        <w:rPr>
          <w:rFonts w:ascii="TH Sarabun New" w:hAnsi="TH Sarabun New" w:cs="TH Sarabun New"/>
          <w:szCs w:val="22"/>
        </w:rPr>
        <w:t xml:space="preserve"> </w:t>
      </w:r>
      <w:proofErr w:type="spellStart"/>
      <w:r w:rsidRPr="00011450">
        <w:rPr>
          <w:rFonts w:ascii="TH Sarabun New" w:hAnsi="TH Sarabun New" w:cs="TH Sarabun New"/>
          <w:szCs w:val="22"/>
        </w:rPr>
        <w:t>Velikovsky</w:t>
      </w:r>
      <w:proofErr w:type="spellEnd"/>
      <w:r w:rsidRPr="00011450">
        <w:rPr>
          <w:rFonts w:ascii="TH Sarabun New" w:hAnsi="TH Sarabun New" w:cs="TH Sarabun New"/>
          <w:szCs w:val="22"/>
        </w:rPr>
        <w:t>, “Flow Theory, Evolution &amp; Creativity: or, ‘Fun &amp; Games’”, Proceedings of the 2014 Conference on Interactive Entertainment,</w:t>
      </w:r>
      <w:r>
        <w:rPr>
          <w:rFonts w:ascii="TH Sarabun New" w:hAnsi="TH Sarabun New" w:cs="TH Sarabun New"/>
          <w:szCs w:val="22"/>
        </w:rPr>
        <w:t xml:space="preserve"> pp. 1-10.</w:t>
      </w:r>
      <w:r w:rsidR="009B6CD2">
        <w:rPr>
          <w:rFonts w:ascii="TH Sarabun New" w:hAnsi="TH Sarabun New" w:cs="TH Sarabun New" w:hint="eastAsia"/>
          <w:szCs w:val="22"/>
          <w:lang w:eastAsia="ja-JP"/>
        </w:rPr>
        <w:t xml:space="preserve"> NSW, Australia.</w:t>
      </w:r>
      <w:r w:rsidRPr="00011450">
        <w:rPr>
          <w:rFonts w:ascii="TH Sarabun New" w:hAnsi="TH Sarabun New" w:cs="TH Sarabun New"/>
          <w:szCs w:val="22"/>
        </w:rPr>
        <w:t xml:space="preserve"> </w:t>
      </w:r>
    </w:p>
    <w:p w:rsidR="008A421D" w:rsidRPr="008A421D" w:rsidRDefault="008A421D" w:rsidP="008A421D">
      <w:pPr>
        <w:jc w:val="both"/>
        <w:rPr>
          <w:rFonts w:ascii="TH Sarabun New" w:hAnsi="TH Sarabun New" w:cs="TH Sarabun New"/>
          <w:b/>
          <w:bCs/>
          <w:sz w:val="28"/>
          <w:cs/>
          <w:lang w:eastAsia="ja-JP"/>
        </w:rPr>
      </w:pPr>
    </w:p>
    <w:sectPr w:rsidR="008A421D" w:rsidRPr="008A421D" w:rsidSect="00232256">
      <w:headerReference w:type="default" r:id="rId13"/>
      <w:pgSz w:w="11906" w:h="16838"/>
      <w:pgMar w:top="1440" w:right="864" w:bottom="1440" w:left="144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462" w:rsidRDefault="00E37462" w:rsidP="000C49F5">
      <w:pPr>
        <w:spacing w:after="0" w:line="240" w:lineRule="auto"/>
      </w:pPr>
      <w:r>
        <w:separator/>
      </w:r>
    </w:p>
  </w:endnote>
  <w:endnote w:type="continuationSeparator" w:id="0">
    <w:p w:rsidR="00E37462" w:rsidRDefault="00E37462" w:rsidP="000C4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KINKP K+ Gullive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462" w:rsidRDefault="00E37462" w:rsidP="000C49F5">
      <w:pPr>
        <w:spacing w:after="0" w:line="240" w:lineRule="auto"/>
      </w:pPr>
      <w:r>
        <w:separator/>
      </w:r>
    </w:p>
  </w:footnote>
  <w:footnote w:type="continuationSeparator" w:id="0">
    <w:p w:rsidR="00E37462" w:rsidRDefault="00E37462" w:rsidP="000C4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5380773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28"/>
      </w:rPr>
    </w:sdtEndPr>
    <w:sdtContent>
      <w:p w:rsidR="000C49F5" w:rsidRPr="000C49F5" w:rsidRDefault="000C49F5" w:rsidP="000C49F5">
        <w:pPr>
          <w:pStyle w:val="Header"/>
          <w:jc w:val="right"/>
          <w:rPr>
            <w:rFonts w:ascii="TH Sarabun New" w:hAnsi="TH Sarabun New" w:cs="TH Sarabun New"/>
            <w:sz w:val="28"/>
          </w:rPr>
        </w:pPr>
        <w:r w:rsidRPr="000C49F5">
          <w:rPr>
            <w:rFonts w:ascii="TH Sarabun New" w:hAnsi="TH Sarabun New" w:cs="TH Sarabun New"/>
            <w:sz w:val="28"/>
          </w:rPr>
          <w:fldChar w:fldCharType="begin"/>
        </w:r>
        <w:r w:rsidRPr="000C49F5">
          <w:rPr>
            <w:rFonts w:ascii="TH Sarabun New" w:hAnsi="TH Sarabun New" w:cs="TH Sarabun New"/>
            <w:sz w:val="28"/>
          </w:rPr>
          <w:instrText xml:space="preserve"> PAGE   \* MERGEFORMAT </w:instrText>
        </w:r>
        <w:r w:rsidRPr="000C49F5">
          <w:rPr>
            <w:rFonts w:ascii="TH Sarabun New" w:hAnsi="TH Sarabun New" w:cs="TH Sarabun New"/>
            <w:sz w:val="28"/>
          </w:rPr>
          <w:fldChar w:fldCharType="separate"/>
        </w:r>
        <w:r w:rsidR="00D3758E">
          <w:rPr>
            <w:rFonts w:ascii="TH Sarabun New" w:hAnsi="TH Sarabun New" w:cs="TH Sarabun New"/>
            <w:noProof/>
            <w:sz w:val="28"/>
          </w:rPr>
          <w:t>3</w:t>
        </w:r>
        <w:r w:rsidRPr="000C49F5">
          <w:rPr>
            <w:rFonts w:ascii="TH Sarabun New" w:hAnsi="TH Sarabun New" w:cs="TH Sarabun New"/>
            <w:noProof/>
            <w:sz w:val="28"/>
          </w:rPr>
          <w:fldChar w:fldCharType="end"/>
        </w:r>
      </w:p>
    </w:sdtContent>
  </w:sdt>
  <w:p w:rsidR="000C49F5" w:rsidRDefault="000C49F5" w:rsidP="000C49F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E33EF"/>
    <w:multiLevelType w:val="hybridMultilevel"/>
    <w:tmpl w:val="75ACC99A"/>
    <w:lvl w:ilvl="0" w:tplc="4048617E">
      <w:start w:val="2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3C207B0"/>
    <w:multiLevelType w:val="hybridMultilevel"/>
    <w:tmpl w:val="AA4CB506"/>
    <w:lvl w:ilvl="0" w:tplc="51C66EC6">
      <w:start w:val="1"/>
      <w:numFmt w:val="decimal"/>
      <w:lvlText w:val="%1."/>
      <w:lvlJc w:val="left"/>
      <w:pPr>
        <w:ind w:left="360" w:hanging="360"/>
      </w:pPr>
      <w:rPr>
        <w:rFonts w:ascii="TH Sarabun New" w:hAnsi="TH Sarabun New" w:cs="TH Sarabun New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E7E"/>
    <w:rsid w:val="000050F8"/>
    <w:rsid w:val="00011450"/>
    <w:rsid w:val="000212CD"/>
    <w:rsid w:val="00034D31"/>
    <w:rsid w:val="00061545"/>
    <w:rsid w:val="00072946"/>
    <w:rsid w:val="0007523A"/>
    <w:rsid w:val="00097956"/>
    <w:rsid w:val="000A3992"/>
    <w:rsid w:val="000B068C"/>
    <w:rsid w:val="000C49F5"/>
    <w:rsid w:val="000C54A0"/>
    <w:rsid w:val="000C6002"/>
    <w:rsid w:val="000C60C3"/>
    <w:rsid w:val="000D1FE3"/>
    <w:rsid w:val="000D38F4"/>
    <w:rsid w:val="000D71D3"/>
    <w:rsid w:val="00112498"/>
    <w:rsid w:val="00154C7B"/>
    <w:rsid w:val="00161AFF"/>
    <w:rsid w:val="0017045A"/>
    <w:rsid w:val="001716EA"/>
    <w:rsid w:val="00176EE0"/>
    <w:rsid w:val="00192BB3"/>
    <w:rsid w:val="001A65CC"/>
    <w:rsid w:val="001A7B10"/>
    <w:rsid w:val="001B0CF0"/>
    <w:rsid w:val="001E3EE7"/>
    <w:rsid w:val="001E42D7"/>
    <w:rsid w:val="001F50F2"/>
    <w:rsid w:val="00212CE3"/>
    <w:rsid w:val="0022580E"/>
    <w:rsid w:val="00231FFE"/>
    <w:rsid w:val="00232256"/>
    <w:rsid w:val="00234C0B"/>
    <w:rsid w:val="002371E4"/>
    <w:rsid w:val="00240007"/>
    <w:rsid w:val="00240870"/>
    <w:rsid w:val="00255572"/>
    <w:rsid w:val="002564B4"/>
    <w:rsid w:val="0026253D"/>
    <w:rsid w:val="00271CE2"/>
    <w:rsid w:val="002847A6"/>
    <w:rsid w:val="0029089D"/>
    <w:rsid w:val="00292675"/>
    <w:rsid w:val="002A4D45"/>
    <w:rsid w:val="002B0871"/>
    <w:rsid w:val="002B722C"/>
    <w:rsid w:val="002C00CB"/>
    <w:rsid w:val="002C7564"/>
    <w:rsid w:val="002D1FE4"/>
    <w:rsid w:val="002D34FE"/>
    <w:rsid w:val="002E6000"/>
    <w:rsid w:val="00301E08"/>
    <w:rsid w:val="00302F7B"/>
    <w:rsid w:val="00307C1D"/>
    <w:rsid w:val="00311BC8"/>
    <w:rsid w:val="0031572D"/>
    <w:rsid w:val="00325B0F"/>
    <w:rsid w:val="003275AC"/>
    <w:rsid w:val="00345893"/>
    <w:rsid w:val="00351597"/>
    <w:rsid w:val="003B0993"/>
    <w:rsid w:val="003E213B"/>
    <w:rsid w:val="004049CE"/>
    <w:rsid w:val="00413CDE"/>
    <w:rsid w:val="00414EC0"/>
    <w:rsid w:val="00417CB1"/>
    <w:rsid w:val="00427DAE"/>
    <w:rsid w:val="0043130F"/>
    <w:rsid w:val="0044188B"/>
    <w:rsid w:val="004507AB"/>
    <w:rsid w:val="0045153E"/>
    <w:rsid w:val="0045198A"/>
    <w:rsid w:val="004555C2"/>
    <w:rsid w:val="0047353C"/>
    <w:rsid w:val="004856D5"/>
    <w:rsid w:val="00485744"/>
    <w:rsid w:val="0049476B"/>
    <w:rsid w:val="004A3DBF"/>
    <w:rsid w:val="004A431B"/>
    <w:rsid w:val="004B46C8"/>
    <w:rsid w:val="004D2F9E"/>
    <w:rsid w:val="004D5BB4"/>
    <w:rsid w:val="004E30E0"/>
    <w:rsid w:val="004F7E8E"/>
    <w:rsid w:val="005356AE"/>
    <w:rsid w:val="00573687"/>
    <w:rsid w:val="00574EF9"/>
    <w:rsid w:val="0059395D"/>
    <w:rsid w:val="00596520"/>
    <w:rsid w:val="005C17AD"/>
    <w:rsid w:val="005E3351"/>
    <w:rsid w:val="0062150C"/>
    <w:rsid w:val="00622DD7"/>
    <w:rsid w:val="00624F32"/>
    <w:rsid w:val="00630112"/>
    <w:rsid w:val="006702F6"/>
    <w:rsid w:val="00673F53"/>
    <w:rsid w:val="00680B2E"/>
    <w:rsid w:val="00687030"/>
    <w:rsid w:val="006922C1"/>
    <w:rsid w:val="00695A37"/>
    <w:rsid w:val="006B6377"/>
    <w:rsid w:val="006B7D72"/>
    <w:rsid w:val="006D7E81"/>
    <w:rsid w:val="006E4D52"/>
    <w:rsid w:val="006E7A8E"/>
    <w:rsid w:val="006F1ED7"/>
    <w:rsid w:val="007030F1"/>
    <w:rsid w:val="00710121"/>
    <w:rsid w:val="00714993"/>
    <w:rsid w:val="00730F7E"/>
    <w:rsid w:val="00782DAC"/>
    <w:rsid w:val="00796207"/>
    <w:rsid w:val="007B1570"/>
    <w:rsid w:val="007C6C08"/>
    <w:rsid w:val="007D2044"/>
    <w:rsid w:val="007D69A6"/>
    <w:rsid w:val="007F288E"/>
    <w:rsid w:val="008060D4"/>
    <w:rsid w:val="00811B84"/>
    <w:rsid w:val="008303A6"/>
    <w:rsid w:val="008310C6"/>
    <w:rsid w:val="0083421D"/>
    <w:rsid w:val="00834630"/>
    <w:rsid w:val="008377CC"/>
    <w:rsid w:val="008413F5"/>
    <w:rsid w:val="00844E55"/>
    <w:rsid w:val="00852AAD"/>
    <w:rsid w:val="00866D07"/>
    <w:rsid w:val="00881952"/>
    <w:rsid w:val="00886881"/>
    <w:rsid w:val="0089056F"/>
    <w:rsid w:val="00893CB7"/>
    <w:rsid w:val="008953D6"/>
    <w:rsid w:val="008A0E30"/>
    <w:rsid w:val="008A421D"/>
    <w:rsid w:val="008B1101"/>
    <w:rsid w:val="008D4586"/>
    <w:rsid w:val="00905B7D"/>
    <w:rsid w:val="0091725B"/>
    <w:rsid w:val="00924C96"/>
    <w:rsid w:val="00937A0F"/>
    <w:rsid w:val="009472CE"/>
    <w:rsid w:val="00964AAB"/>
    <w:rsid w:val="00971487"/>
    <w:rsid w:val="00982C14"/>
    <w:rsid w:val="00994B11"/>
    <w:rsid w:val="009A48D9"/>
    <w:rsid w:val="009A7A60"/>
    <w:rsid w:val="009B6CD2"/>
    <w:rsid w:val="009D43E5"/>
    <w:rsid w:val="009D4CAE"/>
    <w:rsid w:val="009D7A29"/>
    <w:rsid w:val="009F487D"/>
    <w:rsid w:val="00A27DE9"/>
    <w:rsid w:val="00A3011D"/>
    <w:rsid w:val="00A40625"/>
    <w:rsid w:val="00A5331B"/>
    <w:rsid w:val="00A64BE9"/>
    <w:rsid w:val="00A925DF"/>
    <w:rsid w:val="00AA3885"/>
    <w:rsid w:val="00AC3EC6"/>
    <w:rsid w:val="00AC4AB2"/>
    <w:rsid w:val="00AC6B03"/>
    <w:rsid w:val="00AC6E33"/>
    <w:rsid w:val="00AD0461"/>
    <w:rsid w:val="00AE0EAB"/>
    <w:rsid w:val="00B0659B"/>
    <w:rsid w:val="00B10F44"/>
    <w:rsid w:val="00B23DB2"/>
    <w:rsid w:val="00B5067D"/>
    <w:rsid w:val="00B54499"/>
    <w:rsid w:val="00B60F96"/>
    <w:rsid w:val="00B6121A"/>
    <w:rsid w:val="00B61E34"/>
    <w:rsid w:val="00B653FF"/>
    <w:rsid w:val="00B6739A"/>
    <w:rsid w:val="00B8683B"/>
    <w:rsid w:val="00B8740D"/>
    <w:rsid w:val="00BA1FC7"/>
    <w:rsid w:val="00BA5D2A"/>
    <w:rsid w:val="00BB7C3F"/>
    <w:rsid w:val="00BD7E7E"/>
    <w:rsid w:val="00BE6163"/>
    <w:rsid w:val="00C01EC5"/>
    <w:rsid w:val="00C100EF"/>
    <w:rsid w:val="00C45108"/>
    <w:rsid w:val="00C7079E"/>
    <w:rsid w:val="00C76F4B"/>
    <w:rsid w:val="00C828CD"/>
    <w:rsid w:val="00CA19FE"/>
    <w:rsid w:val="00CB19EC"/>
    <w:rsid w:val="00D03E78"/>
    <w:rsid w:val="00D14658"/>
    <w:rsid w:val="00D236A7"/>
    <w:rsid w:val="00D26858"/>
    <w:rsid w:val="00D271C3"/>
    <w:rsid w:val="00D31B3A"/>
    <w:rsid w:val="00D3758E"/>
    <w:rsid w:val="00D43C71"/>
    <w:rsid w:val="00D77DB9"/>
    <w:rsid w:val="00D91A8F"/>
    <w:rsid w:val="00D96D73"/>
    <w:rsid w:val="00DA7540"/>
    <w:rsid w:val="00DC21B7"/>
    <w:rsid w:val="00DF2940"/>
    <w:rsid w:val="00E013C4"/>
    <w:rsid w:val="00E068C2"/>
    <w:rsid w:val="00E37462"/>
    <w:rsid w:val="00E41182"/>
    <w:rsid w:val="00E50DCD"/>
    <w:rsid w:val="00E64DE8"/>
    <w:rsid w:val="00E92E4A"/>
    <w:rsid w:val="00E944C5"/>
    <w:rsid w:val="00EA20A9"/>
    <w:rsid w:val="00EC5BCF"/>
    <w:rsid w:val="00F11ABC"/>
    <w:rsid w:val="00F12F74"/>
    <w:rsid w:val="00F22B52"/>
    <w:rsid w:val="00F4387E"/>
    <w:rsid w:val="00F6115E"/>
    <w:rsid w:val="00F73D6A"/>
    <w:rsid w:val="00F800E6"/>
    <w:rsid w:val="00F8225B"/>
    <w:rsid w:val="00F83B47"/>
    <w:rsid w:val="00F85685"/>
    <w:rsid w:val="00F94C74"/>
    <w:rsid w:val="00FA7449"/>
    <w:rsid w:val="00FB3437"/>
    <w:rsid w:val="00FC56C2"/>
    <w:rsid w:val="00FD0899"/>
    <w:rsid w:val="00FE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8D9"/>
    <w:pPr>
      <w:keepNext/>
      <w:keepLines/>
      <w:spacing w:before="40" w:after="0"/>
      <w:outlineLvl w:val="1"/>
    </w:pPr>
    <w:rPr>
      <w:rFonts w:asciiTheme="majorHAnsi" w:eastAsiaTheme="majorEastAsia" w:hAnsiTheme="majorHAnsi" w:cs="TH Sarabun New"/>
      <w:bCs/>
      <w:sz w:val="2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49F5"/>
    <w:pPr>
      <w:autoSpaceDE w:val="0"/>
      <w:autoSpaceDN w:val="0"/>
      <w:adjustRightInd w:val="0"/>
      <w:spacing w:after="0" w:line="240" w:lineRule="auto"/>
    </w:pPr>
    <w:rPr>
      <w:rFonts w:ascii="KINKP K+ Gulliver" w:hAnsi="KINKP K+ Gulliver" w:cs="KINKP K+ Gulliver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C4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9F5"/>
  </w:style>
  <w:style w:type="paragraph" w:styleId="Footer">
    <w:name w:val="footer"/>
    <w:basedOn w:val="Normal"/>
    <w:link w:val="FooterChar"/>
    <w:uiPriority w:val="99"/>
    <w:unhideWhenUsed/>
    <w:rsid w:val="000C4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9F5"/>
  </w:style>
  <w:style w:type="character" w:styleId="PlaceholderText">
    <w:name w:val="Placeholder Text"/>
    <w:basedOn w:val="DefaultParagraphFont"/>
    <w:uiPriority w:val="99"/>
    <w:semiHidden/>
    <w:rsid w:val="000C49F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A48D9"/>
    <w:rPr>
      <w:rFonts w:asciiTheme="majorHAnsi" w:eastAsiaTheme="majorEastAsia" w:hAnsiTheme="majorHAnsi" w:cs="TH Sarabun New"/>
      <w:bCs/>
      <w:sz w:val="26"/>
      <w:szCs w:val="36"/>
    </w:rPr>
  </w:style>
  <w:style w:type="paragraph" w:styleId="ListParagraph">
    <w:name w:val="List Paragraph"/>
    <w:basedOn w:val="Normal"/>
    <w:uiPriority w:val="34"/>
    <w:qFormat/>
    <w:rsid w:val="001716E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271C3"/>
    <w:pPr>
      <w:spacing w:after="0" w:line="240" w:lineRule="auto"/>
    </w:pPr>
    <w:rPr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271C3"/>
    <w:rPr>
      <w:rFonts w:eastAsiaTheme="minorEastAsia"/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695A3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table" w:styleId="TableGrid">
    <w:name w:val="Table Grid"/>
    <w:basedOn w:val="TableNormal"/>
    <w:uiPriority w:val="39"/>
    <w:rsid w:val="00C76F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476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76B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unhideWhenUsed/>
    <w:rsid w:val="00494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8D9"/>
    <w:pPr>
      <w:keepNext/>
      <w:keepLines/>
      <w:spacing w:before="40" w:after="0"/>
      <w:outlineLvl w:val="1"/>
    </w:pPr>
    <w:rPr>
      <w:rFonts w:asciiTheme="majorHAnsi" w:eastAsiaTheme="majorEastAsia" w:hAnsiTheme="majorHAnsi" w:cs="TH Sarabun New"/>
      <w:bCs/>
      <w:sz w:val="2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49F5"/>
    <w:pPr>
      <w:autoSpaceDE w:val="0"/>
      <w:autoSpaceDN w:val="0"/>
      <w:adjustRightInd w:val="0"/>
      <w:spacing w:after="0" w:line="240" w:lineRule="auto"/>
    </w:pPr>
    <w:rPr>
      <w:rFonts w:ascii="KINKP K+ Gulliver" w:hAnsi="KINKP K+ Gulliver" w:cs="KINKP K+ Gulliver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C4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9F5"/>
  </w:style>
  <w:style w:type="paragraph" w:styleId="Footer">
    <w:name w:val="footer"/>
    <w:basedOn w:val="Normal"/>
    <w:link w:val="FooterChar"/>
    <w:uiPriority w:val="99"/>
    <w:unhideWhenUsed/>
    <w:rsid w:val="000C4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9F5"/>
  </w:style>
  <w:style w:type="character" w:styleId="PlaceholderText">
    <w:name w:val="Placeholder Text"/>
    <w:basedOn w:val="DefaultParagraphFont"/>
    <w:uiPriority w:val="99"/>
    <w:semiHidden/>
    <w:rsid w:val="000C49F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A48D9"/>
    <w:rPr>
      <w:rFonts w:asciiTheme="majorHAnsi" w:eastAsiaTheme="majorEastAsia" w:hAnsiTheme="majorHAnsi" w:cs="TH Sarabun New"/>
      <w:bCs/>
      <w:sz w:val="26"/>
      <w:szCs w:val="36"/>
    </w:rPr>
  </w:style>
  <w:style w:type="paragraph" w:styleId="ListParagraph">
    <w:name w:val="List Paragraph"/>
    <w:basedOn w:val="Normal"/>
    <w:uiPriority w:val="34"/>
    <w:qFormat/>
    <w:rsid w:val="001716E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271C3"/>
    <w:pPr>
      <w:spacing w:after="0" w:line="240" w:lineRule="auto"/>
    </w:pPr>
    <w:rPr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271C3"/>
    <w:rPr>
      <w:rFonts w:eastAsiaTheme="minorEastAsia"/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695A3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table" w:styleId="TableGrid">
    <w:name w:val="Table Grid"/>
    <w:basedOn w:val="TableNormal"/>
    <w:uiPriority w:val="39"/>
    <w:rsid w:val="00C76F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476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76B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unhideWhenUsed/>
    <w:rsid w:val="00494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1ACAB-B739-47F9-9D88-BF9678876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/>
  <LinksUpToDate>false</LinksUpToDate>
  <CharactersWithSpaces>7645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VeRTeXR</dc:creator>
  <cp:lastModifiedBy>VeRTeXR</cp:lastModifiedBy>
  <cp:revision>2</cp:revision>
  <cp:lastPrinted>2015-11-08T09:15:00Z</cp:lastPrinted>
  <dcterms:created xsi:type="dcterms:W3CDTF">2015-11-08T09:15:00Z</dcterms:created>
  <dcterms:modified xsi:type="dcterms:W3CDTF">2015-11-08T09:15:00Z</dcterms:modified>
</cp:coreProperties>
</file>