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ПЗО 2026: расширенный конспект к экзамену</w:t>
      </w:r>
    </w:p>
    <w:p>
      <w:pPr>
        <w:jc w:val="center"/>
      </w:pPr>
      <w:r>
        <w:rPr>
          <w:i/>
          <w:color w:val="555555"/>
        </w:rPr>
        <w:t>ЛП, симплекс, двойственность, транспортная задача, теория игр, целочисленность и управление запасами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Как учить. </w:t>
            </w:r>
            <w:r>
              <w:t>Сначала прочитай мостики понимания, затем по каждому вопросу выучи короткий ответ и восстанови формулы. Если тема не идет, смотри блок 'Ошибки на экзамене' - там перечислены типовые ловушки.</w:t>
            </w:r>
          </w:p>
        </w:tc>
      </w:tr>
    </w:tbl>
    <w:p>
      <w:r/>
    </w:p>
    <w:p>
      <w:pPr>
        <w:pStyle w:val="Heading1"/>
      </w:pPr>
      <w:r>
        <w:t>Карта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r>
              <w:rPr>
                <w:b/>
                <w:color w:val="1F4D78"/>
              </w:rPr>
              <w:t xml:space="preserve">Приоритет. </w:t>
            </w:r>
            <w:r>
              <w:t>Основной слой - материалы преподавателя и вопросы. Видео и кадры уточняют досочные объяснения. Интернет используется только как вторичная сверка формул и простых объяснений.</w:t>
            </w:r>
          </w:p>
        </w:tc>
      </w:tr>
    </w:tbl>
    <w:p>
      <w:r/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528"/>
            <w:shd w:fill="E8EEF5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5832"/>
            <w:shd w:fill="E8EEF5"/>
            <w:vAlign w:val="center"/>
          </w:tcPr>
          <w:p>
            <w:r>
              <w:rPr>
                <w:b/>
              </w:rPr>
              <w:t>Как использован</w:t>
            </w:r>
          </w:p>
        </w:tc>
      </w:tr>
      <w:tr>
        <w:tc>
          <w:tcPr>
            <w:tcW w:type="dxa" w:w="3528"/>
            <w:vAlign w:val="center"/>
          </w:tcPr>
          <w:p>
            <w:r>
              <w:t>Типовой конспект лекций (часть 1).pdf</w:t>
            </w:r>
          </w:p>
        </w:tc>
        <w:tc>
          <w:tcPr>
            <w:tcW w:type="dxa" w:w="5832"/>
            <w:vAlign w:val="center"/>
          </w:tcPr>
          <w:p>
            <w:r>
              <w:t>ЛП, выпуклость, геометрический метод, симплекс, искусственный базис, транспортная задача, двойственность.</w:t>
            </w:r>
          </w:p>
        </w:tc>
      </w:tr>
      <w:tr>
        <w:tc>
          <w:tcPr>
            <w:tcW w:type="dxa" w:w="3528"/>
            <w:vAlign w:val="center"/>
          </w:tcPr>
          <w:p>
            <w:r>
              <w:t>Типовой конспект лекций (часть 2).pdf</w:t>
            </w:r>
          </w:p>
        </w:tc>
        <w:tc>
          <w:tcPr>
            <w:tcW w:type="dxa" w:w="5832"/>
            <w:vAlign w:val="center"/>
          </w:tcPr>
          <w:p>
            <w:r>
              <w:t>Теория игр, смешанные стратегии, графический метод, приведение игры к ЛП, статистические игры, биматричные игры.</w:t>
            </w:r>
          </w:p>
        </w:tc>
      </w:tr>
      <w:tr>
        <w:tc>
          <w:tcPr>
            <w:tcW w:type="dxa" w:w="3528"/>
            <w:vAlign w:val="center"/>
          </w:tcPr>
          <w:p>
            <w:r>
              <w:t>Доп материалы - теория игр.doc</w:t>
            </w:r>
          </w:p>
        </w:tc>
        <w:tc>
          <w:tcPr>
            <w:tcW w:type="dxa" w:w="5832"/>
            <w:vAlign w:val="center"/>
          </w:tcPr>
          <w:p>
            <w:r>
              <w:t>Статистические и биматричные игры, критерии выбора при неопределенности.</w:t>
            </w:r>
          </w:p>
        </w:tc>
      </w:tr>
      <w:tr>
        <w:tc>
          <w:tcPr>
            <w:tcW w:type="dxa" w:w="3528"/>
            <w:vAlign w:val="center"/>
          </w:tcPr>
          <w:p>
            <w:r>
              <w:t>доп материалы часть 2.pdf</w:t>
            </w:r>
          </w:p>
        </w:tc>
        <w:tc>
          <w:tcPr>
            <w:tcW w:type="dxa" w:w="5832"/>
            <w:vAlign w:val="center"/>
          </w:tcPr>
          <w:p>
            <w:r>
              <w:t>Excel/Solver и вспомогательные примеры по ЛП и транспортной задаче.</w:t>
            </w:r>
          </w:p>
        </w:tc>
      </w:tr>
      <w:tr>
        <w:tc>
          <w:tcPr>
            <w:tcW w:type="dxa" w:w="3528"/>
            <w:vAlign w:val="center"/>
          </w:tcPr>
          <w:p>
            <w:r>
              <w:t>Видео-лекции 1,2,3,4,5,6,8,9,10,11,12,13</w:t>
            </w:r>
          </w:p>
        </w:tc>
        <w:tc>
          <w:tcPr>
            <w:tcW w:type="dxa" w:w="5832"/>
            <w:vAlign w:val="center"/>
          </w:tcPr>
          <w:p>
            <w:r>
              <w:t>Все уникальные локальные MP4 расшифрованы Faster-Whisper; кадры извлечены каждые 30 секунд.</w:t>
            </w:r>
          </w:p>
        </w:tc>
      </w:tr>
    </w:tbl>
    <w:p>
      <w:r/>
    </w:p>
    <w:p>
      <w:pPr>
        <w:pStyle w:val="Heading2"/>
      </w:pPr>
      <w:r>
        <w:t>Проверка локальных видео</w:t>
      </w:r>
    </w:p>
    <w:p>
      <w:r>
        <w:t>Уникальных видео: 12. Дубли лекций 12/13 пропущены по SHA256. Кадровый слой: 2253 JPG-кадра каждые 30 секунд.</w:t>
      </w:r>
    </w:p>
    <w:p>
      <w:pPr>
        <w:pStyle w:val="ListBullet"/>
      </w:pPr>
      <w:r>
        <w:t>Лекция 1: Лекция № 1. Задача о распределении ресурсов.mp4 - транскрипт готов, длительность 99.24 мин.</w:t>
      </w:r>
    </w:p>
    <w:p>
      <w:pPr>
        <w:pStyle w:val="ListBullet"/>
      </w:pPr>
      <w:r>
        <w:t>Лекция 2: Лекция № 2. Задача о составлении рациона.mp4 - транскрипт готов, длительность 78.37 мин.</w:t>
      </w:r>
    </w:p>
    <w:p>
      <w:pPr>
        <w:pStyle w:val="ListBullet"/>
      </w:pPr>
      <w:r>
        <w:t>Лекция 3: Лекция № 3. Задача о загрузке оборудования.mp4 - транскрипт готов, длительность 94.21 мин.</w:t>
      </w:r>
    </w:p>
    <w:p>
      <w:pPr>
        <w:pStyle w:val="ListBullet"/>
      </w:pPr>
      <w:r>
        <w:t>Лекция 4: Лекция № 4. Введение в симплекс-метод.mp4 - транскрипт готов, длительность 101.1 мин.</w:t>
      </w:r>
    </w:p>
    <w:p>
      <w:pPr>
        <w:pStyle w:val="ListBullet"/>
      </w:pPr>
      <w:r>
        <w:t>Лекция 5: Лекция № 5. Задача о раскрое материала.mp4 - транскрипт готов, длительность 95.54 мин.</w:t>
      </w:r>
    </w:p>
    <w:p>
      <w:pPr>
        <w:pStyle w:val="ListBullet"/>
      </w:pPr>
      <w:r>
        <w:t>Лекция 6: Лекция № 6. Нахождение первого решения. Одна искусственная переменная.mp4 - транскрипт готов, длительность 98.21 мин.</w:t>
      </w:r>
    </w:p>
    <w:p>
      <w:pPr>
        <w:pStyle w:val="ListBullet"/>
      </w:pPr>
      <w:r>
        <w:t>Лекция 8: Лекция № 8. Транспортная задача.mp4 - транскрипт готов, длительность 70.99 мин.</w:t>
      </w:r>
    </w:p>
    <w:p>
      <w:pPr>
        <w:pStyle w:val="ListBullet"/>
      </w:pPr>
      <w:r>
        <w:t>Лекция 9: Лекция № 9. Двойственные задачи.mp4 - транскрипт готов, длительность 91.44 мин.</w:t>
      </w:r>
    </w:p>
    <w:p>
      <w:pPr>
        <w:pStyle w:val="ListBullet"/>
      </w:pPr>
      <w:r>
        <w:t>Лекция 10: Лекция № 10. Теория игр. Определения.mp4 - транскрипт готов, длительность 79.35 мин.</w:t>
      </w:r>
    </w:p>
    <w:p>
      <w:pPr>
        <w:pStyle w:val="ListBullet"/>
      </w:pPr>
      <w:r>
        <w:t>Лекция 11: Лекция № 11. Теория игр. Графический метод.mp4 - транскрипт готов, длительность 138.96 мин.</w:t>
      </w:r>
    </w:p>
    <w:p>
      <w:pPr>
        <w:pStyle w:val="ListBullet"/>
      </w:pPr>
      <w:r>
        <w:t>Лекция 12: Лекция № 12. Решение задачи оптимизации в целых числах.mp4 - транскрипт готов, длительность 83.12 мин.</w:t>
      </w:r>
    </w:p>
    <w:p>
      <w:pPr>
        <w:pStyle w:val="ListBullet"/>
      </w:pPr>
      <w:r>
        <w:t>Лекция 13: Лекция № 13. Управление запасами (часть 1).mp4 - транскрипт готов, длительность 93.32 мин.</w:t>
      </w:r>
    </w:p>
    <w:p>
      <w:pPr>
        <w:pStyle w:val="Heading2"/>
      </w:pPr>
      <w:r>
        <w:t>Внешняя сверка</w:t>
      </w:r>
    </w:p>
    <w:p>
      <w:pPr>
        <w:pStyle w:val="ListBullet"/>
      </w:pPr>
      <w:r>
        <w:t>MIT OpenCourseWare: 15.053 Optimization Methods in Management Science - https://ocw.mit.edu/courses/15-053-optimization-methods-in-management-science-spring-2013/ (linear programming, simplex method, duality, integer programming, branch-and-bound, network/transportation models, game theory topics).</w:t>
      </w:r>
    </w:p>
    <w:p>
      <w:pPr>
        <w:pStyle w:val="ListBullet"/>
      </w:pPr>
      <w:r>
        <w:t>Cornell Optimization Wiki: Branch and Cut - https://optimization.cbe.cornell.edu/index.php?title=Branch_and_cut (plain-language cross-check for branch-and-bound plus cutting planes in integer programming).</w:t>
      </w:r>
    </w:p>
    <w:p>
      <w:pPr>
        <w:pStyle w:val="ListBullet"/>
      </w:pPr>
      <w:r>
        <w:t>Cornell Optimization Wiki: Cutting Planes - https://optimization.cbe.cornell.edu/index.php?title=Cutting_planes (cross-check for the idea of cuts that remove fractional LP-relaxation solutions without removing integer feasible points).</w:t>
      </w:r>
    </w:p>
    <w:p>
      <w:pPr>
        <w:pStyle w:val="ListBullet"/>
      </w:pPr>
      <w:r>
        <w:t>TU Delft Open Textbook: Matrix Games - https://interactivetextbooks.tudelft.nl/linear-algebra/Chapter9/MatrixGames.html (matrix games, minimax/maximin intuition, mixed strategies, graphical interpretation).</w:t>
      </w:r>
    </w:p>
    <w:p>
      <w:pPr>
        <w:pStyle w:val="ListBullet"/>
      </w:pPr>
      <w:r>
        <w:t>MIT OpenCourseWare: ESD.273J Logistics and Supply Chain Management - https://ocw.mit.edu/courses/esd-273j-logistics-and-supply-chain-management-fall-2009/ (inventory management context, EOQ intuition, supply-chain language for stock/replenishment decisions).</w:t>
      </w:r>
    </w:p>
    <w:p>
      <w:pPr>
        <w:pStyle w:val="ListBullet"/>
      </w:pPr>
      <w:r>
        <w:t>MIT OpenCourseWare: 15.762J Supply Chain Planning - https://ocw.mit.edu/courses/15-762j-supply-chain-planning-spring-2011/ (inventory planning and replenishment concepts, used only as a secondary explanation layer).</w:t>
      </w:r>
    </w:p>
    <w:p>
      <w:pPr>
        <w:pStyle w:val="Heading1"/>
      </w:pPr>
      <w:r>
        <w:t>Формулы, которые надо помнить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r>
              <w:rPr>
                <w:b/>
              </w:rPr>
              <w:t>Тема</w:t>
            </w:r>
          </w:p>
        </w:tc>
        <w:tc>
          <w:tcPr>
            <w:tcW w:type="dxa" w:w="6840"/>
            <w:shd w:fill="E8EEF5"/>
            <w:vAlign w:val="center"/>
          </w:tcPr>
          <w:p>
            <w:r>
              <w:rPr>
                <w:b/>
              </w:rPr>
              <w:t>Смысл и формула</w:t>
            </w:r>
          </w:p>
        </w:tc>
      </w:tr>
      <w:tr>
        <w:tc>
          <w:tcPr>
            <w:tcW w:type="dxa" w:w="2520"/>
            <w:vAlign w:val="center"/>
          </w:tcPr>
          <w:p>
            <w:r>
              <w:t>ЛП</w:t>
            </w:r>
          </w:p>
        </w:tc>
        <w:tc>
          <w:tcPr>
            <w:tcW w:type="dxa" w:w="6840"/>
            <w:vAlign w:val="center"/>
          </w:tcPr>
          <w:p>
            <w:r>
              <w:t>Общий вид: выбираем вектор переменных x, максимизируем или минимизируем линейную функцию при линейных ограничениях.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F = cᵀx → max/min,  Ax ≤ b,  Ax = b,  x ≥ 0</w:t>
            </w:r>
          </w:p>
        </w:tc>
      </w:tr>
      <w:tr>
        <w:tc>
          <w:tcPr>
            <w:tcW w:type="dxa" w:w="2520"/>
            <w:vAlign w:val="center"/>
          </w:tcPr>
          <w:p>
            <w:r>
              <w:t>Геометрический метод</w:t>
            </w:r>
          </w:p>
        </w:tc>
        <w:tc>
          <w:tcPr>
            <w:tcW w:type="dxa" w:w="6840"/>
            <w:vAlign w:val="center"/>
          </w:tcPr>
          <w:p>
            <w:r>
              <w:t>Линия уровня - это все точки, где целевая функция имеет одно и то же значение C.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c₁x₁ + c₂x₂ = C</w:t>
            </w:r>
          </w:p>
        </w:tc>
      </w:tr>
      <w:tr>
        <w:tc>
          <w:tcPr>
            <w:tcW w:type="dxa" w:w="2520"/>
            <w:vAlign w:val="center"/>
          </w:tcPr>
          <w:p>
            <w:r>
              <w:t>Симплекс</w:t>
            </w:r>
          </w:p>
        </w:tc>
        <w:tc>
          <w:tcPr>
            <w:tcW w:type="dxa" w:w="6840"/>
            <w:vAlign w:val="center"/>
          </w:tcPr>
          <w:p>
            <w:r>
              <w:t>Оценочная строка показывает, можно ли улучшить текущий базисный план; когда нарушающих оценок нет, план оптимален.</w:t>
            </w:r>
          </w:p>
        </w:tc>
      </w:tr>
      <w:tr>
        <w:tc>
          <w:tcPr>
            <w:tcW w:type="dxa" w:w="2520"/>
            <w:vAlign w:val="center"/>
          </w:tcPr>
          <w:p>
            <w:r>
              <w:t>M-метод</w:t>
            </w:r>
          </w:p>
        </w:tc>
        <w:tc>
          <w:tcPr>
            <w:tcW w:type="dxa" w:w="6840"/>
            <w:vAlign w:val="center"/>
          </w:tcPr>
          <w:p>
            <w:r>
              <w:t>Искусственные переменные нужны только для старта. В допустимом решении исходной задачи они должны стать нулевыми.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xₙ₊ᵢ* = 0,  i = 1,…,m</w:t>
            </w:r>
          </w:p>
        </w:tc>
      </w:tr>
      <w:tr>
        <w:tc>
          <w:tcPr>
            <w:tcW w:type="dxa" w:w="2520"/>
            <w:vAlign w:val="center"/>
          </w:tcPr>
          <w:p>
            <w:r>
              <w:t>Двойственность</w:t>
            </w:r>
          </w:p>
        </w:tc>
        <w:tc>
          <w:tcPr>
            <w:tcW w:type="dxa" w:w="6840"/>
            <w:vAlign w:val="center"/>
          </w:tcPr>
          <w:p>
            <w:r>
              <w:t>Прямая задача на максимум с ограничениями ресурсов соответствует двойственной задаче на минимум оценки ресурсов.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max cᵀx,  Ax ≤ b,  x ≥ 0  ⇔  min bᵀy,  Aᵀy ≥ c,  y ≥ 0</w:t>
            </w:r>
          </w:p>
        </w:tc>
      </w:tr>
      <w:tr>
        <w:tc>
          <w:tcPr>
            <w:tcW w:type="dxa" w:w="2520"/>
            <w:vAlign w:val="center"/>
          </w:tcPr>
          <w:p>
            <w:r>
              <w:t>Транспортная задача</w:t>
            </w:r>
          </w:p>
        </w:tc>
        <w:tc>
          <w:tcPr>
            <w:tcW w:type="dxa" w:w="6840"/>
            <w:vAlign w:val="center"/>
          </w:tcPr>
          <w:p>
            <w:r>
              <w:t>Цель - минимизировать суммарные затраты перевозок при выполнении балансов поставщиков и потребителей.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min ∑ᵢ∑ⱼ cᵢⱼxᵢⱼ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∑ⱼ xᵢⱼ = aᵢ,   ∑ᵢ xᵢⱼ = bⱼ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Δᵢⱼ = cᵢⱼ − uᵢ − vⱼ</w:t>
            </w:r>
          </w:p>
        </w:tc>
      </w:tr>
      <w:tr>
        <w:tc>
          <w:tcPr>
            <w:tcW w:type="dxa" w:w="2520"/>
            <w:vAlign w:val="center"/>
          </w:tcPr>
          <w:p>
            <w:r>
              <w:t>Игра</w:t>
            </w:r>
          </w:p>
        </w:tc>
        <w:tc>
          <w:tcPr>
            <w:tcW w:type="dxa" w:w="6840"/>
            <w:vAlign w:val="center"/>
          </w:tcPr>
          <w:p>
            <w:r>
              <w:t>Нижняя цена защищает игрока A, верхняя цена показывает осторожный выбор игрока B.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α = maxᵢ minⱼ aᵢⱼ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β = minⱼ maxᵢ aᵢⱼ</w:t>
            </w:r>
          </w:p>
        </w:tc>
      </w:tr>
      <w:tr>
        <w:tc>
          <w:tcPr>
            <w:tcW w:type="dxa" w:w="2520"/>
            <w:vAlign w:val="center"/>
          </w:tcPr>
          <w:p>
            <w:r>
              <w:t>Смешанные стратегии</w:t>
            </w:r>
          </w:p>
        </w:tc>
        <w:tc>
          <w:tcPr>
            <w:tcW w:type="dxa" w:w="6840"/>
            <w:vAlign w:val="center"/>
          </w:tcPr>
          <w:p>
            <w:r>
              <w:t>При смешанных стратегиях результатом является математическое ожидание выигрыша.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E(p,q) = pᵀAq</w:t>
            </w:r>
          </w:p>
        </w:tc>
      </w:tr>
      <w:tr>
        <w:tc>
          <w:tcPr>
            <w:tcW w:type="dxa" w:w="2520"/>
            <w:vAlign w:val="center"/>
          </w:tcPr>
          <w:p>
            <w:r>
              <w:t>Игра 2x2</w:t>
            </w:r>
          </w:p>
        </w:tc>
        <w:tc>
          <w:tcPr>
            <w:tcW w:type="dxa" w:w="6840"/>
            <w:vAlign w:val="center"/>
          </w:tcPr>
          <w:p>
            <w:r>
              <w:t>Для матрицы A с элементами a,b,c,d вероятности находятся из равенства ожидаемых выигрышей активных стратегий.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p = (d − c)/(a − b − c + d)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q = (d − b)/(a − b − c + d)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v = (ad − bc)/(a − b − c + d)</w:t>
            </w:r>
          </w:p>
        </w:tc>
      </w:tr>
      <w:tr>
        <w:tc>
          <w:tcPr>
            <w:tcW w:type="dxa" w:w="2520"/>
            <w:vAlign w:val="center"/>
          </w:tcPr>
          <w:p>
            <w:r>
              <w:t>Целочисленность</w:t>
            </w:r>
          </w:p>
        </w:tc>
        <w:tc>
          <w:tcPr>
            <w:tcW w:type="dxa" w:w="6840"/>
            <w:vAlign w:val="center"/>
          </w:tcPr>
          <w:p>
            <w:r>
              <w:t>Ветвление разбивает дробное решение релаксации на два целочисленно осмысленных случая.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xⱼ ≤ ⌊xⱼ*⌋  или  xⱼ ≥ ⌈xⱼ*⌉</w:t>
            </w:r>
          </w:p>
        </w:tc>
      </w:tr>
      <w:tr>
        <w:tc>
          <w:tcPr>
            <w:tcW w:type="dxa" w:w="2520"/>
            <w:vAlign w:val="center"/>
          </w:tcPr>
          <w:p>
            <w:r>
              <w:t>EOQ без дефицита</w:t>
            </w:r>
          </w:p>
        </w:tc>
        <w:tc>
          <w:tcPr>
            <w:tcW w:type="dxa" w:w="6840"/>
            <w:vAlign w:val="center"/>
          </w:tcPr>
          <w:p>
            <w:r>
              <w:t>Суммарные релевантные затраты - это затраты заказов плюс затраты хранения среднего запаса.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C(Q) = KD/Q + hQ/2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Q* = √(2KD/h)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T = Q/r</w:t>
            </w:r>
          </w:p>
        </w:tc>
      </w:tr>
      <w:tr>
        <w:tc>
          <w:tcPr>
            <w:tcW w:type="dxa" w:w="2520"/>
            <w:vAlign w:val="center"/>
          </w:tcPr>
          <w:p>
            <w:r>
              <w:t>EOQ с дефицитом</w:t>
            </w:r>
          </w:p>
        </w:tc>
        <w:tc>
          <w:tcPr>
            <w:tcW w:type="dxa" w:w="6840"/>
            <w:vAlign w:val="center"/>
          </w:tcPr>
          <w:p>
            <w:r>
              <w:t>Если дефицит разрешен, часть поставки гасит задолженность, а максимальный положительный запас становится меньше размера партии.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Q* = √(2KD(h+p)/(hp))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I* = Q*·p/(h+p)</w:t>
            </w:r>
          </w:p>
          <w:p>
            <w:pPr>
              <w:spacing w:before="60" w:after="60"/>
            </w:pPr>
            <w:r>
              <w:rPr>
                <w:rFonts w:ascii="Cambria Math" w:hAnsi="Cambria Math" w:eastAsia="Cambria Math"/>
                <w:sz w:val="22"/>
              </w:rPr>
              <w:t>B* = Q*·h/(h+p)</w:t>
            </w:r>
          </w:p>
        </w:tc>
      </w:tr>
    </w:tbl>
    <w:p>
      <w:r/>
    </w:p>
    <w:p>
      <w:pPr>
        <w:pStyle w:val="Heading1"/>
      </w:pPr>
      <w:r>
        <w:t>Мостики понимания</w:t>
      </w:r>
    </w:p>
    <w:p>
      <w:r>
        <w:t>Эти блоки нужны, чтобы не зубрить отдельные формулы без смысла. Сначала прочитай мостик, потом соответствующие вопросы.</w:t>
      </w:r>
    </w:p>
    <w:p>
      <w:pPr>
        <w:pStyle w:val="Heading2"/>
      </w:pPr>
      <w:r>
        <w:t>Симплекс-метод без страха</w:t>
      </w:r>
    </w:p>
    <w:p>
      <w:r>
        <w:t>Симплекс - это не магия таблиц, а движение по вершинам многогранника допустимых решений. Базис задает текущую вершину. Оценочная строка говорит, есть ли направление, которое улучшает целевую функцию. Ключевой столбец выбирает новую переменную в базис, ключевая строка показывает, какая старая переменная первой станет нулевой и выйдет из базиса.</w:t>
      </w:r>
    </w:p>
    <w:p>
      <w:pPr>
        <w:pStyle w:val="ListBullet"/>
      </w:pPr>
      <w:r>
        <w:t>Если критерий оптимальности выполнен, текущая вершина лучшая.</w:t>
      </w:r>
    </w:p>
    <w:p>
      <w:pPr>
        <w:pStyle w:val="ListBullet"/>
      </w:pPr>
      <w:r>
        <w:t>Если допустимая область неограниченна в направлении улучшения, оптимума нет.</w:t>
      </w:r>
    </w:p>
    <w:p>
      <w:pPr>
        <w:pStyle w:val="ListBullet"/>
      </w:pPr>
      <w:r>
        <w:t>Если оценка нулевая у свободной переменной, возможна множественность оптимальных решений.</w:t>
      </w:r>
    </w:p>
    <w:p>
      <w:pPr>
        <w:pStyle w:val="Heading2"/>
      </w:pPr>
      <w:r>
        <w:t>M-метод и искусственный базис</w:t>
      </w:r>
    </w:p>
    <w:p>
      <w:r>
        <w:t>Искусственная переменная - временная подпорка, чтобы получить стартовую единичную колонку и запустить симплекс. Штраф M заставляет алгоритм избавиться от этой подпорки, если исходная задача вообще совместна.</w:t>
      </w:r>
    </w:p>
    <w:p>
      <w:pPr>
        <w:pStyle w:val="ListBullet"/>
      </w:pPr>
      <w:r>
        <w:t>Искусственные переменные не имеют экономического смысла.</w:t>
      </w:r>
    </w:p>
    <w:p>
      <w:pPr>
        <w:pStyle w:val="ListBullet"/>
      </w:pPr>
      <w:r>
        <w:t>Если они ушли в ноль, найден допустимый базис исходной задачи.</w:t>
      </w:r>
    </w:p>
    <w:p>
      <w:pPr>
        <w:pStyle w:val="ListBullet"/>
      </w:pPr>
      <w:r>
        <w:t>Если не ушли, исходная система ограничений противоречива.</w:t>
      </w:r>
    </w:p>
    <w:p>
      <w:pPr>
        <w:pStyle w:val="Heading2"/>
      </w:pPr>
      <w:r>
        <w:t>Двойственность</w:t>
      </w:r>
    </w:p>
    <w:p>
      <w:r>
        <w:t>Прямая задача спрашивает: какой план x выбрать? Двойственная спрашивает: какие цены y назначить ресурсам, чтобы оценка ресурсов согласовалась с ценностью продукции. В оптимуме прибыль/выигрыш прямой задачи равен минимальной обоснованной оценке ресурсов в двойственной.</w:t>
      </w:r>
    </w:p>
    <w:p>
      <w:pPr>
        <w:pStyle w:val="ListBullet"/>
      </w:pPr>
      <w:r>
        <w:t>Переменные одной задачи соответствуют ограничениям другой.</w:t>
      </w:r>
    </w:p>
    <w:p>
      <w:pPr>
        <w:pStyle w:val="ListBullet"/>
      </w:pPr>
      <w:r>
        <w:t>Транспонирование A - главный технический шаг.</w:t>
      </w:r>
    </w:p>
    <w:p>
      <w:pPr>
        <w:pStyle w:val="ListBullet"/>
      </w:pPr>
      <w:r>
        <w:t>Ненулевой ресурсный остаток обычно связан с нулевой теневой ценой.</w:t>
      </w:r>
    </w:p>
    <w:p>
      <w:pPr>
        <w:pStyle w:val="Heading2"/>
      </w:pPr>
      <w:r>
        <w:t>Транспортная задача</w:t>
      </w:r>
    </w:p>
    <w:p>
      <w:r>
        <w:t>Транспортная задача - это не общий симплекс с нуля, а специальная задача балансов. Базисный план - набор занятых клеток, который связывает поставщиков и потребителей. Потенциалы проверяют, выгодно ли открыть свободную клетку.</w:t>
      </w:r>
    </w:p>
    <w:p>
      <w:pPr>
        <w:pStyle w:val="ListBullet"/>
      </w:pPr>
      <w:r>
        <w:t>Закрытая модель: суммарный запас равен суммарной потребности.</w:t>
      </w:r>
    </w:p>
    <w:p>
      <w:pPr>
        <w:pStyle w:val="ListBullet"/>
      </w:pPr>
      <w:r>
        <w:t>Методы северо-западного угла и минимального элемента дают старт, а не обязательно оптимум.</w:t>
      </w:r>
    </w:p>
    <w:p>
      <w:pPr>
        <w:pStyle w:val="ListBullet"/>
      </w:pPr>
      <w:r>
        <w:t>Метод потенциалов улучшает план через цикл.</w:t>
      </w:r>
    </w:p>
    <w:p>
      <w:pPr>
        <w:pStyle w:val="Heading2"/>
      </w:pPr>
      <w:r>
        <w:t>Игры и смешанные стратегии</w:t>
      </w:r>
    </w:p>
    <w:p>
      <w:r>
        <w:t>Если седловой точки нет, игрок не должен быть предсказуемым. Смешанная стратегия - это намеренное чередование чистых стратегий с вероятностями. Оптимальные вероятности делают соперника безразличным между его активными ответами.</w:t>
      </w:r>
    </w:p>
    <w:p>
      <w:pPr>
        <w:pStyle w:val="ListBullet"/>
      </w:pPr>
      <w:r>
        <w:t>Цена игры - математическое ожидание выигрыша при оптимальной игре сторон.</w:t>
      </w:r>
    </w:p>
    <w:p>
      <w:pPr>
        <w:pStyle w:val="ListBullet"/>
      </w:pPr>
      <w:r>
        <w:t>Активные стратегии имеют положительные вероятности.</w:t>
      </w:r>
    </w:p>
    <w:p>
      <w:pPr>
        <w:pStyle w:val="ListBullet"/>
      </w:pPr>
      <w:r>
        <w:t>В 2x2 графический метод сводится к пересечению прямых ожидаемых выигрышей.</w:t>
      </w:r>
    </w:p>
    <w:p>
      <w:pPr>
        <w:pStyle w:val="Heading2"/>
      </w:pPr>
      <w:r>
        <w:t>Целочисленность</w:t>
      </w:r>
    </w:p>
    <w:p>
      <w:r>
        <w:t>Целочисленная задача труднее ЛП, потому что оптимум LP-релаксации может лежать между допустимыми целыми точками. Методы отсечения срезают дробные решения, а ветви и границы систематически делят область на случаи.</w:t>
      </w:r>
    </w:p>
    <w:p>
      <w:pPr>
        <w:pStyle w:val="ListBullet"/>
      </w:pPr>
      <w:r>
        <w:t>LP-релаксация дает границу, но не всегда допустимый целый план.</w:t>
      </w:r>
    </w:p>
    <w:p>
      <w:pPr>
        <w:pStyle w:val="ListBullet"/>
      </w:pPr>
      <w:r>
        <w:t>Округление - эвристика, не доказательство оптимальности.</w:t>
      </w:r>
    </w:p>
    <w:p>
      <w:pPr>
        <w:pStyle w:val="ListBullet"/>
      </w:pPr>
      <w:r>
        <w:t>Рекорд в branch-and-bound - лучшее найденное целочисленное решение.</w:t>
      </w:r>
    </w:p>
    <w:p>
      <w:pPr>
        <w:pStyle w:val="Heading2"/>
      </w:pPr>
      <w:r>
        <w:t>EOQ и формула Уилсона</w:t>
      </w:r>
    </w:p>
    <w:p>
      <w:r>
        <w:t>В запасах есть конфликт: заказывать редко выгодно по фиксированным затратам заказа, но дорого по хранению; заказывать часто наоборот. Формула Уилсона находит точку баланса этих двух видов затрат.</w:t>
      </w:r>
    </w:p>
    <w:p>
      <w:pPr>
        <w:pStyle w:val="ListBullet"/>
      </w:pPr>
      <w:r>
        <w:t>Без дефицита средний запас равен Q/2.</w:t>
      </w:r>
    </w:p>
    <w:p>
      <w:pPr>
        <w:pStyle w:val="ListBullet"/>
      </w:pPr>
      <w:r>
        <w:t>Оптимум появляется из производной суммарных затрат.</w:t>
      </w:r>
    </w:p>
    <w:p>
      <w:pPr>
        <w:pStyle w:val="ListBullet"/>
      </w:pPr>
      <w:r>
        <w:t>При большой стоимости хранения партия уменьшается, при большой стоимости заказа - растет.</w:t>
      </w:r>
    </w:p>
    <w:p>
      <w:pPr>
        <w:pStyle w:val="Heading2"/>
      </w:pPr>
      <w:r>
        <w:t>Дефицит в модели запасов</w:t>
      </w:r>
    </w:p>
    <w:p>
      <w:r>
        <w:t>Дефицит не означает хаос; это управляемый период, когда спрос сохраняется, но временно не удовлетворяется и затем погашается поставкой. За это платят штрафом или потерей сервиса.</w:t>
      </w:r>
    </w:p>
    <w:p>
      <w:pPr>
        <w:pStyle w:val="ListBullet"/>
      </w:pPr>
      <w:r>
        <w:t>Цикл делится на запас и задолженность.</w:t>
      </w:r>
    </w:p>
    <w:p>
      <w:pPr>
        <w:pStyle w:val="ListBullet"/>
      </w:pPr>
      <w:r>
        <w:t>Если штраф дефицита стремится к бесконечности, дефицит исчезает.</w:t>
      </w:r>
    </w:p>
    <w:p>
      <w:pPr>
        <w:pStyle w:val="ListBullet"/>
      </w:pPr>
      <w:r>
        <w:t>Размер поставки покрывает и новый запас, и накопленную задолженность.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Блок 1. Общая теория ЛП и игры</w:t>
      </w:r>
    </w:p>
    <w:p>
      <w:pPr>
        <w:pStyle w:val="Heading2"/>
      </w:pPr>
      <w:r>
        <w:t>1.1. Общая постановка задачи линейного программирования</w:t>
      </w:r>
    </w:p>
    <w:p>
      <w:r>
        <w:rPr>
          <w:b/>
          <w:color w:val="1F4D78"/>
        </w:rPr>
        <w:t>Простыми словами:</w:t>
      </w:r>
      <w:r>
        <w:t xml:space="preserve"> Задача ЛП выбирает значения переменных так, чтобы линейная целевая функция достигала максимума или минимума при линейных ограничениях.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Переменные x1, ..., xn — управляемые величины плана.</w:t>
      </w:r>
    </w:p>
    <w:p>
      <w:pPr>
        <w:pStyle w:val="ListBullet"/>
      </w:pPr>
      <w:r>
        <w:t>Целевая функция F(x)=c1x1+...+cnxn — показатель эффективности: прибыль, затраты, выпуск.</w:t>
      </w:r>
    </w:p>
    <w:p>
      <w:pPr>
        <w:pStyle w:val="ListBullet"/>
      </w:pPr>
      <w:r>
        <w:t>Система ограничений — линейные равенства/неравенства, задающие допустимые ресурсы, спрос, технологии и неотрицательность.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Общий вид: выбираем вектор переменных x, максимизируем или минимизируем линейную функцию при линейных ограничениях.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F = cᵀx → max/min,  Ax ≤ b,  Ax = b,  x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Если выпускаются изделия P1 и P2, прибыль 100 и 150, сырье ограничено: 3x1+2x2≤18, x1+x2≤7, x1+2x2≤12, x≥0; максимизируется F=100x1+150x2.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Начать с фразы: ЛП — это экстремум линейной функции на множестве, заданном линейными ограничениями; затем назвать переменные, функцию, ограничения и пример.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1.2. Выпуклость, точки множества, план и оптимальный план</w:t>
      </w:r>
    </w:p>
    <w:p>
      <w:r>
        <w:rPr>
          <w:b/>
          <w:color w:val="1F4D78"/>
        </w:rPr>
        <w:t>Простыми словами:</w:t>
      </w:r>
      <w:r>
        <w:t xml:space="preserve"> Геометрия ЛП держится на выпуклости: допустимая область является выпуклым многогранником, а оптимум ищется среди его вершин.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Множество выпукло, если вместе с любыми двумя точками содержит весь отрезок между ними: lambda x+(1-lambda)y принадлежит M при 0≤lambda≤1.</w:t>
      </w:r>
    </w:p>
    <w:p>
      <w:pPr>
        <w:pStyle w:val="ListBullet"/>
      </w:pPr>
      <w:r>
        <w:t>Невыпуклое множество нарушает это условие: для некоторых двух точек часть отрезка выходит за пределы множества.</w:t>
      </w:r>
    </w:p>
    <w:p>
      <w:pPr>
        <w:pStyle w:val="ListBullet"/>
      </w:pPr>
      <w:r>
        <w:t>Внутренняя точка имеет малую окрестность, полностью лежащую в множестве; граничная — любая ее окрестность пересекает и множество, и дополнение; угловая — вершина/крайняя точка многогранника.</w:t>
      </w:r>
    </w:p>
    <w:p>
      <w:pPr>
        <w:pStyle w:val="ListBullet"/>
      </w:pPr>
      <w:r>
        <w:t>Замкнутое множество содержит свои граничные точки; ограниченное помещается в шар конечного радиуса; неограниченное не помещается ни в какой такой шар.</w:t>
      </w:r>
    </w:p>
    <w:p>
      <w:pPr>
        <w:pStyle w:val="ListBullet"/>
      </w:pPr>
      <w:r>
        <w:t>План — вектор x, удовлетворяющий всем ограничениям; оптимальный план — допустимый план, где целевая функция достигает наилучшего значения.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План: x in D={x | Ax ≤ b, x ≥ 0}. Оптимальный план x* удовлетворяет F(x*) ≥ F(x) для max или F(x*) ≤ F(x) для min для всех x из D.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Треугольник на плоскости — выпуклое замкнутое ограниченное множество; открытая полуплоскость — выпуклая, но не замкнутая и не ограниченная.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Дать определения через отрезок, окрестности и вектор x; завершить связью с ЛП: допустимая область выпукла, поэтому достаточно проверять крайние точки/базисные решения.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1.3. Решения линейных неравенств и выпуклость допустимой области</w:t>
      </w:r>
    </w:p>
    <w:p>
      <w:r>
        <w:rPr>
          <w:b/>
          <w:color w:val="1F4D78"/>
        </w:rPr>
        <w:t>Простыми словами:</w:t>
      </w:r>
      <w:r>
        <w:t xml:space="preserve"> Одно линейное неравенство задает полуплоскость в R2 или полупространство в Rn; пересечение таких множеств дает область допустимых решений ЛП.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Решение неравенства с двумя переменными — любая точка плоскости, координаты которой удовлетворяют неравенству.</w:t>
      </w:r>
    </w:p>
    <w:p>
      <w:pPr>
        <w:pStyle w:val="ListBullet"/>
      </w:pPr>
      <w:r>
        <w:t>Решение неравенства с тремя и более переменными — вектор в многомерном пространстве, удовлетворяющий этому неравенству.</w:t>
      </w:r>
    </w:p>
    <w:p>
      <w:pPr>
        <w:pStyle w:val="ListBullet"/>
      </w:pPr>
      <w:r>
        <w:t>Пересечение любого числа выпуклых множеств выпукло.</w:t>
      </w:r>
    </w:p>
    <w:p>
      <w:pPr>
        <w:pStyle w:val="ListBullet"/>
      </w:pPr>
      <w:r>
        <w:t>Линейное неравенство задает выпуклое множество, потому что для двух решений x и y выполняется A(lambda x+(1-lambda)y)≤lambda b+(1-lambda)b=b.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Если D={x | a_i x ≤ b_i, i=1..m}, то D — пересечение полупространств. Так как каждое полупространство выпукло, D выпукло.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На плоскости прямая ax+by=c делит плоскость на две полуплоскости ax+by≤c и ax+by≥c. Система нескольких неравенств дает многоугольник, луч, полосу или пустое множество.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Сформулировать теорему о пересечении выпуклых множеств и коротко доказать через выпуклую комбинацию двух допустимых точек.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1.4. Виды задач ЛП и состав ограничений</w:t>
      </w:r>
    </w:p>
    <w:p>
      <w:r>
        <w:rPr>
          <w:b/>
          <w:color w:val="1F4D78"/>
        </w:rPr>
        <w:t>Простыми словами:</w:t>
      </w:r>
      <w:r>
        <w:t xml:space="preserve"> Разные экономические задачи ЛП отличаются смыслом переменных и направлением ограничений, но приводятся к одной математической форме.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Задача использования ресурсов: ограничения вида расход ресурса ≤ запас ресурса, цель обычно max прибыли.</w:t>
      </w:r>
    </w:p>
    <w:p>
      <w:pPr>
        <w:pStyle w:val="ListBullet"/>
      </w:pPr>
      <w:r>
        <w:t>Задача рациона/смесей: ограничения питательных веществ/качества часто ≥ нормы, цель min стоимости.</w:t>
      </w:r>
    </w:p>
    <w:p>
      <w:pPr>
        <w:pStyle w:val="ListBullet"/>
      </w:pPr>
      <w:r>
        <w:t>Транспортная задача: балансы поставщиков и потребителей, цель min транспортных затрат.</w:t>
      </w:r>
    </w:p>
    <w:p>
      <w:pPr>
        <w:pStyle w:val="ListBullet"/>
      </w:pPr>
      <w:r>
        <w:t>Задача мощностей: ограничения времени/производительности оборудования, цель max выпуск/прибыль или min затраты.</w:t>
      </w:r>
    </w:p>
    <w:p>
      <w:pPr>
        <w:pStyle w:val="ListBullet"/>
      </w:pPr>
      <w:r>
        <w:t>Задача раскроя: переменные — способы раскроя, ограничения удовлетворения заявок, цель min отходов/материала.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Общий вид: выбираем вектор переменных x, максимизируем или минимизируем линейную функцию при линейных ограничениях.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F = cᵀx → max/min,  Ax ≤ b,  Ax = b,  x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Ресурсы: ∑ aij xj ≤ bi. Рацион: ∑ aij xj ≥ bj. Транспорт: ∑ⱼ xij=ai, ∑ᵢ xij=bj, xij≥0.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Перечислить 4–5 типов, для каждого назвать экономический смысл ограничений и направление целевой функции.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1.5. Матричная и векторная форма ЛП, путь поиска решения</w:t>
      </w:r>
    </w:p>
    <w:p>
      <w:r>
        <w:rPr>
          <w:b/>
          <w:color w:val="1F4D78"/>
        </w:rPr>
        <w:t>Простыми словами:</w:t>
      </w:r>
      <w:r>
        <w:t xml:space="preserve"> Матричная запись компактно показывает структуру задачи и объясняет, почему решение ищется среди базисных допустимых планов.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A — матрица коэффициентов ограничений размера m x n.</w:t>
      </w:r>
    </w:p>
    <w:p>
      <w:pPr>
        <w:pStyle w:val="ListBullet"/>
      </w:pPr>
      <w:r>
        <w:t>x — вектор переменных, b — вектор правых частей, c — вектор коэффициентов целевой функции.</w:t>
      </w:r>
    </w:p>
    <w:p>
      <w:pPr>
        <w:pStyle w:val="ListBullet"/>
      </w:pPr>
      <w:r>
        <w:t>Базисное решение получается выбором m базисных переменных при ранге m и приравниванием остальных к нулю.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Общий вид: выбираем вектор переменных x, максимизируем или минимизируем линейную функцию при линейных ограничениях.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F = cᵀx → max/min,  Ax ≤ b,  Ax = b,  x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Если m=2, n=4, выбирают два базисных столбца A_B, решают A_B x_B=b, а небазисные x_N=0; если x_B≥0, решение допустимо.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Записать cᵀ x, Ax=b, x≥0; затем сказать: симплекс-метод перебирает не все планы, а соседние базисные допустимые решения с улучшением целевой функции.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1.6. Геометрический метод ЛП и линии уровня</w:t>
      </w:r>
    </w:p>
    <w:p>
      <w:r>
        <w:rPr>
          <w:b/>
          <w:color w:val="1F4D78"/>
        </w:rPr>
        <w:t>Простыми словами:</w:t>
      </w:r>
      <w:r>
        <w:t xml:space="preserve"> Геометрический метод решает задачи с двумя переменными построением допустимой области и перемещением линии уровня целевой функции.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Линия уровня целевой функции — множество точек, где F=c1x1+c2x2=const.</w:t>
      </w:r>
    </w:p>
    <w:p>
      <w:pPr>
        <w:pStyle w:val="ListBullet"/>
      </w:pPr>
      <w:r>
        <w:t>Все линии уровня параллельны; направление роста задается вектором c=(c1,c2).</w:t>
      </w:r>
    </w:p>
    <w:p>
      <w:pPr>
        <w:pStyle w:val="ListBullet"/>
      </w:pPr>
      <w:r>
        <w:t>Оптимум находится в последней точке/стороне допустимого многоугольника, которой касается линия уровня при движении в направлении улучшения.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Линия уровня - это все точки, где целевая функция имеет одно и то же значение C.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c₁x₁ + c₂x₂ = C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Записать ограничения и построить соответствующие полуплоскости.</w:t>
      </w:r>
    </w:p>
    <w:p>
      <w:pPr>
        <w:pStyle w:val="ListBullet"/>
      </w:pPr>
      <w:r>
        <w:t>Найти область допустимых решений и ее угловые точки.</w:t>
      </w:r>
    </w:p>
    <w:p>
      <w:pPr>
        <w:pStyle w:val="ListBullet"/>
      </w:pPr>
      <w:r>
        <w:t>Провести линию уровня целевой функции и двигать ее в направлении улучшения.</w:t>
      </w:r>
    </w:p>
    <w:p>
      <w:pPr>
        <w:pStyle w:val="ListBullet"/>
      </w:pPr>
      <w:r>
        <w:t>Вычислить значение целевой функции в кандидатах и выбрать лучший план.</w:t>
      </w:r>
    </w:p>
    <w:p>
      <w:r>
        <w:rPr>
          <w:b/>
          <w:color w:val="1F4D78"/>
        </w:rPr>
        <w:t>Пример:</w:t>
      </w:r>
      <w:r>
        <w:t xml:space="preserve"> При max F=100x1+150x2 линия 100x1+150x2=k сдвигается в сторону увеличения k; если последняя точка — пересечение двух ограничений, решаем систему этих прямых.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путать направление улучшения функции с направлением вектора коэффициентов: для max двигаем линию уровня в сторону роста.</w:t>
      </w:r>
    </w:p>
    <w:p>
      <w:pPr>
        <w:pStyle w:val="ListBullet"/>
      </w:pPr>
      <w:r>
        <w:t>Не забывать проверять пустую и неограниченную допустимую область.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Объяснить через чертеж: ограничения дают многоугольник, линия уровня целевой функции скользит параллельно, оптимум — вершина или ребро.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1.7. Три гипотезы ЛП и конечность базисных решений</w:t>
      </w:r>
    </w:p>
    <w:p>
      <w:r>
        <w:rPr>
          <w:b/>
          <w:color w:val="1F4D78"/>
        </w:rPr>
        <w:t>Простыми словами:</w:t>
      </w:r>
      <w:r>
        <w:t xml:space="preserve"> Модели ЛП строятся на упрощающих гипотезах, а вычислительная конечность симплекса связана с конечным числом базисов. Думай о симплексе как о переходах между вершинами. Базис - текущая вершина, оценочная строка - подсказка, куда выгодно двигаться, искусственный базис - временный старт, когда обычного базиса нет.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Пропорциональность: вклад переменной в ресурсы и целевую функцию пропорционален ее значению.</w:t>
      </w:r>
    </w:p>
    <w:p>
      <w:pPr>
        <w:pStyle w:val="ListBullet"/>
      </w:pPr>
      <w:r>
        <w:t>Аддитивность: общий расход/эффект равен сумме вкладов отдельных переменных.</w:t>
      </w:r>
    </w:p>
    <w:p>
      <w:pPr>
        <w:pStyle w:val="ListBullet"/>
      </w:pPr>
      <w:r>
        <w:t>Делимость/непрерывность: переменные могут принимать дробные неотрицательные значения; если требуется целочисленность, это уже целочисленное программирование.</w:t>
      </w:r>
    </w:p>
    <w:p>
      <w:pPr>
        <w:pStyle w:val="ListBullet"/>
      </w:pPr>
      <w:r>
        <w:t>Иногда отдельно выделяют определенность: коэффициенты модели известны и постоянны.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Оценочная строка показывает, можно ли улучшить текущий базисный план; когда нарушающих оценок нет, план оптимален.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Для системы из 2 уравнений и 4 переменных максимум C(4,2)=6 базисных решений; часть может быть недопустимой или вырожденной.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три гипотезы и завершить комбинаторным аргументом: базис — выбор m столбцов из n, таких выборов конечно.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главы 6-7; видео: лекции 4 и 6; внешняя сверка: MIT OCW optimization.</w:t>
      </w:r>
    </w:p>
    <w:p>
      <w:pPr>
        <w:pStyle w:val="Heading2"/>
      </w:pPr>
      <w:r>
        <w:t>1.8. M-метод искусственного базиса</w:t>
      </w:r>
    </w:p>
    <w:p>
      <w:r>
        <w:rPr>
          <w:b/>
          <w:color w:val="1F4D78"/>
        </w:rPr>
        <w:t>Простыми словами:</w:t>
      </w:r>
      <w:r>
        <w:t xml:space="preserve"> M-метод вводит искусственные переменные, чтобы получить начальный базис, а затем штрафует их в целевой функции большим числом M. Думай о симплексе как о переходах между вершинами. Базис - текущая вершина, оценочная строка - подсказка, куда выгодно двигаться, искусственный базис - временный старт, когда обычного базиса нет.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Искусственная переменная вводится, когда очевидного начального базиса нет, обычно при ограничениях = или ≥.</w:t>
      </w:r>
    </w:p>
    <w:p>
      <w:pPr>
        <w:pStyle w:val="ListBullet"/>
      </w:pPr>
      <w:r>
        <w:t>В задаче max искусственные переменные добавляют в целевую функцию с коэффициентом -M; в min — с +M.</w:t>
      </w:r>
    </w:p>
    <w:p>
      <w:pPr>
        <w:pStyle w:val="ListBullet"/>
      </w:pPr>
      <w:r>
        <w:t>Ключевой столбец выбирают по оценкам, показывающим возможность улучшения целевой функции.</w:t>
      </w:r>
    </w:p>
    <w:p>
      <w:pPr>
        <w:pStyle w:val="ListBullet"/>
      </w:pPr>
      <w:r>
        <w:t>Ключевая строка выбирается по минимальному положительному оценочному отношению b_i/a_ik для a_ik&gt;0.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Оценочная строка показывает, можно ли улучшить текущий базисный план; когда нарушающих оценок нет, план оптимален.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Найти ограничения, где нет очевидной единичной базисной переменной.</w:t>
      </w:r>
    </w:p>
    <w:p>
      <w:pPr>
        <w:pStyle w:val="ListBullet"/>
      </w:pPr>
      <w:r>
        <w:t>Добавить искусственные переменные и штраф M в целевую функцию.</w:t>
      </w:r>
    </w:p>
    <w:p>
      <w:pPr>
        <w:pStyle w:val="ListBullet"/>
      </w:pPr>
      <w:r>
        <w:t>Решить расширенную задачу симплекс-методом.</w:t>
      </w:r>
    </w:p>
    <w:p>
      <w:pPr>
        <w:pStyle w:val="ListBullet"/>
      </w:pPr>
      <w:r>
        <w:t>Если в оптимуме искусственные переменные равны нулю, убрать их и читать решение исходной задачи.</w:t>
      </w:r>
    </w:p>
    <w:p>
      <w:pPr>
        <w:pStyle w:val="ListBullet"/>
      </w:pPr>
      <w:r>
        <w:t>Если хотя бы одна искусственная переменная осталась положительной, исходная система несовместна.</w:t>
      </w:r>
    </w:p>
    <w:p>
      <w:r>
        <w:rPr>
          <w:b/>
          <w:color w:val="1F4D78"/>
        </w:rPr>
        <w:t>Пример:</w:t>
      </w:r>
      <w:r>
        <w:t xml:space="preserve"> Если ограничение x1+x2≥5, вводят x1+x2-s1+a1=5. a1 дает начальный базис, но штраф -M a1 заставляет метод избавиться от него.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оставлять искусственные переменные в ответе как реальные переменные задачи.</w:t>
      </w:r>
    </w:p>
    <w:p>
      <w:pPr>
        <w:pStyle w:val="ListBullet"/>
      </w:pPr>
      <w:r>
        <w:t>Не забывать: положительная искусственная переменная в оптимуме расширенной задачи означает несовместность исходных ограничений.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Сказать: M-метод нужен не для изменения задачи, а для старта симплекс-метода; допустимое решение исходной задачи найдено только если искусственные переменные занулились.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главы 6-7; видео: лекции 4 и 6; внешняя сверка: MIT OCW optimization.</w:t>
      </w:r>
    </w:p>
    <w:p>
      <w:pPr>
        <w:pStyle w:val="Heading2"/>
      </w:pPr>
      <w:r>
        <w:t>1.9. Двойственные задачи и связь решений</w:t>
      </w:r>
    </w:p>
    <w:p>
      <w:r>
        <w:rPr>
          <w:b/>
          <w:color w:val="1F4D78"/>
        </w:rPr>
        <w:t>Простыми словами:</w:t>
      </w:r>
      <w:r>
        <w:t xml:space="preserve"> Двойственность связывает ограничения прямой задачи с переменными двойственной и дает экономическую интерпретацию ресурсов через теневые цены. Двойственная задача - это взгляд с другой стороны: вместо выбора плана оцениваются ресурсы. В оптимуме лучший план и лучшая оценка ресурсов дают одно и то же значение.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Каждому ограничению прямой задачи соответствует переменная двойственной.</w:t>
      </w:r>
    </w:p>
    <w:p>
      <w:pPr>
        <w:pStyle w:val="ListBullet"/>
      </w:pPr>
      <w:r>
        <w:t>Каждой переменной прямой задачи соответствует ограничение двойственной.</w:t>
      </w:r>
    </w:p>
    <w:p>
      <w:pPr>
        <w:pStyle w:val="ListBullet"/>
      </w:pPr>
      <w:r>
        <w:t>Если прямая задача max с Ax≤b, x≥0, то двойственная min с Aᵀ y≥c, y≥0.</w:t>
      </w:r>
    </w:p>
    <w:p>
      <w:pPr>
        <w:pStyle w:val="ListBullet"/>
      </w:pPr>
      <w:r>
        <w:t>Сильная двойственность: если обе задачи имеют оптимум, то их оптимальные значения равны.</w:t>
      </w:r>
    </w:p>
    <w:p>
      <w:pPr>
        <w:pStyle w:val="ListBullet"/>
      </w:pPr>
      <w:r>
        <w:t>Дополняющая нежесткость: y_i(b_i-A_i x)=0 и x_j((Aᵀ y)_j-c_j)=0.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Прямая задача на максимум с ограничениями ресурсов соответствует двойственной задаче на минимум оценки ресурсов.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max cᵀx,  Ax ≤ b,  x ≥ 0  ⇔  min bᵀy,  Aᵀy ≥ c,  y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Определить тип прямой задачи: max/min, знаки ограничений и знаки переменных.</w:t>
      </w:r>
    </w:p>
    <w:p>
      <w:pPr>
        <w:pStyle w:val="ListBullet"/>
      </w:pPr>
      <w:r>
        <w:t>Каждому ограничению прямой задачи поставить переменную двойственной.</w:t>
      </w:r>
    </w:p>
    <w:p>
      <w:pPr>
        <w:pStyle w:val="ListBullet"/>
      </w:pPr>
      <w:r>
        <w:t>Матрицу коэффициентов транспонировать: A переходит в Aᵀ.</w:t>
      </w:r>
    </w:p>
    <w:p>
      <w:pPr>
        <w:pStyle w:val="ListBullet"/>
      </w:pPr>
      <w:r>
        <w:t>Правая часть прямой задачи становится коэффициентами целевой функции двойственной, а коэффициенты цели - правыми частями ограничений.</w:t>
      </w:r>
    </w:p>
    <w:p>
      <w:pPr>
        <w:pStyle w:val="ListBullet"/>
      </w:pPr>
      <w:r>
        <w:t>Проверить направления неравенств и условие равенства оптимальных значений.</w:t>
      </w:r>
    </w:p>
    <w:p>
      <w:r>
        <w:rPr>
          <w:b/>
          <w:color w:val="1F4D78"/>
        </w:rPr>
        <w:t>Пример:</w:t>
      </w:r>
      <w:r>
        <w:t xml:space="preserve"> Ресурсное ограничение в прямой задаче получает двойственную переменную y_i — оценку ценности единицы ресурса. Если ресурс не дефицитен, его теневая цена обычно равна нулю.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Самая частая ошибка - не транспонировать матрицу коэффициентов.</w:t>
      </w:r>
    </w:p>
    <w:p>
      <w:pPr>
        <w:pStyle w:val="ListBullet"/>
      </w:pPr>
      <w:r>
        <w:t>Направления неравенств и знаки двойственных переменных зависят от типа ограничений прямой задачи.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Показать соответствия: ограничения ↔ переменные, переменные ↔ ограничения, A → Aᵀ, max ↔ min; затем назвать равенство оптимальных значений.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глава 9; видео: лекция 9; внешняя сверка: MIT OCW optimization.</w:t>
      </w:r>
    </w:p>
    <w:p>
      <w:pPr>
        <w:pStyle w:val="Heading2"/>
      </w:pPr>
      <w:r>
        <w:t>1.10. Виды множеств решений систем линейных неравенств и симплекс</w:t>
      </w:r>
    </w:p>
    <w:p>
      <w:r>
        <w:rPr>
          <w:b/>
          <w:color w:val="1F4D78"/>
        </w:rPr>
        <w:t>Простыми словами:</w:t>
      </w:r>
      <w:r>
        <w:t xml:space="preserve"> Система линейных неравенств может давать разные геометрические случаи, которые в симплексе проявляются как нормальный оптимум, пустота, неограниченность или множественность.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Пустое множество — ограничения несовместны.</w:t>
      </w:r>
    </w:p>
    <w:p>
      <w:pPr>
        <w:pStyle w:val="ListBullet"/>
      </w:pPr>
      <w:r>
        <w:t>Ограниченный многоугольник — типичный случай с конечным оптимумом.</w:t>
      </w:r>
    </w:p>
    <w:p>
      <w:pPr>
        <w:pStyle w:val="ListBullet"/>
      </w:pPr>
      <w:r>
        <w:t>Неограниченная область — оптимум может существовать или целевая функция может быть неограниченной.</w:t>
      </w:r>
    </w:p>
    <w:p>
      <w:pPr>
        <w:pStyle w:val="ListBullet"/>
      </w:pPr>
      <w:r>
        <w:t>Отрезок/луч/точка — вырожденные случаи допустимой области.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Оценочная строка показывает, можно ли улучшить текущий базисный план; когда нарушающих оценок нет, план оптимален.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Привести ограничения к каноническому виду и выбрать начальный базис.</w:t>
      </w:r>
    </w:p>
    <w:p>
      <w:pPr>
        <w:pStyle w:val="ListBullet"/>
      </w:pPr>
      <w:r>
        <w:t>Составить симплекс-таблицу: базис, коэффициенты, правые части, оценочная строка.</w:t>
      </w:r>
    </w:p>
    <w:p>
      <w:pPr>
        <w:pStyle w:val="ListBullet"/>
      </w:pPr>
      <w:r>
        <w:t>Проверить критерий оптимальности: для max не должно остаться отрицательных оценок, для min - положительных.</w:t>
      </w:r>
    </w:p>
    <w:p>
      <w:pPr>
        <w:pStyle w:val="ListBullet"/>
      </w:pPr>
      <w:r>
        <w:t>Выбрать ключевой столбец, затем ключевую строку по минимальному положительному отношению b_i/a_ij.</w:t>
      </w:r>
    </w:p>
    <w:p>
      <w:pPr>
        <w:pStyle w:val="ListBullet"/>
      </w:pPr>
      <w:r>
        <w:t>Пересчитать таблицу по ключевому элементу и повторять до оптимальности или особого случая.</w:t>
      </w:r>
    </w:p>
    <w:p>
      <w:r>
        <w:rPr>
          <w:b/>
          <w:color w:val="1F4D78"/>
        </w:rPr>
        <w:t>Пример:</w:t>
      </w:r>
      <w:r>
        <w:t xml:space="preserve"> На плоскости две параллельные полуплоскости x≤1 и x≥2 дают пустоту; x≥0, y≥0 — неограниченный угол; x+y≤1, x≥0, y≥0 — треугольник.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выбирать ключевую строку по отрицательным или нулевым знаменателям.</w:t>
      </w:r>
    </w:p>
    <w:p>
      <w:pPr>
        <w:pStyle w:val="ListBullet"/>
      </w:pPr>
      <w:r>
        <w:t>Не объявлять оптимум, пока в оценочной строке есть нарушающие критерий коэффициенты.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Связать геометрию и таблицы: пустая область, неограниченная целевая функция, единственный оптимум, оптимальная сторона.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главы 6-7; видео: лекции 4 и 6; внешняя сверка: MIT OCW optimization.</w:t>
      </w:r>
    </w:p>
    <w:p>
      <w:pPr>
        <w:pStyle w:val="Heading2"/>
      </w:pPr>
      <w:r>
        <w:t>1.11. Геометрические случаи отсутствия, единственности и множественности оптимума</w:t>
      </w:r>
    </w:p>
    <w:p>
      <w:r>
        <w:rPr>
          <w:b/>
          <w:color w:val="1F4D78"/>
        </w:rPr>
        <w:t>Простыми словами:</w:t>
      </w:r>
      <w:r>
        <w:t xml:space="preserve"> Оптимальное значение может отсутствовать из-за пустой области или неограниченного роста функции; при наличии оптимума он может быть единственным или множественным.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Нет допустимых решений: пересечение ограничений пусто.</w:t>
      </w:r>
    </w:p>
    <w:p>
      <w:pPr>
        <w:pStyle w:val="ListBullet"/>
      </w:pPr>
      <w:r>
        <w:t>Нет конечного оптимума: допустимая область неограниченна в направлении улучшения целевой функции.</w:t>
      </w:r>
    </w:p>
    <w:p>
      <w:pPr>
        <w:pStyle w:val="ListBullet"/>
      </w:pPr>
      <w:r>
        <w:t>Единственный оптимум: линия уровня касается допустимой области в одной вершине.</w:t>
      </w:r>
    </w:p>
    <w:p>
      <w:pPr>
        <w:pStyle w:val="ListBullet"/>
      </w:pPr>
      <w:r>
        <w:t>Множественность решений: линия уровня совпадает с оптимальным ребром допустимой области.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Линия уровня - это все точки, где целевая функция имеет одно и то же значение C.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c₁x₁ + c₂x₂ = C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Записать ограничения и построить соответствующие полуплоскости.</w:t>
      </w:r>
    </w:p>
    <w:p>
      <w:pPr>
        <w:pStyle w:val="ListBullet"/>
      </w:pPr>
      <w:r>
        <w:t>Найти область допустимых решений и ее угловые точки.</w:t>
      </w:r>
    </w:p>
    <w:p>
      <w:pPr>
        <w:pStyle w:val="ListBullet"/>
      </w:pPr>
      <w:r>
        <w:t>Провести линию уровня целевой функции и двигать ее в направлении улучшения.</w:t>
      </w:r>
    </w:p>
    <w:p>
      <w:pPr>
        <w:pStyle w:val="ListBullet"/>
      </w:pPr>
      <w:r>
        <w:t>Вычислить значение целевой функции в кандидатах и выбрать лучший план.</w:t>
      </w:r>
    </w:p>
    <w:p>
      <w:r>
        <w:rPr>
          <w:b/>
          <w:color w:val="1F4D78"/>
        </w:rPr>
        <w:t>Пример:</w:t>
      </w:r>
      <w:r>
        <w:t xml:space="preserve"> Треугольник дает единственную вершину, если линия уровня не параллельна оптимальной стороне. Если F=x+y и ограничение x+y≤10 активно, вся сторона x+y=10 оптимальна.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путать направление улучшения функции с направлением вектора коэффициентов: для max двигаем линию уровня в сторону роста.</w:t>
      </w:r>
    </w:p>
    <w:p>
      <w:pPr>
        <w:pStyle w:val="ListBullet"/>
      </w:pPr>
      <w:r>
        <w:t>Не забывать проверять пустую и неограниченную допустимую область.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четыре картинки: пусто, неограниченно, касание в вершине, касание по стороне.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типовые конспекты и список вопросов; видео/кадры использованы по смежной теме; внешняя сверка: открытые учебные материалы.</w:t>
      </w:r>
    </w:p>
    <w:p>
      <w:pPr>
        <w:pStyle w:val="Heading2"/>
      </w:pPr>
      <w:r>
        <w:t>1.12. Элементы симплекс-метода и критерии оптимальности</w:t>
      </w:r>
    </w:p>
    <w:p>
      <w:r>
        <w:rPr>
          <w:b/>
          <w:color w:val="1F4D78"/>
        </w:rPr>
        <w:t>Простыми словами:</w:t>
      </w:r>
      <w:r>
        <w:t xml:space="preserve"> Симплекс-метод работает с базисом, симплекс-таблицей, оценками, ключевым столбцом/строкой и критерием остановки. Думай о симплексе как о переходах между вершинами. Базис - текущая вершина, оценочная строка - подсказка, куда выгодно двигаться, искусственный базис - временный старт, когда обычного базиса нет.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Базисные переменные образуют текущую вершину допустимой области.</w:t>
      </w:r>
    </w:p>
    <w:p>
      <w:pPr>
        <w:pStyle w:val="ListBullet"/>
      </w:pPr>
      <w:r>
        <w:t>Оценки показывают, улучшит ли ввод небазисной переменной значение целевой функции.</w:t>
      </w:r>
    </w:p>
    <w:p>
      <w:pPr>
        <w:pStyle w:val="ListBullet"/>
      </w:pPr>
      <w:r>
        <w:t>Ключевой столбец задает переменную, входящую в базис; ключевая строка — выходящую из базиса.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Оценочная строка показывает, можно ли улучшить текущий базисный план; когда нарушающих оценок нет, план оптимален.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Привести ограничения к каноническому виду и выбрать начальный базис.</w:t>
      </w:r>
    </w:p>
    <w:p>
      <w:pPr>
        <w:pStyle w:val="ListBullet"/>
      </w:pPr>
      <w:r>
        <w:t>Составить симплекс-таблицу: базис, коэффициенты, правые части, оценочная строка.</w:t>
      </w:r>
    </w:p>
    <w:p>
      <w:pPr>
        <w:pStyle w:val="ListBullet"/>
      </w:pPr>
      <w:r>
        <w:t>Проверить критерий оптимальности: для max не должно остаться отрицательных оценок, для min - положительных.</w:t>
      </w:r>
    </w:p>
    <w:p>
      <w:pPr>
        <w:pStyle w:val="ListBullet"/>
      </w:pPr>
      <w:r>
        <w:t>Выбрать ключевой столбец, затем ключевую строку по минимальному положительному отношению b_i/a_ij.</w:t>
      </w:r>
    </w:p>
    <w:p>
      <w:pPr>
        <w:pStyle w:val="ListBullet"/>
      </w:pPr>
      <w:r>
        <w:t>Пересчитать таблицу по ключевому элементу и повторять до оптимальности или особого случая.</w:t>
      </w:r>
    </w:p>
    <w:p>
      <w:r>
        <w:rPr>
          <w:b/>
          <w:color w:val="1F4D78"/>
        </w:rPr>
        <w:t>Пример:</w:t>
      </w:r>
      <w:r>
        <w:t xml:space="preserve"> Если при max в таблице используются Δj=Zj-Cj, то отрицательная Δj означает возможность улучшения; оптимум при всех Δj≥0. Для min знак критерия меняется.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выбирать ключевую строку по отрицательным или нулевым знаменателям.</w:t>
      </w:r>
    </w:p>
    <w:p>
      <w:pPr>
        <w:pStyle w:val="ListBullet"/>
      </w:pPr>
      <w:r>
        <w:t>Не объявлять оптимум, пока в оценочной строке есть нарушающие критерий коэффициенты.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Аккуратно оговорить зависимость знака от записи таблицы; главное — критерий: нет переменной, ввод которой улучшает целевую функцию.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главы 6-7; видео: лекции 4 и 6; внешняя сверка: MIT OCW optimization.</w:t>
      </w:r>
    </w:p>
    <w:p>
      <w:pPr>
        <w:pStyle w:val="Heading2"/>
      </w:pPr>
      <w:r>
        <w:t>1.13. Первоначальное допустимое базисное решение и искусственный базис</w:t>
      </w:r>
    </w:p>
    <w:p>
      <w:r>
        <w:rPr>
          <w:b/>
          <w:color w:val="1F4D78"/>
        </w:rPr>
        <w:t>Простыми словами:</w:t>
      </w:r>
      <w:r>
        <w:t xml:space="preserve"> Симплекс-методу нужен стартовый допустимый базис; если его нет напрямую, используют искусственный базис. Думай о симплексе как о переходах между вершинами. Базис - текущая вершина, оценочная строка - подсказка, куда выгодно двигаться, искусственный базис - временный старт, когда обычного базиса нет.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Первоначальное допустимое базисное решение — базисный план, удовлетворяющий всем ограничениям и x≥0.</w:t>
      </w:r>
    </w:p>
    <w:p>
      <w:pPr>
        <w:pStyle w:val="ListBullet"/>
      </w:pPr>
      <w:r>
        <w:t>При ограничениях ≤ и b≥0 старт часто дают запасные переменные.</w:t>
      </w:r>
    </w:p>
    <w:p>
      <w:pPr>
        <w:pStyle w:val="ListBullet"/>
      </w:pPr>
      <w:r>
        <w:t>При = или ≥ запасных переменных недостаточно, поэтому вводят искусственные переменные.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Оценочная строка показывает, можно ли улучшить текущий базисный план; когда нарушающих оценок нет, план оптимален.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Найти ограничения, где нет очевидной единичной базисной переменной.</w:t>
      </w:r>
    </w:p>
    <w:p>
      <w:pPr>
        <w:pStyle w:val="ListBullet"/>
      </w:pPr>
      <w:r>
        <w:t>Добавить искусственные переменные и штраф M в целевую функцию.</w:t>
      </w:r>
    </w:p>
    <w:p>
      <w:pPr>
        <w:pStyle w:val="ListBullet"/>
      </w:pPr>
      <w:r>
        <w:t>Решить расширенную задачу симплекс-методом.</w:t>
      </w:r>
    </w:p>
    <w:p>
      <w:pPr>
        <w:pStyle w:val="ListBullet"/>
      </w:pPr>
      <w:r>
        <w:t>Если в оптимуме искусственные переменные равны нулю, убрать их и читать решение исходной задачи.</w:t>
      </w:r>
    </w:p>
    <w:p>
      <w:pPr>
        <w:pStyle w:val="ListBullet"/>
      </w:pPr>
      <w:r>
        <w:t>Если хотя бы одна искусственная переменная осталась положительной, исходная система несовместна.</w:t>
      </w:r>
    </w:p>
    <w:p>
      <w:r>
        <w:rPr>
          <w:b/>
          <w:color w:val="1F4D78"/>
        </w:rPr>
        <w:t>Пример:</w:t>
      </w:r>
      <w:r>
        <w:t xml:space="preserve"> Ограничение x1+x2=10 не имеет запасной переменной для базиса; добавляют a1: x1+x2+a1=10, затем штрафуют a1.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оставлять искусственные переменные в ответе как реальные переменные задачи.</w:t>
      </w:r>
    </w:p>
    <w:p>
      <w:pPr>
        <w:pStyle w:val="ListBullet"/>
      </w:pPr>
      <w:r>
        <w:t>Не забывать: положительная искусственная переменная в оптимуме расширенной задачи означает несовместность исходных ограничений.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Сказать: стартовый базис должен быть не просто базисом, а допустимым; искусственные переменные — технический прием для его получения.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главы 6-7; видео: лекции 4 и 6; внешняя сверка: MIT OCW optimization.</w:t>
      </w:r>
    </w:p>
    <w:p>
      <w:pPr>
        <w:pStyle w:val="Heading2"/>
      </w:pPr>
      <w:r>
        <w:t>1.14. Общий алгоритм симплекс-метода и геометрический смысл</w:t>
      </w:r>
    </w:p>
    <w:p>
      <w:r>
        <w:rPr>
          <w:b/>
          <w:color w:val="1F4D78"/>
        </w:rPr>
        <w:t>Простыми словами:</w:t>
      </w:r>
      <w:r>
        <w:t xml:space="preserve"> Симплекс-метод последовательно переходит от одной вершины допустимого многогранника к соседней, улучшая целевую функцию.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Приведение задачи к каноническому виду.</w:t>
      </w:r>
    </w:p>
    <w:p>
      <w:pPr>
        <w:pStyle w:val="ListBullet"/>
      </w:pPr>
      <w:r>
        <w:t>Нахождение начального допустимого базиса.</w:t>
      </w:r>
    </w:p>
    <w:p>
      <w:pPr>
        <w:pStyle w:val="ListBullet"/>
      </w:pPr>
      <w:r>
        <w:t>Построение симплекс-таблицы и расчет оценок.</w:t>
      </w:r>
    </w:p>
    <w:p>
      <w:pPr>
        <w:pStyle w:val="ListBullet"/>
      </w:pPr>
      <w:r>
        <w:t>Выбор входящей и выходящей переменных.</w:t>
      </w:r>
    </w:p>
    <w:p>
      <w:pPr>
        <w:pStyle w:val="ListBullet"/>
      </w:pPr>
      <w:r>
        <w:t>Пересчет таблицы и проверка оптимальности.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Оценочная строка показывает, можно ли улучшить текущий базисный план; когда нарушающих оценок нет, план оптимален.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Записать ограничения и построить соответствующие полуплоскости.</w:t>
      </w:r>
    </w:p>
    <w:p>
      <w:pPr>
        <w:pStyle w:val="ListBullet"/>
      </w:pPr>
      <w:r>
        <w:t>Найти область допустимых решений и ее угловые точки.</w:t>
      </w:r>
    </w:p>
    <w:p>
      <w:pPr>
        <w:pStyle w:val="ListBullet"/>
      </w:pPr>
      <w:r>
        <w:t>Провести линию уровня целевой функции и двигать ее в направлении улучшения.</w:t>
      </w:r>
    </w:p>
    <w:p>
      <w:pPr>
        <w:pStyle w:val="ListBullet"/>
      </w:pPr>
      <w:r>
        <w:t>Вычислить значение целевой функции в кандидатах и выбрать лучший план.</w:t>
      </w:r>
    </w:p>
    <w:p>
      <w:r>
        <w:rPr>
          <w:b/>
          <w:color w:val="1F4D78"/>
        </w:rPr>
        <w:t>Пример:</w:t>
      </w:r>
      <w:r>
        <w:t xml:space="preserve"> Геометрически шаг симплекса — переход по ребру многогранника к соседней вершине; из-за конечного числа базисов метод конечен при отсутствии зацикливания.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путать направление улучшения функции с направлением вектора коэффициентов: для max двигаем линию уровня в сторону роста.</w:t>
      </w:r>
    </w:p>
    <w:p>
      <w:pPr>
        <w:pStyle w:val="ListBullet"/>
      </w:pPr>
      <w:r>
        <w:t>Не забывать проверять пустую и неограниченную допустимую область.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Изложить как цикл: канонический вид → начальный базис → оценки → ключевой элемент → новая таблица → проверка.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главы 6-7; видео: лекции 4 и 6; внешняя сверка: MIT OCW optimization.</w:t>
      </w:r>
    </w:p>
    <w:p>
      <w:pPr>
        <w:pStyle w:val="Heading2"/>
      </w:pPr>
      <w:r>
        <w:t>1.15. Сущность теории конфликтных ситуаций и определения игр</w:t>
      </w:r>
    </w:p>
    <w:p>
      <w:r>
        <w:rPr>
          <w:b/>
          <w:color w:val="1F4D78"/>
        </w:rPr>
        <w:t>Простыми словами:</w:t>
      </w:r>
      <w:r>
        <w:t xml:space="preserve"> Теория игр формализует принятие решений, когда результат зависит не только от действий игрока, но и от действий других участников или среды. В игре решение зависит от противника или состояния среды. Поэтому хороший ответ всегда говорит, кто игроки, какие стратегии, какая платежная матрица и какой принцип выбора используется.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Игра — математическая модель конфликтной ситуации с игроками, стратегиями и выигрышами.</w:t>
      </w:r>
    </w:p>
    <w:p>
      <w:pPr>
        <w:pStyle w:val="ListBullet"/>
      </w:pPr>
      <w:r>
        <w:t>Чистая стратегия — один конкретный вариант действий игрока.</w:t>
      </w:r>
    </w:p>
    <w:p>
      <w:pPr>
        <w:pStyle w:val="ListBullet"/>
      </w:pPr>
      <w:r>
        <w:t>Смешанная стратегия — вероятностное распределение по чистым стратегиям.</w:t>
      </w:r>
    </w:p>
    <w:p>
      <w:pPr>
        <w:pStyle w:val="ListBullet"/>
      </w:pPr>
      <w:r>
        <w:t>Активная стратегия — чистая стратегия, используемая в оптимальной смешанной стратегии с положительной вероятностью.</w:t>
      </w:r>
    </w:p>
    <w:p>
      <w:pPr>
        <w:pStyle w:val="ListBullet"/>
      </w:pPr>
      <w:r>
        <w:t>Ограничения применения: модель упрощает реальность, требует рациональности игроков, известности правил и выигрышей, часто предполагает независимость и устойчивость параметров.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Нижняя цена защищает игрока A, верхняя цена показывает осторожный выбор игрока B.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α = maxᵢ minⱼ aᵢⱼ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β = minⱼ maxᵢ aᵢⱼ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В конкуренции продавцов стратегия — цена, скидка, объем рекламы; выигрыш — прибыль или доля рынка, зависящая от действий обоих.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Сначала дать идею конфликта интересов, затем определения: игрок, стратегия, выигрыш, платежная матрица, чистая/смешанная/активная стратегия.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1.16. Классификация игр, цель теории игр и платежная матрица</w:t>
      </w:r>
    </w:p>
    <w:p>
      <w:r>
        <w:rPr>
          <w:b/>
          <w:color w:val="1F4D78"/>
        </w:rPr>
        <w:t>Простыми словами:</w:t>
      </w:r>
      <w:r>
        <w:t xml:space="preserve"> Цель теории игр — определить рациональные/оптимальные стратегии участников при конфликте или неопределенности. В игре решение зависит от противника или состояния среды. Поэтому хороший ответ всегда говорит, кто игроки, какие стратегии, какая платежная матрица и какой принцип выбора используется.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По числу игроков: игры двух лиц и n лиц.</w:t>
      </w:r>
    </w:p>
    <w:p>
      <w:pPr>
        <w:pStyle w:val="ListBullet"/>
      </w:pPr>
      <w:r>
        <w:t>По сумме выигрышей: с нулевой суммой и ненулевой суммой.</w:t>
      </w:r>
    </w:p>
    <w:p>
      <w:pPr>
        <w:pStyle w:val="ListBullet"/>
      </w:pPr>
      <w:r>
        <w:t>По стратегиям: конечные и бесконечные.</w:t>
      </w:r>
    </w:p>
    <w:p>
      <w:pPr>
        <w:pStyle w:val="ListBullet"/>
      </w:pPr>
      <w:r>
        <w:t>По информации: с полной/неполной, совершенной/несовершенной информацией.</w:t>
      </w:r>
    </w:p>
    <w:p>
      <w:pPr>
        <w:pStyle w:val="ListBullet"/>
      </w:pPr>
      <w:r>
        <w:t>По повторяемости: одношаговые и многошаговые.</w:t>
      </w:r>
    </w:p>
    <w:p>
      <w:pPr>
        <w:pStyle w:val="ListBullet"/>
      </w:pPr>
      <w:r>
        <w:t>Платежная матрица — таблица выигрышей первого игрока для всех пар чистых стратегий.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Нижняя цена защищает игрока A, верхняя цена показывает осторожный выбор игрока B.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α = maxᵢ minⱼ aᵢⱼ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β = minⱼ maxᵢ aᵢⱼ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Для каждой строки найти минимальный выигрыш и выбрать максимум этих минимумов: alpha.</w:t>
      </w:r>
    </w:p>
    <w:p>
      <w:pPr>
        <w:pStyle w:val="ListBullet"/>
      </w:pPr>
      <w:r>
        <w:t>Для каждого столбца найти максимальный выигрыш и выбрать минимум этих максимумов: beta.</w:t>
      </w:r>
    </w:p>
    <w:p>
      <w:pPr>
        <w:pStyle w:val="ListBullet"/>
      </w:pPr>
      <w:r>
        <w:t>Если alpha=beta, есть седловая точка и решение в чистых стратегиях.</w:t>
      </w:r>
    </w:p>
    <w:p>
      <w:pPr>
        <w:pStyle w:val="ListBullet"/>
      </w:pPr>
      <w:r>
        <w:t>Если alpha!=beta, переходить к смешанным стратегиям или приведению к ЛП.</w:t>
      </w:r>
    </w:p>
    <w:p>
      <w:r>
        <w:rPr>
          <w:b/>
          <w:color w:val="1F4D78"/>
        </w:rPr>
        <w:t>Пример:</w:t>
      </w:r>
      <w:r>
        <w:t xml:space="preserve"> Если A=[[3,1],[0,2]], строки — стратегии игрока A, столбцы — стратегии игрока B, элемент a12=1 — выигрыш A при первой стратегии A и второй стратегии B.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Дать классификацию списком и объяснить платежную матрицу как компактную запись выигрышей.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Блок 2. Прикладные постановки</w:t>
      </w:r>
    </w:p>
    <w:p>
      <w:pPr>
        <w:pStyle w:val="Heading2"/>
      </w:pPr>
      <w:r>
        <w:t>2.1. Задача использования ресурсов</w:t>
      </w:r>
    </w:p>
    <w:p>
      <w:r>
        <w:rPr>
          <w:b/>
          <w:color w:val="1F4D78"/>
        </w:rPr>
        <w:t>Простыми словами:</w:t>
      </w:r>
      <w:r>
        <w:t xml:space="preserve"> Это классическая производственная задача: выбрать объемы выпуска, чтобы максимизировать прибыль при ограниченных запасах ресурсов.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xj — объем выпуска продукции j.</w:t>
      </w:r>
    </w:p>
    <w:p>
      <w:pPr>
        <w:pStyle w:val="ListBullet"/>
      </w:pPr>
      <w:r>
        <w:t>aij — расход ресурса i на единицу продукции j.</w:t>
      </w:r>
    </w:p>
    <w:p>
      <w:pPr>
        <w:pStyle w:val="ListBullet"/>
      </w:pPr>
      <w:r>
        <w:t>bi — запас ресурса i.</w:t>
      </w:r>
    </w:p>
    <w:p>
      <w:pPr>
        <w:pStyle w:val="ListBullet"/>
      </w:pPr>
      <w:r>
        <w:t>cj — прибыль от единицы продукции j.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max F=сумма cj xj; ограничения сумма aij xj ≤ bi для каждого ресурса i; xj≥0.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Если есть сырье, труд и станочное время, каждое изделие расходует часть этих ресурсов; план допустим, если суммарный расход не превосходит запасов.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экономический смысл: ресурсы ограничены, прибыль максимизируется; затем записать формулу расхода ресурсов и целевой функции.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1.</w:t>
      </w:r>
    </w:p>
    <w:p>
      <w:pPr>
        <w:pStyle w:val="Heading2"/>
      </w:pPr>
      <w:r>
        <w:t>2.2. Задача составления рациона</w:t>
      </w:r>
    </w:p>
    <w:p>
      <w:r>
        <w:rPr>
          <w:b/>
          <w:color w:val="1F4D78"/>
        </w:rPr>
        <w:t>Простыми словами:</w:t>
      </w:r>
      <w:r>
        <w:t xml:space="preserve"> Задача рациона выбирает набор продуктов минимальной стоимости при выполнении норм по питательным веществам.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xj — количество продукта j в рационе.</w:t>
      </w:r>
    </w:p>
    <w:p>
      <w:pPr>
        <w:pStyle w:val="ListBullet"/>
      </w:pPr>
      <w:r>
        <w:t>aij — содержание вещества i в единице продукта j.</w:t>
      </w:r>
    </w:p>
    <w:p>
      <w:pPr>
        <w:pStyle w:val="ListBullet"/>
      </w:pPr>
      <w:r>
        <w:t>bi — минимальная норма вещества i.</w:t>
      </w:r>
    </w:p>
    <w:p>
      <w:pPr>
        <w:pStyle w:val="ListBullet"/>
      </w:pPr>
      <w:r>
        <w:t>cj — стоимость единицы продукта j.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min F=сумма cj xj; ограничения сумма aij xj ≥ bi по питательным веществам; возможны верхние ограничения по калориям/массе; xj≥0.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Для кормовой смеси нужно обеспечить минимум белка, витаминов и энергии при минимальной стоимости компонентов.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Подчеркнуть отличие от задачи ресурсов: ограничения чаще направлены «не меньше нормы», а цель — минимизация стоимости.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2.</w:t>
      </w:r>
    </w:p>
    <w:p>
      <w:pPr>
        <w:pStyle w:val="Heading2"/>
      </w:pPr>
      <w:r>
        <w:t>2.3. Булевое программирование и задача ранца</w:t>
      </w:r>
    </w:p>
    <w:p>
      <w:r>
        <w:rPr>
          <w:b/>
          <w:color w:val="1F4D78"/>
        </w:rPr>
        <w:t>Простыми словами:</w:t>
      </w:r>
      <w:r>
        <w:t xml:space="preserve"> Булевое программирование использует переменные 0/1, когда решение означает выбрать или не выбрать объект. Целочисленная задача похожа на ЛП, но разрешены не все точки области, а только целые. Поэтому дробный оптимум релаксации - не ответ, а ориентир или граница.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xj in {0,1}: предмет j включен в набор или нет.</w:t>
      </w:r>
    </w:p>
    <w:p>
      <w:pPr>
        <w:pStyle w:val="ListBullet"/>
      </w:pPr>
      <w:r>
        <w:t>Одномерный ранец имеет одно ограничение вместимости.</w:t>
      </w:r>
    </w:p>
    <w:p>
      <w:pPr>
        <w:pStyle w:val="ListBullet"/>
      </w:pPr>
      <w:r>
        <w:t>Многомерный ранец имеет несколько ресурсных ограничений.</w:t>
      </w:r>
    </w:p>
    <w:p>
      <w:pPr>
        <w:pStyle w:val="ListBullet"/>
      </w:pPr>
      <w:r>
        <w:t>Целочисленность принципиальна: дробный выбор предмета обычно невозможен.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Ветвление разбивает дробное решение релаксации на два целочисленно осмысленных случая.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xⱼ ≤ ⌊xⱼ*⌋  или  xⱼ ≥ ⌈xⱼ*⌉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Выбор проектов при ограниченном бюджете: xj=1, если проект принят; pj — эффект, wj — стоимость.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Округление дробного оптимума LP-релаксации обычно не гарантирует оптимальность и может нарушить ограничения.</w:t>
      </w:r>
    </w:p>
    <w:p>
      <w:pPr>
        <w:pStyle w:val="ListBullet"/>
      </w:pPr>
      <w:r>
        <w:t>В ветвях и границах нельзя отсекать ветвь только потому, что она кажется неудобной; нужно основание: граница, несовместность или целочисленный оптимум.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Сказать, что это не обычная ЛП: округление дробного решения может нарушить ограничения или испортить оптимальность.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12; кадры: лекция 12 каждые 30 сек; внешняя сверка: Cornell Optimization Wiki.</w:t>
      </w:r>
    </w:p>
    <w:p>
      <w:pPr>
        <w:pStyle w:val="Heading2"/>
      </w:pPr>
      <w:r>
        <w:t>2.4. Транспортная задача, закрытая и открытая модели</w:t>
      </w:r>
    </w:p>
    <w:p>
      <w:r>
        <w:rPr>
          <w:b/>
          <w:color w:val="1F4D78"/>
        </w:rPr>
        <w:t>Простыми словами:</w:t>
      </w:r>
      <w:r>
        <w:t xml:space="preserve"> Транспортная задача распределяет поставки от поставщиков к потребителям с минимальными затратами перевозки. Это задача распределения поставок из источников к потребителям. Начальный план просто закрывает потребности, а метод потенциалов проверяет, нельзя ли перевезти дешевле.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xij — объем перевозки от поставщика i к потребителю j.</w:t>
      </w:r>
    </w:p>
    <w:p>
      <w:pPr>
        <w:pStyle w:val="ListBullet"/>
      </w:pPr>
      <w:r>
        <w:t>ai — запас/мощность поставщика i.</w:t>
      </w:r>
    </w:p>
    <w:p>
      <w:pPr>
        <w:pStyle w:val="ListBullet"/>
      </w:pPr>
      <w:r>
        <w:t>bj — спрос потребителя j.</w:t>
      </w:r>
    </w:p>
    <w:p>
      <w:pPr>
        <w:pStyle w:val="ListBullet"/>
      </w:pPr>
      <w:r>
        <w:t>cij — стоимость перевозки единицы груза по маршруту i-j.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Цель - минимизировать суммарные затраты перевозок при выполнении балансов поставщиков и потребителей.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min ∑ᵢ∑ⱼ cᵢⱼxᵢⱼ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∑ⱼ xᵢⱼ = aᵢ,   ∑ᵢ xᵢⱼ = bⱼ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Δᵢⱼ = cᵢⱼ − uᵢ − vⱼ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Проверить баланс: сумма запасов равна сумме потребностей; при дисбалансе добавить фиктивного поставщика или потребителя.</w:t>
      </w:r>
    </w:p>
    <w:p>
      <w:pPr>
        <w:pStyle w:val="ListBullet"/>
      </w:pPr>
      <w:r>
        <w:t>Построить начальный план методом северо-западного угла или минимального элемента.</w:t>
      </w:r>
    </w:p>
    <w:p>
      <w:pPr>
        <w:pStyle w:val="ListBullet"/>
      </w:pPr>
      <w:r>
        <w:t>Проверить число базисных клеток: должно быть m+n-1; при вырождении добавить нулевую базисную поставку.</w:t>
      </w:r>
    </w:p>
    <w:p>
      <w:pPr>
        <w:pStyle w:val="ListBullet"/>
      </w:pPr>
      <w:r>
        <w:t>Найти потенциалы u_i и v_j из равенств u_i+v_j=c_ij на базисных клетках.</w:t>
      </w:r>
    </w:p>
    <w:p>
      <w:pPr>
        <w:pStyle w:val="ListBullet"/>
      </w:pPr>
      <w:r>
        <w:t>Посчитать оценки свободных клеток; если критерий нарушен, построить цикл и перераспределить поставки.</w:t>
      </w:r>
    </w:p>
    <w:p>
      <w:r>
        <w:rPr>
          <w:b/>
          <w:color w:val="1F4D78"/>
        </w:rPr>
        <w:t>Пример:</w:t>
      </w:r>
      <w:r>
        <w:t xml:space="preserve"> Если запас больше спроса, добавляют фиктивного потребителя с потребностью ∑ ai-∑ bj и нулевыми/штрафными тарифами; если спрос больше запаса — фиктивного поставщика.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Перед методом потенциалов обязательно проверить закрытость модели.</w:t>
      </w:r>
    </w:p>
    <w:p>
      <w:pPr>
        <w:pStyle w:val="ListBullet"/>
      </w:pPr>
      <w:r>
        <w:t>Число базисных клеток должно быть m+n-1; иначе легко получить неверные потенциалы.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баланс, записать модель, затем объяснить закрытие открытой задачи через фиктивную строку/столбец.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глава 8; видео: лекция 8; доп.: Solver/Excel материал.</w:t>
      </w:r>
    </w:p>
    <w:p>
      <w:pPr>
        <w:pStyle w:val="Heading2"/>
      </w:pPr>
      <w:r>
        <w:t>2.5. Задача использования мощностей</w:t>
      </w:r>
    </w:p>
    <w:p>
      <w:r>
        <w:rPr>
          <w:b/>
          <w:color w:val="1F4D78"/>
        </w:rPr>
        <w:t>Простыми словами:</w:t>
      </w:r>
      <w:r>
        <w:t xml:space="preserve"> Задача загрузки оборудования распределяет производство по мощностям так, чтобы выполнить план или получить лучший экономический результат.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xij — объем продукции j, производимый на оборудовании/мощности i.</w:t>
      </w:r>
    </w:p>
    <w:p>
      <w:pPr>
        <w:pStyle w:val="ListBullet"/>
      </w:pPr>
      <w:r>
        <w:t>tij — время или удельная загрузка мощности i на единицу продукции j.</w:t>
      </w:r>
    </w:p>
    <w:p>
      <w:pPr>
        <w:pStyle w:val="ListBullet"/>
      </w:pPr>
      <w:r>
        <w:t>Ti — доступный фонд времени мощности i.</w:t>
      </w:r>
    </w:p>
    <w:p>
      <w:pPr>
        <w:pStyle w:val="ListBullet"/>
      </w:pPr>
      <w:r>
        <w:t>cj или zij — прибыль/затраты варианта производства.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Вариант max прибыли: max сумма cij xij при сумма_j tij xij ≤ Ti и выполнении спроса/плана. Вариант min затрат: min сумма zij xij при сумма_i xij ≥ demand_j и ограничениях мощностей.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Станки имеют разные производительности и себестоимость; нужно распределить партии между станками без превышения фонда времени.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Показать экономическую часть: мощность — ограниченный ресурс, переменные — загрузка, ограничения — фонд времени и производственные задания.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3.</w:t>
      </w:r>
    </w:p>
    <w:p>
      <w:pPr>
        <w:pStyle w:val="Heading2"/>
      </w:pPr>
      <w:r>
        <w:t>2.6. Задача раскроя материала</w:t>
      </w:r>
    </w:p>
    <w:p>
      <w:r>
        <w:rPr>
          <w:b/>
          <w:color w:val="1F4D78"/>
        </w:rPr>
        <w:t>Простыми словами:</w:t>
      </w:r>
      <w:r>
        <w:t xml:space="preserve"> Задача раскроя выбирает способы раскроя заготовок, чтобы удовлетворить заявки с минимальными отходами или числом исходных листов/рулонов.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xk — сколько раз используется схема раскроя k.</w:t>
      </w:r>
    </w:p>
    <w:p>
      <w:pPr>
        <w:pStyle w:val="ListBullet"/>
      </w:pPr>
      <w:r>
        <w:t>aik — количество деталей типа i, получаемое по схеме k.</w:t>
      </w:r>
    </w:p>
    <w:p>
      <w:pPr>
        <w:pStyle w:val="ListBullet"/>
      </w:pPr>
      <w:r>
        <w:t>bi — требуемое количество деталей типа i.</w:t>
      </w:r>
    </w:p>
    <w:p>
      <w:pPr>
        <w:pStyle w:val="ListBullet"/>
      </w:pPr>
      <w:r>
        <w:t>ck — отходы или стоимость схемы k.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min F=сумма ck xk или min сумма xk; ограничения сумма_k aik xk ≥ bi; xk≥0, часто xk целые.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Из листа можно кроить детали разными шаблонами. Каждый шаблон дает свой набор деталей и отход; оптимизация выбирает комбинацию шаблонов.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Отметить, что это ЛП/ЦЛП по схемам раскроя: сначала формируют допустимые схемы, затем выбирают их количество.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5.</w:t>
      </w:r>
    </w:p>
    <w:p>
      <w:pPr>
        <w:pStyle w:val="Heading2"/>
      </w:pPr>
      <w:r>
        <w:t>2.7. Целочисленное ЛП и методы отсечения</w:t>
      </w:r>
    </w:p>
    <w:p>
      <w:r>
        <w:rPr>
          <w:b/>
          <w:color w:val="1F4D78"/>
        </w:rPr>
        <w:t>Простыми словами:</w:t>
      </w:r>
      <w:r>
        <w:t xml:space="preserve"> Целочисленное программирование требует целых значений части или всех переменных, что делает задачу существенно сложнее обычной ЛП. Целочисленная задача похожа на ЛП, но разрешены не все точки области, а только целые. Поэтому дробный оптимум релаксации - не ответ, а ориентир или граница.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Полностью целочисленная задача: все переменные целые.</w:t>
      </w:r>
    </w:p>
    <w:p>
      <w:pPr>
        <w:pStyle w:val="ListBullet"/>
      </w:pPr>
      <w:r>
        <w:t>Смешанная целочисленная задача: только часть переменных целые.</w:t>
      </w:r>
    </w:p>
    <w:p>
      <w:pPr>
        <w:pStyle w:val="ListBullet"/>
      </w:pPr>
      <w:r>
        <w:t>Булева задача: переменные принимают значения 0 или 1.</w:t>
      </w:r>
    </w:p>
    <w:p>
      <w:pPr>
        <w:pStyle w:val="ListBullet"/>
      </w:pPr>
      <w:r>
        <w:t>В лекции выделяются три группы подходов: приближенные методы округления, методы отсечения и комбинаторные методы.</w:t>
      </w:r>
    </w:p>
    <w:p>
      <w:pPr>
        <w:pStyle w:val="ListBullet"/>
      </w:pPr>
      <w:r>
        <w:t>Методы отсечения добавляют новые линейные ограничения, удаляющие дробное решение релаксации, но не удаляющие ни одного целочисленного допустимого плана.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Ветвление разбивает дробное решение релаксации на два целочисленно осмысленных случая.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xⱼ ≤ ⌊xⱼ*⌋  или  xⱼ ≥ ⌈xⱼ*⌉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Сначала решить LP-релаксацию без требования целочисленности.</w:t>
      </w:r>
    </w:p>
    <w:p>
      <w:pPr>
        <w:pStyle w:val="ListBullet"/>
      </w:pPr>
      <w:r>
        <w:t>Если решение целочисленное, оно оптимально для целочисленной задачи.</w:t>
      </w:r>
    </w:p>
    <w:p>
      <w:pPr>
        <w:pStyle w:val="ListBullet"/>
      </w:pPr>
      <w:r>
        <w:t>Если есть дробная переменная, добавить корректное отсечение: оно убирает найденную дробную точку, но не убирает ни одной целочисленной допустимой точки.</w:t>
      </w:r>
    </w:p>
    <w:p>
      <w:pPr>
        <w:pStyle w:val="ListBullet"/>
      </w:pPr>
      <w:r>
        <w:t>Решить новую LP-релаксацию и повторять до целочисленного оптимума или вывода о невозможности.</w:t>
      </w:r>
    </w:p>
    <w:p>
      <w:r>
        <w:rPr>
          <w:b/>
          <w:color w:val="1F4D78"/>
        </w:rPr>
        <w:t>Пример:</w:t>
      </w:r>
      <w:r>
        <w:t xml:space="preserve"> Если релаксация дала x1=2.4, простое округление вниз даст целочисленный план, но, как подчеркивается в лекции, он почти наверняка не оптимален и ошибка не оценивается; отсечение аккуратно убирает дробную вершину.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Округление дробного оптимума LP-релаксации обычно не гарантирует оптимальность и может нарушить ограничения.</w:t>
      </w:r>
    </w:p>
    <w:p>
      <w:pPr>
        <w:pStyle w:val="ListBullet"/>
      </w:pPr>
      <w:r>
        <w:t>В ветвях и границах нельзя отсекать ветвь только потому, что она кажется неудобной; нужно основание: граница, несовместность или целочисленный оптимум.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Начать с классификации методов: округление — грубое приближение, отсечения добавляют ограничения, комбинаторные методы ищут по дереву решений.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12; кадры: лекция 12 каждые 30 сек; внешняя сверка: Cornell Optimization Wiki.</w:t>
      </w:r>
    </w:p>
    <w:p>
      <w:pPr>
        <w:pStyle w:val="Heading2"/>
      </w:pPr>
      <w:r>
        <w:t>2.8. Метод ветвей и границ</w:t>
      </w:r>
    </w:p>
    <w:p>
      <w:r>
        <w:rPr>
          <w:b/>
          <w:color w:val="1F4D78"/>
        </w:rPr>
        <w:t>Простыми словами:</w:t>
      </w:r>
      <w:r>
        <w:t xml:space="preserve"> Метод ветвей и границ решает целочисленную задачу через дерево подзадач, используя оценки ЛП-релаксаций для отсечения бесперспективных ветвей. Целочисленная задача похожа на ЛП, но разрешены не все точки области, а только целые. Поэтому дробный оптимум релаксации - не ответ, а ориентир или граница.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Ветвление: дробную переменную xj* разбивают на случаи xⱼ ≤ ⌊xⱼ*⌋ и xⱼ ≥ ⌈xⱼ*⌉.</w:t>
      </w:r>
    </w:p>
    <w:p>
      <w:pPr>
        <w:pStyle w:val="ListBullet"/>
      </w:pPr>
      <w:r>
        <w:t>Граница/оценка: оптимум ЛП-релаксации дает верхнюю оценку для max или нижнюю для min.</w:t>
      </w:r>
    </w:p>
    <w:p>
      <w:pPr>
        <w:pStyle w:val="ListBullet"/>
      </w:pPr>
      <w:r>
        <w:t>Текущий лучший целочисленный план называется рекордом; ветви с оценкой хуже рекорда отсекаются.</w:t>
      </w:r>
    </w:p>
    <w:p>
      <w:pPr>
        <w:pStyle w:val="ListBullet"/>
      </w:pPr>
      <w:r>
        <w:t>Отсечение ветви выполняется, если подзадача недопустима, оценка хуже текущего целочисленного решения или релаксация уже дала целое решение.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Ветвление разбивает дробное решение релаксации на два целочисленно осмысленных случая.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xⱼ ≤ ⌊xⱼ*⌋  или  xⱼ ≥ ⌈xⱼ*⌉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Решить LP-релаксацию и получить верхнюю/нижнюю границу в зависимости от направления оптимизации.</w:t>
      </w:r>
    </w:p>
    <w:p>
      <w:pPr>
        <w:pStyle w:val="ListBullet"/>
      </w:pPr>
      <w:r>
        <w:t>Если решение дробное, выбрать дробную переменную x_j.</w:t>
      </w:r>
    </w:p>
    <w:p>
      <w:pPr>
        <w:pStyle w:val="ListBullet"/>
      </w:pPr>
      <w:r>
        <w:t>Создать две ветви: xⱼ ≤ ⌊xⱼ*⌋ и xⱼ ≥ ⌈xⱼ*⌉.</w:t>
      </w:r>
    </w:p>
    <w:p>
      <w:pPr>
        <w:pStyle w:val="ListBullet"/>
      </w:pPr>
      <w:r>
        <w:t>Вести рекорд лучшего целочисленного решения и отсекать ветви по несовместности, целочисленности или плохой границе.</w:t>
      </w:r>
    </w:p>
    <w:p>
      <w:r>
        <w:rPr>
          <w:b/>
          <w:color w:val="1F4D78"/>
        </w:rPr>
        <w:t>Пример:</w:t>
      </w:r>
      <w:r>
        <w:t xml:space="preserve"> Для max если лучший найденный целый план имеет F=100, а релаксация ветви дает максимум не выше 95, ветвь можно не рассматривать.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Округление дробного оптимума LP-релаксации обычно не гарантирует оптимальность и может нарушить ограничения.</w:t>
      </w:r>
    </w:p>
    <w:p>
      <w:pPr>
        <w:pStyle w:val="ListBullet"/>
      </w:pPr>
      <w:r>
        <w:t>В ветвях и границах нельзя отсекать ветвь только потому, что она кажется неудобной; нужно основание: граница, несовместность или целочисленный оптимум.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Сказать: в каждом узле фактически снова решается ЛП-релаксация симплекс-методом, а дерево не разворачивается полностью из-за границ и рекорда.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1; видео: лекция 12; кадры: лекция 12 каждые 30 сек; внешняя сверка: Cornell Optimization Wiki.</w:t>
      </w:r>
    </w:p>
    <w:p>
      <w:pPr>
        <w:pStyle w:val="Heading1"/>
      </w:pPr>
      <w:r>
        <w:t>Блок 3. Методы, игры и запасы</w:t>
      </w:r>
    </w:p>
    <w:p>
      <w:pPr>
        <w:pStyle w:val="Heading2"/>
      </w:pPr>
      <w:r>
        <w:t>3.1. Северо-западный угол и минимальный элемент</w:t>
      </w:r>
    </w:p>
    <w:p>
      <w:r>
        <w:rPr>
          <w:b/>
          <w:color w:val="1F4D78"/>
        </w:rPr>
        <w:t>Простыми словами:</w:t>
      </w:r>
      <w:r>
        <w:t xml:space="preserve"> Оба метода строят начальное базисное допустимое распределение транспортной задачи. Это задача распределения поставок из источников к потребителям. Начальный план просто закрывает потребности, а метод потенциалов проверяет, нельзя ли перевезти дешевле.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Метод северо-западного угла игнорирует тарифы и заполняет таблицу от верхнего левого угла.</w:t>
      </w:r>
    </w:p>
    <w:p>
      <w:pPr>
        <w:pStyle w:val="ListBullet"/>
      </w:pPr>
      <w:r>
        <w:t>Метод минимального элемента учитывает тарифы и сначала заполняет клетки с наименьшими затратами.</w:t>
      </w:r>
    </w:p>
    <w:p>
      <w:pPr>
        <w:pStyle w:val="ListBullet"/>
      </w:pPr>
      <w:r>
        <w:t>Базис транспортной задачи должен иметь m+n-1 занятых клеток, с учетом вырожденности.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Цель - минимизировать суммарные затраты перевозок при выполнении балансов поставщиков и потребителей.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min ∑ᵢ∑ⱼ cᵢⱼxᵢⱼ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∑ⱼ xᵢⱼ = aᵢ,   ∑ᵢ xᵢⱼ = bⱼ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Δᵢⱼ = cᵢⱼ − uᵢ − vⱼ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Проверить баланс: сумма запасов равна сумме потребностей; при дисбалансе добавить фиктивного поставщика или потребителя.</w:t>
      </w:r>
    </w:p>
    <w:p>
      <w:pPr>
        <w:pStyle w:val="ListBullet"/>
      </w:pPr>
      <w:r>
        <w:t>Построить начальный план методом северо-западного угла или минимального элемента.</w:t>
      </w:r>
    </w:p>
    <w:p>
      <w:pPr>
        <w:pStyle w:val="ListBullet"/>
      </w:pPr>
      <w:r>
        <w:t>Проверить число базисных клеток: должно быть m+n-1; при вырождении добавить нулевую базисную поставку.</w:t>
      </w:r>
    </w:p>
    <w:p>
      <w:pPr>
        <w:pStyle w:val="ListBullet"/>
      </w:pPr>
      <w:r>
        <w:t>Найти потенциалы u_i и v_j из равенств u_i+v_j=c_ij на базисных клетках.</w:t>
      </w:r>
    </w:p>
    <w:p>
      <w:pPr>
        <w:pStyle w:val="ListBullet"/>
      </w:pPr>
      <w:r>
        <w:t>Посчитать оценки свободных клеток; если критерий нарушен, построить цикл и перераспределить поставки.</w:t>
      </w:r>
    </w:p>
    <w:p>
      <w:r>
        <w:rPr>
          <w:b/>
          <w:color w:val="1F4D78"/>
        </w:rPr>
        <w:t>Пример:</w:t>
      </w:r>
      <w:r>
        <w:t xml:space="preserve"> Если у поставщика 100, у потребителя 70, в выбранную клетку ставят 70; потребитель закрыт, остаток поставщика 30 идет дальше.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Пояснить, что это не финальный оптимум, а старт для метода потенциалов.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глава 8; видео: лекция 8; доп.: Solver/Excel материал.</w:t>
      </w:r>
    </w:p>
    <w:p>
      <w:pPr>
        <w:pStyle w:val="Heading2"/>
      </w:pPr>
      <w:r>
        <w:t>3.2. Метод потенциалов</w:t>
      </w:r>
    </w:p>
    <w:p>
      <w:r>
        <w:rPr>
          <w:b/>
          <w:color w:val="1F4D78"/>
        </w:rPr>
        <w:t>Простыми словами:</w:t>
      </w:r>
      <w:r>
        <w:t xml:space="preserve"> Метод потенциалов проверяет и улучшает транспортный план по аналогии с симплекс-методом для специальной структуры транспортной задачи. Это задача распределения поставок из источников к потребителям. Начальный план просто закрывает потребности, а метод потенциалов проверяет, нельзя ли перевезти дешевле.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Для занятых клеток рассчитывают потенциалы ui и vj из уравнений ui+vj=cij.</w:t>
      </w:r>
    </w:p>
    <w:p>
      <w:pPr>
        <w:pStyle w:val="ListBullet"/>
      </w:pPr>
      <w:r>
        <w:t>Для свободных клеток считают оценки Δij=cij-ui-vj при задаче минимизации.</w:t>
      </w:r>
    </w:p>
    <w:p>
      <w:pPr>
        <w:pStyle w:val="ListBullet"/>
      </w:pPr>
      <w:r>
        <w:t>План оптимален, если все Δij≥0; отрицательная оценка показывает возможность уменьшить стоимость.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Цель - минимизировать суммарные затраты перевозок при выполнении балансов поставщиков и потребителей.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min ∑ᵢ∑ⱼ cᵢⱼxᵢⱼ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∑ⱼ xᵢⱼ = aᵢ,   ∑ᵢ xᵢⱼ = bⱼ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Δᵢⱼ = cᵢⱼ − uᵢ − vⱼ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Проверить баланс: сумма запасов равна сумме потребностей; при дисбалансе добавить фиктивного поставщика или потребителя.</w:t>
      </w:r>
    </w:p>
    <w:p>
      <w:pPr>
        <w:pStyle w:val="ListBullet"/>
      </w:pPr>
      <w:r>
        <w:t>Построить начальный план методом северо-западного угла или минимального элемента.</w:t>
      </w:r>
    </w:p>
    <w:p>
      <w:pPr>
        <w:pStyle w:val="ListBullet"/>
      </w:pPr>
      <w:r>
        <w:t>Проверить число базисных клеток: должно быть m+n-1; при вырождении добавить нулевую базисную поставку.</w:t>
      </w:r>
    </w:p>
    <w:p>
      <w:pPr>
        <w:pStyle w:val="ListBullet"/>
      </w:pPr>
      <w:r>
        <w:t>Найти потенциалы u_i и v_j из равенств u_i+v_j=c_ij на базисных клетках.</w:t>
      </w:r>
    </w:p>
    <w:p>
      <w:pPr>
        <w:pStyle w:val="ListBullet"/>
      </w:pPr>
      <w:r>
        <w:t>Посчитать оценки свободных клеток; если критерий нарушен, построить цикл и перераспределить поставки.</w:t>
      </w:r>
    </w:p>
    <w:p>
      <w:r>
        <w:rPr>
          <w:b/>
          <w:color w:val="1F4D78"/>
        </w:rPr>
        <w:t>Пример:</w:t>
      </w:r>
      <w:r>
        <w:t xml:space="preserve"> Цикл проходит только по занятым клеткам и выбранной свободной клетке, поворачивая под прямыми углами; перераспределение сохраняет балансы строк и столбцов.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отвечать только словами: в каждом вопросе нужна хотя бы одна математическая запись.</w:t>
      </w:r>
    </w:p>
    <w:p>
      <w:pPr>
        <w:pStyle w:val="ListBullet"/>
      </w:pPr>
      <w:r>
        <w:t>Не путать экономический смысл переменных с коэффициентами в целевой функции.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три ядра метода: потенциалы, оценки свободных клеток, цикл перераспределения.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1, глава 8; видео: лекция 8; доп.: Solver/Excel материал.</w:t>
      </w:r>
    </w:p>
    <w:p>
      <w:pPr>
        <w:pStyle w:val="Heading2"/>
      </w:pPr>
      <w:r>
        <w:t>3.3. Сокращение ранга платежной матрицы и седловая точка</w:t>
      </w:r>
    </w:p>
    <w:p>
      <w:r>
        <w:rPr>
          <w:b/>
          <w:color w:val="1F4D78"/>
        </w:rPr>
        <w:t>Простыми словами:</w:t>
      </w:r>
      <w:r>
        <w:t xml:space="preserve"> Перед решением матричной игры полезно удалить доминируемые стратегии и проверить наличие седловой точки. В игре решение зависит от противника или состояния среды. Поэтому хороший ответ всегда говорит, кто игроки, какие стратегии, какая платежная матрица и какой принцип выбора используется.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Стратегия игрока A доминируется, если другая строка дает не меньший выигрыш при всех стратегиях B и больший хотя бы в одном случае.</w:t>
      </w:r>
    </w:p>
    <w:p>
      <w:pPr>
        <w:pStyle w:val="ListBullet"/>
      </w:pPr>
      <w:r>
        <w:t>Стратегия игрока B доминируется, если другой столбец дает A не больший выигрыш при всех строках и меньший хотя бы в одном случае.</w:t>
      </w:r>
    </w:p>
    <w:p>
      <w:pPr>
        <w:pStyle w:val="ListBullet"/>
      </w:pPr>
      <w:r>
        <w:t>Седловая точка — элемент, являющийся минимумом в своей строке и максимумом в своем столбце.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Нижняя цена защищает игрока A, верхняя цена показывает осторожный выбор игрока B.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α = maxᵢ minⱼ aᵢⱼ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β = minⱼ maxᵢ aᵢⱼ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Для каждой строки найти минимальный выигрыш и выбрать максимум этих минимумов: alpha.</w:t>
      </w:r>
    </w:p>
    <w:p>
      <w:pPr>
        <w:pStyle w:val="ListBullet"/>
      </w:pPr>
      <w:r>
        <w:t>Для каждого столбца найти максимальный выигрыш и выбрать минимум этих максимумов: beta.</w:t>
      </w:r>
    </w:p>
    <w:p>
      <w:pPr>
        <w:pStyle w:val="ListBullet"/>
      </w:pPr>
      <w:r>
        <w:t>Если alpha=beta, есть седловая точка и решение в чистых стратегиях.</w:t>
      </w:r>
    </w:p>
    <w:p>
      <w:pPr>
        <w:pStyle w:val="ListBullet"/>
      </w:pPr>
      <w:r>
        <w:t>Если alpha!=beta, переходить к смешанным стратегиям или приведению к ЛП.</w:t>
      </w:r>
    </w:p>
    <w:p>
      <w:r>
        <w:rPr>
          <w:b/>
          <w:color w:val="1F4D78"/>
        </w:rPr>
        <w:t>Пример:</w:t>
      </w:r>
      <w:r>
        <w:t xml:space="preserve"> Если строка A2 во всех столбцах хуже строки A1, игрок A никогда не выбирает A2; ее можно удалить без изменения решения.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Сначала сказать про доминирование и сокращение матрицы, затем про alpha, beta и условие alpha=beta.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3.4. Принцип максимина/минимакса и цена игры в смешанных стратегиях</w:t>
      </w:r>
    </w:p>
    <w:p>
      <w:r>
        <w:rPr>
          <w:b/>
          <w:color w:val="1F4D78"/>
        </w:rPr>
        <w:t>Простыми словами:</w:t>
      </w:r>
      <w:r>
        <w:t xml:space="preserve"> В матричной игре A гарантирует себе максимум из минимальных выигрышей, а B стремится минимизировать максимальный возможный выигрыш A. В игре решение зависит от противника или состояния среды. Поэтому хороший ответ всегда говорит, кто игроки, какие стратегии, какая платежная матрица и какой принцип выбора используется.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Максимин: alpha=max_i min_j aij — гарантированный выигрыш A при чистых стратегиях.</w:t>
      </w:r>
    </w:p>
    <w:p>
      <w:pPr>
        <w:pStyle w:val="ListBullet"/>
      </w:pPr>
      <w:r>
        <w:t>Минимакс: beta=min_j max_i aij — минимальный гарантированный проигрыш B.</w:t>
      </w:r>
    </w:p>
    <w:p>
      <w:pPr>
        <w:pStyle w:val="ListBullet"/>
      </w:pPr>
      <w:r>
        <w:t>Цена игры v — ожидаемый выигрыш A при оптимальных стратегиях.</w:t>
      </w:r>
    </w:p>
    <w:p>
      <w:pPr>
        <w:pStyle w:val="ListBullet"/>
      </w:pPr>
      <w:r>
        <w:t>В смешанных стратегиях выигрыш — математическое ожидание по вероятностям выбранных строк и столбцов.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Нижняя цена защищает игрока A, верхняя цена показывает осторожный выбор игрока B.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α = maxᵢ minⱼ aᵢⱼ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β = minⱼ maxᵢ aᵢⱼ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Для каждой строки найти минимальный выигрыш и выбрать максимум этих минимумов: alpha.</w:t>
      </w:r>
    </w:p>
    <w:p>
      <w:pPr>
        <w:pStyle w:val="ListBullet"/>
      </w:pPr>
      <w:r>
        <w:t>Для каждого столбца найти максимальный выигрыш и выбрать минимум этих максимумов: beta.</w:t>
      </w:r>
    </w:p>
    <w:p>
      <w:pPr>
        <w:pStyle w:val="ListBullet"/>
      </w:pPr>
      <w:r>
        <w:t>Если alpha=beta, есть седловая точка и решение в чистых стратегиях.</w:t>
      </w:r>
    </w:p>
    <w:p>
      <w:pPr>
        <w:pStyle w:val="ListBullet"/>
      </w:pPr>
      <w:r>
        <w:t>Если alpha!=beta, переходить к смешанным стратегиям или приведению к ЛП.</w:t>
      </w:r>
    </w:p>
    <w:p>
      <w:r>
        <w:rPr>
          <w:b/>
          <w:color w:val="1F4D78"/>
        </w:rPr>
        <w:t>Пример:</w:t>
      </w:r>
      <w:r>
        <w:t xml:space="preserve"> Если седловой точки нет, alpha&lt;beta; решение ищут в смешанных стратегиях, где игроки рандомизируют выбор.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Связать чистые критерии alpha/beta с ожидаемым выигрышем pᵀ A q.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3.5. Геометрическая интерпретация игры 2x2 для смешанных стратегий</w:t>
      </w:r>
    </w:p>
    <w:p>
      <w:r>
        <w:rPr>
          <w:b/>
          <w:color w:val="1F4D78"/>
        </w:rPr>
        <w:t>Простыми словами:</w:t>
      </w:r>
      <w:r>
        <w:t xml:space="preserve"> В игре 2x2 оптимальная смешанная стратегия делает противника безразличным между его активными чистыми стратегиями.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Пусть A выбирает первую строку с вероятностью p, вторую — с 1-p.</w:t>
      </w:r>
    </w:p>
    <w:p>
      <w:pPr>
        <w:pStyle w:val="ListBullet"/>
      </w:pPr>
      <w:r>
        <w:t>Ожидаемый выигрыш A против каждого столбца B — линейная функция p.</w:t>
      </w:r>
    </w:p>
    <w:p>
      <w:pPr>
        <w:pStyle w:val="ListBullet"/>
      </w:pPr>
      <w:r>
        <w:t>A выбирает p, максимизирующее минимум этих двух линий.</w:t>
      </w:r>
    </w:p>
    <w:p>
      <w:pPr>
        <w:pStyle w:val="ListBullet"/>
      </w:pPr>
      <w:r>
        <w:t>Аналогично B выбирает q, минимизирующее максимум ожиданий по строкам.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При смешанных стратегиях результатом является математическое ожидание выигрыша.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E(p,q) = pᵀAq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Записать ограничения и построить соответствующие полуплоскости.</w:t>
      </w:r>
    </w:p>
    <w:p>
      <w:pPr>
        <w:pStyle w:val="ListBullet"/>
      </w:pPr>
      <w:r>
        <w:t>Найти область допустимых решений и ее угловые точки.</w:t>
      </w:r>
    </w:p>
    <w:p>
      <w:pPr>
        <w:pStyle w:val="ListBullet"/>
      </w:pPr>
      <w:r>
        <w:t>Провести линию уровня целевой функции и двигать ее в направлении улучшения.</w:t>
      </w:r>
    </w:p>
    <w:p>
      <w:pPr>
        <w:pStyle w:val="ListBullet"/>
      </w:pPr>
      <w:r>
        <w:t>Вычислить значение целевой функции в кандидатах и выбрать лучший план.</w:t>
      </w:r>
    </w:p>
    <w:p>
      <w:r>
        <w:rPr>
          <w:b/>
          <w:color w:val="1F4D78"/>
        </w:rPr>
        <w:t>Пример:</w:t>
      </w:r>
      <w:r>
        <w:t xml:space="preserve"> На графике по оси p строят две прямые выигрыша против столбцов; оптимум A — точка пересечения нижней огибающей.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путать направление улучшения функции с направлением вектора коэффициентов: для max двигаем линию уровня в сторону роста.</w:t>
      </w:r>
    </w:p>
    <w:p>
      <w:pPr>
        <w:pStyle w:val="ListBullet"/>
      </w:pPr>
      <w:r>
        <w:t>Не забывать проверять пустую и неограниченную допустимую область.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Объяснить словами: графический метод ищет лучшую гарантированную высоту нижней огибающей.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3.6. Геометрическая интерпретация игры 2x2 для чистых стратегий</w:t>
      </w:r>
    </w:p>
    <w:p>
      <w:r>
        <w:rPr>
          <w:b/>
          <w:color w:val="1F4D78"/>
        </w:rPr>
        <w:t>Простыми словами:</w:t>
      </w:r>
      <w:r>
        <w:t xml:space="preserve"> Если в игре 2x2 есть седловая точка, графический поиск смешивания не нужен: оптимум достигается чистыми стратегиями. Представь область допустимых решений как фигуру на плоскости или в пространстве. Выпуклость означает, что между двумя допустимыми решениями нет провала: весь отрезок тоже допустим.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Седловая точка равна одновременно минимуму строки и максимуму столбца.</w:t>
      </w:r>
    </w:p>
    <w:p>
      <w:pPr>
        <w:pStyle w:val="ListBullet"/>
      </w:pPr>
      <w:r>
        <w:t>При alpha=beta цена игры равна соответствующему элементу матрицы.</w:t>
      </w:r>
    </w:p>
    <w:p>
      <w:pPr>
        <w:pStyle w:val="ListBullet"/>
      </w:pPr>
      <w:r>
        <w:t>Оптимальные стратегии — строка и столбец седловой точки.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Для матрицы A с элементами a,b,c,d вероятности находятся из равенства ожидаемых выигрышей активных стратегий.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p = (d − c)/(a − b − c + d)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 = (d − b)/(a − b − c + d)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v = (ad − bc)/(a − b − c + d)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Записать ограничения и построить соответствующие полуплоскости.</w:t>
      </w:r>
    </w:p>
    <w:p>
      <w:pPr>
        <w:pStyle w:val="ListBullet"/>
      </w:pPr>
      <w:r>
        <w:t>Найти область допустимых решений и ее угловые точки.</w:t>
      </w:r>
    </w:p>
    <w:p>
      <w:pPr>
        <w:pStyle w:val="ListBullet"/>
      </w:pPr>
      <w:r>
        <w:t>Провести линию уровня целевой функции и двигать ее в направлении улучшения.</w:t>
      </w:r>
    </w:p>
    <w:p>
      <w:pPr>
        <w:pStyle w:val="ListBullet"/>
      </w:pPr>
      <w:r>
        <w:t>Вычислить значение целевой функции в кандидатах и выбрать лучший план.</w:t>
      </w:r>
    </w:p>
    <w:p>
      <w:r>
        <w:rPr>
          <w:b/>
          <w:color w:val="1F4D78"/>
        </w:rPr>
        <w:t>Пример:</w:t>
      </w:r>
      <w:r>
        <w:t xml:space="preserve"> Для матрицы [[4,2],[1,3]] минимумы строк: 2 и 1, alpha=2; максимумы столбцов: 4 и 3, beta=3 — седловой точки нет. Для другой матрицы совпадение alpha=beta указывает на чистое решение.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путать направление улучшения функции с направлением вектора коэффициентов: для max двигаем линию уровня в сторону роста.</w:t>
      </w:r>
    </w:p>
    <w:p>
      <w:pPr>
        <w:pStyle w:val="ListBullet"/>
      </w:pPr>
      <w:r>
        <w:t>Не забывать проверять пустую и неограниченную допустимую область.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Сказать: в чистых стратегиях графически линия оптимума соответствует вершине/элементу, где интересы игроков уравновешиваются без рандомизации.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3.7. Приведение игры к ЛП для максимизации выигрыша</w:t>
      </w:r>
    </w:p>
    <w:p>
      <w:r>
        <w:rPr>
          <w:b/>
          <w:color w:val="1F4D78"/>
        </w:rPr>
        <w:t>Простыми словами:</w:t>
      </w:r>
      <w:r>
        <w:t xml:space="preserve"> Матричную игру без седловой точки можно решить как задачу ЛП для игрока A, максимизирующего гарантированный выигрыш. В игре решение зависит от противника или состояния среды. Поэтому хороший ответ всегда говорит, кто игроки, какие стратегии, какая платежная матрица и какой принцип выбора используется.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p_i — вероятности стратегий A, сумма p_i=1.</w:t>
      </w:r>
    </w:p>
    <w:p>
      <w:pPr>
        <w:pStyle w:val="ListBullet"/>
      </w:pPr>
      <w:r>
        <w:t>v — гарантированный ожидаемый выигрыш A.</w:t>
      </w:r>
    </w:p>
    <w:p>
      <w:pPr>
        <w:pStyle w:val="ListBullet"/>
      </w:pPr>
      <w:r>
        <w:t>Для каждого столбца j должно выполняться ∑ᵢ aij p_i ≥ v.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Общий вид: выбираем вектор переменных x, максимизируем или минимизируем линейную функцию при линейных ограничениях.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F = cᵀx → max/min,  Ax ≤ b,  Ax = b,  x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Если в матрице есть неположительные элементы, ко всем элементам добавляют константу K, решают положительную игру, а потом вычитают K из цены игры.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Записать сначала естественную модель с p и v, затем стандартную линейную форму через yi.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3.8. Приведение игры к ЛП для минимизации проигрыша</w:t>
      </w:r>
    </w:p>
    <w:p>
      <w:r>
        <w:rPr>
          <w:b/>
          <w:color w:val="1F4D78"/>
        </w:rPr>
        <w:t>Простыми словами:</w:t>
      </w:r>
      <w:r>
        <w:t xml:space="preserve"> Для игрока B строится двойственная ЛП: он выбирает вероятности столбцов, чтобы минимизировать максимальный ожидаемый выигрыш A. В игре решение зависит от противника или состояния среды. Поэтому хороший ответ всегда говорит, кто игроки, какие стратегии, какая платежная матрица и какой принцип выбора используется.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q_j — вероятности стратегий B, сумма q_j=1.</w:t>
      </w:r>
    </w:p>
    <w:p>
      <w:pPr>
        <w:pStyle w:val="ListBullet"/>
      </w:pPr>
      <w:r>
        <w:t>v — верхняя граница выигрыша A, то есть проигрыша B.</w:t>
      </w:r>
    </w:p>
    <w:p>
      <w:pPr>
        <w:pStyle w:val="ListBullet"/>
      </w:pPr>
      <w:r>
        <w:t>Для каждой строки i выполняется ∑ⱼ aij q_j ≤ v.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Общий вид: выбираем вектор переменных x, максимизируем или минимизируем линейную функцию при линейных ограничениях.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F = cᵀx → max/min,  Ax ≤ b,  Ax = b,  x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Эта задача двойственна задаче игрока A; оптимальные значения совпадают по теореме двойственности.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Сказать: A гарантирует не меньше v, B гарантирует проиграть не больше v; обе ЛП дают одну цену игры.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3.9. Биматричные и статистические игры</w:t>
      </w:r>
    </w:p>
    <w:p>
      <w:r>
        <w:rPr>
          <w:b/>
          <w:color w:val="1F4D78"/>
        </w:rPr>
        <w:t>Простыми словами:</w:t>
      </w:r>
      <w:r>
        <w:t xml:space="preserve"> Биматричные игры описывают конфликт с ненулевой суммой, а статистические — выбор решения при неопределенных состояниях среды. Здесь главное не пытаться сразу решать. Сначала называем управляемые переменные, затем критерий качества и ограничения: ресурсы, нормы, спрос, мощности или заявки.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Биматричная игра задается двумя матрицами выигрышей: A для первого игрока и B для второго.</w:t>
      </w:r>
    </w:p>
    <w:p>
      <w:pPr>
        <w:pStyle w:val="ListBullet"/>
      </w:pPr>
      <w:r>
        <w:t>В таких играх интересы не обязательно строго противоположны; применяют понятие равновесия Нэша.</w:t>
      </w:r>
    </w:p>
    <w:p>
      <w:pPr>
        <w:pStyle w:val="ListBullet"/>
      </w:pPr>
      <w:r>
        <w:t>Статистическая игра: игрок выбирает стратегию, а «природа» выбирает состояние, не имея цели навредить игроку.</w:t>
      </w:r>
    </w:p>
    <w:p>
      <w:pPr>
        <w:pStyle w:val="ListBullet"/>
      </w:pPr>
      <w:r>
        <w:t>Критерии статистических игр: максимальное математическое ожидание, максимин, минимаксный риск, Гурвиц, Ходж-Леман.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Общий вид: выбираем вектор переменных x, максимизируем или минимизируем линейную функцию при линейных ограничениях.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F = cᵀx → max/min,  Ax ≤ b,  Ax = b,  x ≥ 0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Определить тип игры: две матрицы выигрышей для игроков или матрица выигрышей против состояний природы.</w:t>
      </w:r>
    </w:p>
    <w:p>
      <w:pPr>
        <w:pStyle w:val="ListBullet"/>
      </w:pPr>
      <w:r>
        <w:t>Для биматричной игры искать равновесие: игроку невыгодно односторонне менять стратегию.</w:t>
      </w:r>
    </w:p>
    <w:p>
      <w:pPr>
        <w:pStyle w:val="ListBullet"/>
      </w:pPr>
      <w:r>
        <w:t>Для статистической игры выбрать критерий решения: Байеса/Лапласа, максимин, минимаксный риск, Гурвиц, Ходж-Леман.</w:t>
      </w:r>
    </w:p>
    <w:p>
      <w:pPr>
        <w:pStyle w:val="ListBullet"/>
      </w:pPr>
      <w:r>
        <w:t>Рассчитать показатель по каждой стратегии и выбрать лучшую по выбранному критерию.</w:t>
      </w:r>
    </w:p>
    <w:p>
      <w:r>
        <w:rPr>
          <w:b/>
          <w:color w:val="1F4D78"/>
        </w:rPr>
        <w:t>Пример:</w:t>
      </w:r>
      <w:r>
        <w:t xml:space="preserve"> Выбор стратегии продажи урожая при неизвестном состоянии рынка — статистическая игра: рынок не «играет против» предприятия, но состояние неизвестно.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Для игрока A сначала берут минимумы по строкам, а для игрока B - максимумы по столбцам; не наоборот.</w:t>
      </w:r>
    </w:p>
    <w:p>
      <w:pPr>
        <w:pStyle w:val="ListBullet"/>
      </w:pPr>
      <w:r>
        <w:t>Если к платежной матрице прибавляли константу, ее надо вычесть из найденной цены игры.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Развести понятия: биматричная игра — два рациональных игрока и две матрицы; статистическая — один ЛПР и неопределенная среда.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конспект часть 2 и доп. материал по теории игр; видео: лекции 10-11; внешняя сверка: MIT/Yale/TU Delft по matrix games.</w:t>
      </w:r>
    </w:p>
    <w:p>
      <w:pPr>
        <w:pStyle w:val="Heading2"/>
      </w:pPr>
      <w:r>
        <w:t>3.10. Основы моделей управления запасами</w:t>
      </w:r>
    </w:p>
    <w:p>
      <w:r>
        <w:rPr>
          <w:b/>
          <w:color w:val="1F4D78"/>
        </w:rPr>
        <w:t>Простыми словами:</w:t>
      </w:r>
      <w:r>
        <w:t xml:space="preserve"> Модели запасов определяют, когда и сколько заказывать/производить, балансируя затраты заказа, хранения и дефицита.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Запас — материальный ресурс, временно находящийся между поступлением и потреблением.</w:t>
      </w:r>
    </w:p>
    <w:p>
      <w:pPr>
        <w:pStyle w:val="ListBullet"/>
      </w:pPr>
      <w:r>
        <w:t>a(t) — функция пополнения запасов; b(t) — функция расходования; r(t) — спрос.</w:t>
      </w:r>
    </w:p>
    <w:p>
      <w:pPr>
        <w:pStyle w:val="ListBullet"/>
      </w:pPr>
      <w:r>
        <w:t>Интенсивность спроса/расходования — скорость уменьшения запаса.</w:t>
      </w:r>
    </w:p>
    <w:p>
      <w:pPr>
        <w:pStyle w:val="ListBullet"/>
      </w:pPr>
      <w:r>
        <w:t>Партия поставки Q — объем пополнения.</w:t>
      </w:r>
    </w:p>
    <w:p>
      <w:pPr>
        <w:pStyle w:val="ListBullet"/>
      </w:pPr>
      <w:r>
        <w:t>Точка заказа — уровень, при котором нужно оформить новый заказ.</w:t>
      </w:r>
    </w:p>
    <w:p>
      <w:pPr>
        <w:pStyle w:val="ListBullet"/>
      </w:pPr>
      <w:r>
        <w:t>Основные затраты по лекции: C1 — поставка/формирование запаса, C2 — хранение, C3 — штраф за дефицит.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Основное уравнение запасов в простом виде: I(t)=I(0)+поступление за [0,t]-расход за [0,t]. В дифференциальной форме dI/dt = a'(t)-b'(t); без дефицита спрос совпадает с расходованием.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Начать с экономического смысла: что выбираем, что ограничено, что оптимизируем.</w:t>
      </w:r>
    </w:p>
    <w:p>
      <w:pPr>
        <w:pStyle w:val="ListBullet"/>
      </w:pPr>
      <w:r>
        <w:t>Записать переменные, целевую функцию и ограничения.</w:t>
      </w:r>
    </w:p>
    <w:p>
      <w:pPr>
        <w:pStyle w:val="ListBullet"/>
      </w:pPr>
      <w:r>
        <w:t>Назвать критерий или метод решения, который применяется к этой постановке.</w:t>
      </w:r>
    </w:p>
    <w:p>
      <w:pPr>
        <w:pStyle w:val="ListBullet"/>
      </w:pPr>
      <w:r>
        <w:t>Проверить, что ответ удовлетворяет ограничениям и правильно интерпретируется.</w:t>
      </w:r>
    </w:p>
    <w:p>
      <w:r>
        <w:rPr>
          <w:b/>
          <w:color w:val="1F4D78"/>
        </w:rPr>
        <w:t>Пример:</w:t>
      </w:r>
      <w:r>
        <w:t xml:space="preserve"> Если пополнений нет, а спрос постоянен r, то I(t)=Q-rt до момента исчерпания партии.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цель из лекции: найти стратегию пополнения и расходования запаса, при которой суммарные затраты минимальны.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pStyle w:val="Heading2"/>
      </w:pPr>
      <w:r>
        <w:t>3.11. Статическая детерминированная модель без дефицита: постановка и график</w:t>
      </w:r>
    </w:p>
    <w:p>
      <w:r>
        <w:rPr>
          <w:b/>
          <w:color w:val="1F4D78"/>
        </w:rPr>
        <w:t>Простыми словами:</w:t>
      </w:r>
      <w:r>
        <w:t xml:space="preserve"> В модели EOQ без дефицита спрос известен и постоянен, партия поступает мгновенно, дефицит не допускается.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Статическая модель: параметры не меняются между циклами; детерминированная — без вероятностных характеристик; одноменклатурная — один вид товара.</w:t>
      </w:r>
    </w:p>
    <w:p>
      <w:pPr>
        <w:pStyle w:val="ListBullet"/>
      </w:pPr>
      <w:r>
        <w:t>D — спрос за период, r — интенсивность расходования.</w:t>
      </w:r>
    </w:p>
    <w:p>
      <w:pPr>
        <w:pStyle w:val="ListBullet"/>
      </w:pPr>
      <w:r>
        <w:t>Q — размер партии заказа.</w:t>
      </w:r>
    </w:p>
    <w:p>
      <w:pPr>
        <w:pStyle w:val="ListBullet"/>
      </w:pPr>
      <w:r>
        <w:t>h — стоимость хранения единицы за период.</w:t>
      </w:r>
    </w:p>
    <w:p>
      <w:pPr>
        <w:pStyle w:val="ListBullet"/>
      </w:pPr>
      <w:r>
        <w:t>S или K — постоянные затраты на один заказ.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Суммарные релевантные затраты - это затраты заказов плюс затраты хранения среднего запаса.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C(Q) = KD/Q + hQ/2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Q* = √(2KD/h)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T = Q/r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Задать спрос D или интенсивность r, стоимость заказа K/C1 и стоимость хранения h/C2.</w:t>
      </w:r>
    </w:p>
    <w:p>
      <w:pPr>
        <w:pStyle w:val="ListBullet"/>
      </w:pPr>
      <w:r>
        <w:t>Записать суммарные затраты как сумма затрат заказов и хранения.</w:t>
      </w:r>
    </w:p>
    <w:p>
      <w:pPr>
        <w:pStyle w:val="ListBullet"/>
      </w:pPr>
      <w:r>
        <w:t>Взять производную по размеру партии Q или n, приравнять к нулю.</w:t>
      </w:r>
    </w:p>
    <w:p>
      <w:pPr>
        <w:pStyle w:val="ListBullet"/>
      </w:pPr>
      <w:r>
        <w:t>Получить оптимальную партию и проверить экономический смысл: маленькая партия дает много заказов, большая - много хранения.</w:t>
      </w:r>
    </w:p>
    <w:p>
      <w:r>
        <w:rPr>
          <w:b/>
          <w:color w:val="1F4D78"/>
        </w:rPr>
        <w:t>Пример:</w:t>
      </w:r>
      <w:r>
        <w:t xml:space="preserve"> График уровня запаса — повторяющиеся прямоугольные треугольники: вертикальный скачок до Q, затем линейное снижение до нуля.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Сказать условия модели: один товар, линейное расходование, спрос известен, поставка партией, дефицит запрещен; дальше T=Q/r и средний запас Q/2.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pStyle w:val="Heading2"/>
      </w:pPr>
      <w:r>
        <w:t>3.12. Затраты в модели без дефицита</w:t>
      </w:r>
    </w:p>
    <w:p>
      <w:r>
        <w:rPr>
          <w:b/>
          <w:color w:val="1F4D78"/>
        </w:rPr>
        <w:t>Простыми словами:</w:t>
      </w:r>
      <w:r>
        <w:t xml:space="preserve"> Суммарные затраты состоят из затрат заказа и хранения; закупочная стоимость часто не влияет на оптимальный Q, если цена постоянна.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Число заказов за период: D/Q.</w:t>
      </w:r>
    </w:p>
    <w:p>
      <w:pPr>
        <w:pStyle w:val="ListBullet"/>
      </w:pPr>
      <w:r>
        <w:t>Затраты заказов/поставок C1: K D/Q.</w:t>
      </w:r>
    </w:p>
    <w:p>
      <w:pPr>
        <w:pStyle w:val="ListBullet"/>
      </w:pPr>
      <w:r>
        <w:t>Средний запас: Q/2.</w:t>
      </w:r>
    </w:p>
    <w:p>
      <w:pPr>
        <w:pStyle w:val="ListBullet"/>
      </w:pPr>
      <w:r>
        <w:t>Затраты хранения C2: h Q/2, где h — стоимость хранения единицы товара за единицу времени/период.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Суммарные релевантные затраты - это затраты заказов плюс затраты хранения среднего запаса.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C(Q) = KD/Q + hQ/2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Q* = √(2KD/h)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T = Q/r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Задать спрос D или интенсивность r, стоимость заказа K/C1 и стоимость хранения h/C2.</w:t>
      </w:r>
    </w:p>
    <w:p>
      <w:pPr>
        <w:pStyle w:val="ListBullet"/>
      </w:pPr>
      <w:r>
        <w:t>Записать суммарные затраты как сумма затрат заказов и хранения.</w:t>
      </w:r>
    </w:p>
    <w:p>
      <w:pPr>
        <w:pStyle w:val="ListBullet"/>
      </w:pPr>
      <w:r>
        <w:t>Взять производную по размеру партии Q или n, приравнять к нулю.</w:t>
      </w:r>
    </w:p>
    <w:p>
      <w:pPr>
        <w:pStyle w:val="ListBullet"/>
      </w:pPr>
      <w:r>
        <w:t>Получить оптимальную партию и проверить экономический смысл: маленькая партия дает много заказов, большая - много хранения.</w:t>
      </w:r>
    </w:p>
    <w:p>
      <w:r>
        <w:rPr>
          <w:b/>
          <w:color w:val="1F4D78"/>
        </w:rPr>
        <w:t>Пример:</w:t>
      </w:r>
      <w:r>
        <w:t xml:space="preserve"> При маленьком Q много заказов и велики затраты оформления; при большом Q мало заказов, но велик средний запас и хранение.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Показать две противоположные функции: K D/Q убывает, hQ/2 растет; их сумма имеет минимум.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pStyle w:val="Heading2"/>
      </w:pPr>
      <w:r>
        <w:t>3.13. Формула Уилсона</w:t>
      </w:r>
    </w:p>
    <w:p>
      <w:r>
        <w:rPr>
          <w:b/>
          <w:color w:val="1F4D78"/>
        </w:rPr>
        <w:t>Простыми словами:</w:t>
      </w:r>
      <w:r>
        <w:t xml:space="preserve"> Формула Уилсона дает экономически оптимальный размер партии в статической детерминированной одноменклатурной модели без дефицита и с линейным расходованием.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EOQ — economic order quantity, экономичный размер партии.</w:t>
      </w:r>
    </w:p>
    <w:p>
      <w:pPr>
        <w:pStyle w:val="ListBullet"/>
      </w:pPr>
      <w:r>
        <w:t>K — затраты на оформление заказа/запуск партии.</w:t>
      </w:r>
    </w:p>
    <w:p>
      <w:pPr>
        <w:pStyle w:val="ListBullet"/>
      </w:pPr>
      <w:r>
        <w:t>D — спрос за период.</w:t>
      </w:r>
    </w:p>
    <w:p>
      <w:pPr>
        <w:pStyle w:val="ListBullet"/>
      </w:pPr>
      <w:r>
        <w:t>h — затраты хранения единицы за период.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Суммарные релевантные затраты - это затраты заказов плюс затраты хранения среднего запаса.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C(Q) = KD/Q + hQ/2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Q* = √(2KD/h)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T = Q/r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Задать спрос D или интенсивность r, стоимость заказа K/C1 и стоимость хранения h/C2.</w:t>
      </w:r>
    </w:p>
    <w:p>
      <w:pPr>
        <w:pStyle w:val="ListBullet"/>
      </w:pPr>
      <w:r>
        <w:t>Записать суммарные затраты как сумма затрат заказов и хранения.</w:t>
      </w:r>
    </w:p>
    <w:p>
      <w:pPr>
        <w:pStyle w:val="ListBullet"/>
      </w:pPr>
      <w:r>
        <w:t>Взять производную по размеру партии Q или n, приравнять к нулю.</w:t>
      </w:r>
    </w:p>
    <w:p>
      <w:pPr>
        <w:pStyle w:val="ListBullet"/>
      </w:pPr>
      <w:r>
        <w:t>Получить оптимальную партию и проверить экономический смысл: маленькая партия дает много заказов, большая - много хранения.</w:t>
      </w:r>
    </w:p>
    <w:p>
      <w:r>
        <w:rPr>
          <w:b/>
          <w:color w:val="1F4D78"/>
        </w:rPr>
        <w:t>Пример:</w:t>
      </w:r>
      <w:r>
        <w:t xml:space="preserve"> Если K растет, выгодно заказывать реже и большими партиями; если h растет, выгодно уменьшать Q.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Вывести формулу через производную по Q и обязательно назвать смысл: чем крупнее партия, тем дешевле поставка на период, но дороже хранение.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pStyle w:val="Heading2"/>
      </w:pPr>
      <w:r>
        <w:t>3.14. Модель с дефицитом: постановка и график</w:t>
      </w:r>
    </w:p>
    <w:p>
      <w:r>
        <w:rPr>
          <w:b/>
          <w:color w:val="1F4D78"/>
        </w:rPr>
        <w:t>Простыми словами:</w:t>
      </w:r>
      <w:r>
        <w:t xml:space="preserve"> Модель с допустимым дефицитом разрешает временную нехватку запаса, если неудовлетворенный спрос можно накопить и закрыть позже.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Q — размер партии.</w:t>
      </w:r>
    </w:p>
    <w:p>
      <w:pPr>
        <w:pStyle w:val="ListBullet"/>
      </w:pPr>
      <w:r>
        <w:t>Smax или Imax — максимальный положительный запас.</w:t>
      </w:r>
    </w:p>
    <w:p>
      <w:pPr>
        <w:pStyle w:val="ListBullet"/>
      </w:pPr>
      <w:r>
        <w:t>Bmax — максимальный накопленный дефицит.</w:t>
      </w:r>
    </w:p>
    <w:p>
      <w:pPr>
        <w:pStyle w:val="ListBullet"/>
      </w:pPr>
      <w:r>
        <w:t>p — стоимость дефицита единицы за период.</w:t>
      </w:r>
    </w:p>
    <w:p>
      <w:pPr>
        <w:pStyle w:val="ListBullet"/>
      </w:pPr>
      <w:r>
        <w:t>h — стоимость хранения единицы за период.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Если дефицит разрешен, часть поставки гасит задолженность, а максимальный положительный запас становится меньше размера партии.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Q* = √(2KD(h+p)/(hp))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I* = Q*·p/(h+p)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B* = Q*·h/(h+p)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Разделить цикл на участок положительного запаса и участок накопленного дефицита.</w:t>
      </w:r>
    </w:p>
    <w:p>
      <w:pPr>
        <w:pStyle w:val="ListBullet"/>
      </w:pPr>
      <w:r>
        <w:t>Записать затраты заказа, хранения положительного запаса и штрафа за дефицит.</w:t>
      </w:r>
    </w:p>
    <w:p>
      <w:pPr>
        <w:pStyle w:val="ListBullet"/>
      </w:pPr>
      <w:r>
        <w:t>Минимизировать суммарные затраты по размеру партии и максимальному запасу/дефициту.</w:t>
      </w:r>
    </w:p>
    <w:p>
      <w:pPr>
        <w:pStyle w:val="ListBullet"/>
      </w:pPr>
      <w:r>
        <w:t>Проверить предельный случай: если штраф дефицита очень велик, модель переходит к варианту без дефицита.</w:t>
      </w:r>
    </w:p>
    <w:p>
      <w:r>
        <w:rPr>
          <w:b/>
          <w:color w:val="1F4D78"/>
        </w:rPr>
        <w:t>Пример:</w:t>
      </w:r>
      <w:r>
        <w:t xml:space="preserve"> График уровня запаса пересекает ноль: сверху треугольник положительного запаса, снизу треугольник накопленного дефицита.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Объяснить экономику: дефицит допускается, но штрафуется; оптимум балансирует хранение и потери от нехватки.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pStyle w:val="Heading2"/>
      </w:pPr>
      <w:r>
        <w:t>3.15. Затраты и времена в модели с дефицитом</w:t>
      </w:r>
    </w:p>
    <w:p>
      <w:r>
        <w:rPr>
          <w:b/>
          <w:color w:val="1F4D78"/>
        </w:rPr>
        <w:t>Простыми словами:</w:t>
      </w:r>
      <w:r>
        <w:t xml:space="preserve"> В модели с дефицитом суммарные затраты включают оформление заказа, хранение положительного запаса и штраф за отрицательный запас.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Средний положительный запас за цикл связан с площадью треугольника Imax.</w:t>
      </w:r>
    </w:p>
    <w:p>
      <w:pPr>
        <w:pStyle w:val="ListBullet"/>
      </w:pPr>
      <w:r>
        <w:t>Средний дефицит связан с площадью треугольника Bmax.</w:t>
      </w:r>
    </w:p>
    <w:p>
      <w:pPr>
        <w:pStyle w:val="ListBullet"/>
      </w:pPr>
      <w:r>
        <w:t>Длина цикла T=Q/r, где Q=Imax+Bmax.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Если дефицит разрешен, часть поставки гасит задолженность, а максимальный положительный запас становится меньше размера партии.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Q* = √(2KD(h+p)/(hp))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I* = Q*·p/(h+p)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B* = Q*·h/(h+p)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Разделить цикл на участок положительного запаса и участок накопленного дефицита.</w:t>
      </w:r>
    </w:p>
    <w:p>
      <w:pPr>
        <w:pStyle w:val="ListBullet"/>
      </w:pPr>
      <w:r>
        <w:t>Записать затраты заказа, хранения положительного запаса и штрафа за дефицит.</w:t>
      </w:r>
    </w:p>
    <w:p>
      <w:pPr>
        <w:pStyle w:val="ListBullet"/>
      </w:pPr>
      <w:r>
        <w:t>Минимизировать суммарные затраты по размеру партии и максимальному запасу/дефициту.</w:t>
      </w:r>
    </w:p>
    <w:p>
      <w:pPr>
        <w:pStyle w:val="ListBullet"/>
      </w:pPr>
      <w:r>
        <w:t>Проверить предельный случай: если штраф дефицита очень велик, модель переходит к варианту без дефицита.</w:t>
      </w:r>
    </w:p>
    <w:p>
      <w:r>
        <w:rPr>
          <w:b/>
          <w:color w:val="1F4D78"/>
        </w:rPr>
        <w:t>Пример:</w:t>
      </w:r>
      <w:r>
        <w:t xml:space="preserve"> Чем больше допустимый дефицит, тем меньше нужен максимальный запас, но растут штрафные затраты.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Назвать три части затрат и связать времена: t1=I/r, t2=(Q-I)/r, T=Q/r.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pStyle w:val="Heading2"/>
      </w:pPr>
      <w:r>
        <w:t>3.16. Минимум затрат в модели с дефицитом</w:t>
      </w:r>
    </w:p>
    <w:p>
      <w:r>
        <w:rPr>
          <w:b/>
          <w:color w:val="1F4D78"/>
        </w:rPr>
        <w:t>Простыми словами:</w:t>
      </w:r>
      <w:r>
        <w:t xml:space="preserve"> Оптимальный размер партии с дефицитом больше EOQ без дефицита, а максимальный положительный запас меньше размера партии. В запасах ищется компромисс: редко заказывать выгодно по оформлению заказов, но дорого по хранению; часто заказывать наоборот. Дефицит добавляет третий вид цены - штраф за отсутствие товара.</w:t>
      </w:r>
    </w:p>
    <w:p>
      <w:r>
        <w:rPr>
          <w:b/>
          <w:color w:val="1F4D78"/>
        </w:rPr>
        <w:t>Что надо знать:</w:t>
      </w:r>
    </w:p>
    <w:p>
      <w:pPr>
        <w:pStyle w:val="ListBullet"/>
      </w:pPr>
      <w:r>
        <w:t>p — удельные затраты дефицита; h — удельные затраты хранения.</w:t>
      </w:r>
    </w:p>
    <w:p>
      <w:pPr>
        <w:pStyle w:val="ListBullet"/>
      </w:pPr>
      <w:r>
        <w:t>При p → infinity дефицит становится недопустимым, и модель переходит к обычной формуле Уилсона.</w:t>
      </w:r>
    </w:p>
    <w:p>
      <w:pPr>
        <w:pStyle w:val="ListBullet"/>
      </w:pPr>
      <w:r>
        <w:t>Оптимум находится дифференцированием функции суммарных затрат по Q и I.</w:t>
      </w:r>
    </w:p>
    <w:p>
      <w:pPr>
        <w:pStyle w:val="ListBullet"/>
      </w:pPr>
      <w:r>
        <w:t>В ответе нужно связать экономический смысл, математическую запись и критерий оптимальности.</w:t>
      </w:r>
    </w:p>
    <w:p>
      <w:r>
        <w:rPr>
          <w:b/>
          <w:color w:val="1F4D78"/>
        </w:rPr>
        <w:t>Формулы:</w:t>
      </w:r>
      <w:r>
        <w:t xml:space="preserve"> Если дефицит разрешен, часть поставки гасит задолженность, а максимальный положительный запас становится меньше размера партии.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Q* = √(2KD(h+p)/(hp))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I* = Q*·p/(h+p)</w:t>
      </w:r>
    </w:p>
    <w:p>
      <w:pPr>
        <w:ind w:left="360"/>
      </w:pPr>
      <w:r>
        <w:rPr>
          <w:rFonts w:ascii="Cambria Math" w:hAnsi="Cambria Math" w:eastAsia="Cambria Math"/>
          <w:sz w:val="22"/>
        </w:rPr>
        <w:t>B* = Q*·h/(h+p)</w:t>
      </w:r>
    </w:p>
    <w:p>
      <w:r>
        <w:rPr>
          <w:b/>
          <w:color w:val="1F4D78"/>
        </w:rPr>
        <w:t>Алгоритм:</w:t>
      </w:r>
    </w:p>
    <w:p>
      <w:pPr>
        <w:pStyle w:val="ListBullet"/>
      </w:pPr>
      <w:r>
        <w:t>Разделить цикл на участок положительного запаса и участок накопленного дефицита.</w:t>
      </w:r>
    </w:p>
    <w:p>
      <w:pPr>
        <w:pStyle w:val="ListBullet"/>
      </w:pPr>
      <w:r>
        <w:t>Записать затраты заказа, хранения положительного запаса и штрафа за дефицит.</w:t>
      </w:r>
    </w:p>
    <w:p>
      <w:pPr>
        <w:pStyle w:val="ListBullet"/>
      </w:pPr>
      <w:r>
        <w:t>Минимизировать суммарные затраты по размеру партии и максимальному запасу/дефициту.</w:t>
      </w:r>
    </w:p>
    <w:p>
      <w:pPr>
        <w:pStyle w:val="ListBullet"/>
      </w:pPr>
      <w:r>
        <w:t>Проверить предельный случай: если штраф дефицита очень велик, модель переходит к варианту без дефицита.</w:t>
      </w:r>
    </w:p>
    <w:p>
      <w:r>
        <w:rPr>
          <w:b/>
          <w:color w:val="1F4D78"/>
        </w:rPr>
        <w:t>Пример:</w:t>
      </w:r>
      <w:r>
        <w:t xml:space="preserve"> Если штраф дефицита p велик, доля дефицита B*/Q*=h/(h+p) мала; если p мал, модель допускает больший дефицит.</w:t>
      </w:r>
    </w:p>
    <w:p>
      <w:r>
        <w:rPr>
          <w:b/>
          <w:color w:val="1F4D78"/>
        </w:rPr>
        <w:t>Ошибки на экзамене:</w:t>
      </w:r>
    </w:p>
    <w:p>
      <w:pPr>
        <w:pStyle w:val="ListBullet"/>
      </w:pPr>
      <w:r>
        <w:t>Не смешивать размер партии Q, интенсивность расхода r и суммарный спрос D за период.</w:t>
      </w:r>
    </w:p>
    <w:p>
      <w:pPr>
        <w:pStyle w:val="ListBullet"/>
      </w:pPr>
      <w:r>
        <w:t>В модели с дефицитом максимальный запас меньше размера партии: часть партии уходит на погашение накопленного дефицита.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AFF"/>
          </w:tcPr>
          <w:p>
            <w:r>
              <w:rPr>
                <w:b/>
                <w:color w:val="1F4D78"/>
              </w:rPr>
              <w:t xml:space="preserve">Короткий ответ. </w:t>
            </w:r>
            <w:r>
              <w:t>Вывести или назвать формулы Q*, I*, B* и проверить предельный случай p → infinity.</w:t>
            </w:r>
          </w:p>
        </w:tc>
      </w:tr>
    </w:tbl>
    <w:p>
      <w:r/>
    </w:p>
    <w:p>
      <w:r>
        <w:rPr>
          <w:b/>
          <w:color w:val="1F4D78"/>
        </w:rPr>
        <w:t>Источники:</w:t>
      </w:r>
      <w:r>
        <w:t xml:space="preserve"> курс: вопросы блока 3; видео: лекция 13; кадры: лекция 13 каждые 30 сек; внешняя сверка: MIT OCW по inventory/EOQ.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Проверка покрытия</w:t>
      </w:r>
    </w:p>
    <w:p>
      <w:pPr>
        <w:pStyle w:val="ListBullet"/>
      </w:pPr>
      <w:r>
        <w:t>Блок 1: 16 вопросов - покрыт полностью.</w:t>
      </w:r>
    </w:p>
    <w:p>
      <w:pPr>
        <w:pStyle w:val="ListBullet"/>
      </w:pPr>
      <w:r>
        <w:t>Блок 2: 8 вопросов - покрыт полностью.</w:t>
      </w:r>
    </w:p>
    <w:p>
      <w:pPr>
        <w:pStyle w:val="ListBullet"/>
      </w:pPr>
      <w:r>
        <w:t>Блок 3: 16 вопросов - покрыт полностью; исходная опечатка 110 оформлена как вопрос 11 только в итоговом конспекте.</w:t>
      </w:r>
    </w:p>
    <w:p>
      <w:pPr>
        <w:pStyle w:val="ListBullet"/>
      </w:pPr>
      <w:r>
        <w:t>Проблемные темы отдельно раскрыты: симплекс, M-метод, двойственность, метод потенциалов, смешанные стратегии, игры к ЛП, отсечения, ветви и границы, EOQ/Уилсон, дефицит.</w:t>
      </w:r>
    </w:p>
    <w:p>
      <w:pPr>
        <w:pStyle w:val="ListBullet"/>
      </w:pPr>
      <w:r>
        <w:t>Каждый вопрос содержит простое объяснение, математическую запись и короткий экзаменационный ответ.</w:t>
      </w:r>
    </w:p>
    <w:p>
      <w:pPr>
        <w:pStyle w:val="ListBullet"/>
      </w:pPr>
      <w:r>
        <w:t>Видео: все 12 уникальных лекций расшифрованы; кадры извлечены каждые 30 секунд и использованы как визуальная сверка доски.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ПЗО 2026: расширенный конспект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3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3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0" w:hanging="271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