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059B5" w:rsidRPr="008D502F" w14:paraId="197732E0" w14:textId="77777777" w:rsidTr="00FE23FF">
        <w:trPr>
          <w:cantSplit/>
          <w:trHeight w:val="180"/>
        </w:trPr>
        <w:tc>
          <w:tcPr>
            <w:tcW w:w="5000" w:type="pct"/>
            <w:hideMark/>
          </w:tcPr>
          <w:p w14:paraId="42BE9AE9" w14:textId="77777777" w:rsidR="00A059B5" w:rsidRPr="008D502F" w:rsidRDefault="00A059B5" w:rsidP="00FE23FF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 w:rsidRPr="008D502F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0F33E09B" wp14:editId="0659E28C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49C0D3" w14:textId="77777777" w:rsidR="00A059B5" w:rsidRPr="008D502F" w:rsidRDefault="00A059B5" w:rsidP="00FE23FF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 w:rsidRPr="008D502F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A059B5" w:rsidRPr="008D502F" w14:paraId="7A2246DA" w14:textId="77777777" w:rsidTr="00FE23FF">
        <w:trPr>
          <w:cantSplit/>
          <w:trHeight w:val="1417"/>
        </w:trPr>
        <w:tc>
          <w:tcPr>
            <w:tcW w:w="5000" w:type="pct"/>
            <w:hideMark/>
          </w:tcPr>
          <w:p w14:paraId="0CE77526" w14:textId="77777777" w:rsidR="00A059B5" w:rsidRPr="008D502F" w:rsidRDefault="00A059B5" w:rsidP="00FE23FF">
            <w:pPr>
              <w:pStyle w:val="a4"/>
              <w:spacing w:line="216" w:lineRule="auto"/>
              <w:ind w:firstLine="567"/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8D502F">
              <w:rPr>
                <w:rFonts w:ascii="Times New Roman" w:hAnsi="Times New Roman" w:cs="Times New Roman"/>
              </w:rPr>
              <w:t>Федеральное государственное бюджетное образовательное учреждение</w:t>
            </w:r>
            <w:r w:rsidRPr="008D502F">
              <w:rPr>
                <w:rFonts w:ascii="Times New Roman" w:hAnsi="Times New Roman" w:cs="Times New Roman"/>
              </w:rPr>
              <w:br/>
              <w:t>высшего образования</w:t>
            </w:r>
            <w:r w:rsidRPr="008D502F">
              <w:rPr>
                <w:rFonts w:ascii="Times New Roman" w:hAnsi="Times New Roman" w:cs="Times New Roman"/>
              </w:rPr>
              <w:br/>
            </w:r>
            <w:r w:rsidRPr="008D502F">
              <w:rPr>
                <w:rFonts w:ascii="Times New Roman" w:hAnsi="Times New Roman" w:cs="Times New Roman"/>
                <w:b/>
                <w:bCs/>
                <w:snapToGrid w:val="0"/>
              </w:rPr>
              <w:t xml:space="preserve">«МИРЭА </w:t>
            </w:r>
            <w:r w:rsidRPr="008D502F">
              <w:rPr>
                <w:rFonts w:ascii="Times New Roman" w:hAnsi="Times New Roman" w:cs="Times New Roman"/>
                <w:b/>
                <w:bCs/>
                <w:snapToGrid w:val="0"/>
              </w:rPr>
              <w:sym w:font="Symbol" w:char="F02D"/>
            </w:r>
            <w:r w:rsidRPr="008D502F">
              <w:rPr>
                <w:rFonts w:ascii="Times New Roman" w:hAnsi="Times New Roman" w:cs="Times New Roman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2685E801" w14:textId="77777777" w:rsidR="00A059B5" w:rsidRPr="008D502F" w:rsidRDefault="00A059B5" w:rsidP="00FE23FF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 w:rsidRPr="008D502F">
              <w:rPr>
                <w:rFonts w:ascii="Times New Roman" w:hAnsi="Times New Roman" w:cs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8D502F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8D502F"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2841AC8A" wp14:editId="6DA30195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68C39A7B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00506E5" w14:textId="77777777" w:rsidR="00A059B5" w:rsidRPr="008D502F" w:rsidRDefault="00A059B5" w:rsidP="00A059B5">
      <w:pPr>
        <w:jc w:val="center"/>
        <w:rPr>
          <w:rFonts w:ascii="Times New Roman" w:hAnsi="Times New Roman" w:cs="Times New Roman"/>
          <w:sz w:val="28"/>
          <w:szCs w:val="28"/>
        </w:rPr>
      </w:pPr>
      <w:r w:rsidRPr="008D502F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BE62FAC" w14:textId="77777777" w:rsidR="00A059B5" w:rsidRPr="008D502F" w:rsidRDefault="00A059B5" w:rsidP="00A059B5">
      <w:pPr>
        <w:jc w:val="center"/>
        <w:rPr>
          <w:rFonts w:ascii="Times New Roman" w:hAnsi="Times New Roman" w:cs="Times New Roman"/>
          <w:sz w:val="28"/>
          <w:szCs w:val="28"/>
        </w:rPr>
      </w:pPr>
      <w:r w:rsidRPr="008D502F"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38BFA0F7" w14:textId="77777777" w:rsidR="00A059B5" w:rsidRPr="008D502F" w:rsidRDefault="00A059B5" w:rsidP="00A059B5">
      <w:pPr>
        <w:jc w:val="center"/>
        <w:rPr>
          <w:rFonts w:ascii="Times New Roman" w:hAnsi="Times New Roman" w:cs="Times New Roman"/>
          <w:b/>
        </w:rPr>
      </w:pPr>
    </w:p>
    <w:p w14:paraId="2A8F0883" w14:textId="77777777" w:rsidR="00A059B5" w:rsidRPr="008D502F" w:rsidRDefault="00A059B5" w:rsidP="00A059B5">
      <w:pPr>
        <w:rPr>
          <w:rFonts w:ascii="Times New Roman" w:hAnsi="Times New Roman" w:cs="Times New Roman"/>
          <w:b/>
        </w:rPr>
      </w:pPr>
    </w:p>
    <w:p w14:paraId="4C4648D4" w14:textId="77777777" w:rsidR="00A059B5" w:rsidRPr="008D502F" w:rsidRDefault="00A059B5" w:rsidP="00A059B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D502F"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3F64D28B" w14:textId="77777777" w:rsidR="00A059B5" w:rsidRPr="008D502F" w:rsidRDefault="00A059B5" w:rsidP="00A059B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D502F">
        <w:rPr>
          <w:rFonts w:ascii="Times New Roman" w:hAnsi="Times New Roman" w:cs="Times New Roman"/>
          <w:sz w:val="28"/>
          <w:szCs w:val="28"/>
        </w:rPr>
        <w:t>по дисциплине «Моделирование бизнес-процессов»</w:t>
      </w:r>
    </w:p>
    <w:p w14:paraId="19EDFD0F" w14:textId="77777777" w:rsidR="00A059B5" w:rsidRPr="008D502F" w:rsidRDefault="00A059B5" w:rsidP="00A059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11E4C4" w14:textId="47A94C1E" w:rsidR="00A059B5" w:rsidRPr="008D502F" w:rsidRDefault="00A059B5" w:rsidP="00A059B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D502F">
        <w:rPr>
          <w:rFonts w:ascii="Times New Roman" w:hAnsi="Times New Roman" w:cs="Times New Roman"/>
          <w:b/>
          <w:sz w:val="32"/>
          <w:szCs w:val="32"/>
        </w:rPr>
        <w:t xml:space="preserve">Практическое занятие № </w:t>
      </w:r>
      <w:r w:rsidR="00686607" w:rsidRPr="008D502F">
        <w:rPr>
          <w:rFonts w:ascii="Times New Roman" w:hAnsi="Times New Roman" w:cs="Times New Roman"/>
          <w:b/>
          <w:sz w:val="32"/>
          <w:szCs w:val="32"/>
        </w:rPr>
        <w:t>23</w:t>
      </w:r>
    </w:p>
    <w:p w14:paraId="7B821581" w14:textId="7A9233ED" w:rsidR="00A059B5" w:rsidRPr="008D502F" w:rsidRDefault="00A059B5" w:rsidP="00A059B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D502F">
        <w:rPr>
          <w:rFonts w:ascii="Times New Roman" w:hAnsi="Times New Roman" w:cs="Times New Roman"/>
          <w:b/>
          <w:sz w:val="32"/>
          <w:szCs w:val="32"/>
        </w:rPr>
        <w:t xml:space="preserve">Задание № </w:t>
      </w:r>
      <w:r w:rsidR="005D74D8" w:rsidRPr="008D502F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4880020E" w14:textId="77777777" w:rsidR="00A059B5" w:rsidRPr="008D502F" w:rsidRDefault="00A059B5" w:rsidP="00A059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DBA73A" w14:textId="77777777" w:rsidR="00A059B5" w:rsidRPr="008D502F" w:rsidRDefault="00A059B5" w:rsidP="00A059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A059B5" w:rsidRPr="008D502F" w14:paraId="2EF7AF81" w14:textId="77777777" w:rsidTr="00FE23FF">
        <w:trPr>
          <w:gridAfter w:val="1"/>
          <w:wAfter w:w="1106" w:type="dxa"/>
        </w:trPr>
        <w:tc>
          <w:tcPr>
            <w:tcW w:w="2547" w:type="dxa"/>
          </w:tcPr>
          <w:p w14:paraId="12AB5B9A" w14:textId="77777777" w:rsidR="00A059B5" w:rsidRPr="008D502F" w:rsidRDefault="00A059B5" w:rsidP="00FE23FF">
            <w:pPr>
              <w:rPr>
                <w:rFonts w:ascii="Times New Roman" w:hAnsi="Times New Roman" w:cs="Times New Roman"/>
              </w:rPr>
            </w:pPr>
            <w:r w:rsidRPr="008D502F">
              <w:rPr>
                <w:rFonts w:ascii="Times New Roman" w:hAnsi="Times New Roman" w:cs="Times New Roman"/>
              </w:rPr>
              <w:t xml:space="preserve">Студент группы </w:t>
            </w:r>
            <w:r w:rsidRPr="008D502F">
              <w:rPr>
                <w:rFonts w:ascii="Times New Roman" w:hAnsi="Times New Roman" w:cs="Times New Roman"/>
                <w:color w:val="FFFFFF" w:themeColor="background1"/>
              </w:rPr>
              <w:t>ИНБО-01-17</w:t>
            </w:r>
          </w:p>
          <w:p w14:paraId="52E5DC6A" w14:textId="77777777" w:rsidR="00A059B5" w:rsidRPr="008D502F" w:rsidRDefault="00A059B5" w:rsidP="00FE23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19" w:type="dxa"/>
          </w:tcPr>
          <w:p w14:paraId="5745B48F" w14:textId="20BA502C" w:rsidR="00A059B5" w:rsidRPr="008D502F" w:rsidRDefault="00A059B5" w:rsidP="00FE23FF">
            <w:pPr>
              <w:rPr>
                <w:rFonts w:ascii="Times New Roman" w:hAnsi="Times New Roman" w:cs="Times New Roman"/>
                <w:iCs/>
              </w:rPr>
            </w:pPr>
            <w:r w:rsidRPr="008D502F">
              <w:rPr>
                <w:rFonts w:ascii="Times New Roman" w:hAnsi="Times New Roman" w:cs="Times New Roman"/>
                <w:iCs/>
              </w:rPr>
              <w:t xml:space="preserve">ИНБО-12-23, </w:t>
            </w:r>
            <w:proofErr w:type="spellStart"/>
            <w:r w:rsidR="008D502F">
              <w:rPr>
                <w:rFonts w:ascii="Times New Roman" w:hAnsi="Times New Roman" w:cs="Times New Roman"/>
                <w:iCs/>
              </w:rPr>
              <w:t>Албахтин</w:t>
            </w:r>
            <w:proofErr w:type="spellEnd"/>
            <w:r w:rsidR="008D502F">
              <w:rPr>
                <w:rFonts w:ascii="Times New Roman" w:hAnsi="Times New Roman" w:cs="Times New Roman"/>
                <w:iCs/>
              </w:rPr>
              <w:t xml:space="preserve"> И.В.</w:t>
            </w:r>
          </w:p>
        </w:tc>
        <w:tc>
          <w:tcPr>
            <w:tcW w:w="1666" w:type="dxa"/>
            <w:gridSpan w:val="2"/>
          </w:tcPr>
          <w:p w14:paraId="282CBAED" w14:textId="77777777" w:rsidR="00A059B5" w:rsidRPr="008D502F" w:rsidRDefault="00A059B5" w:rsidP="00FE23FF">
            <w:pPr>
              <w:pBdr>
                <w:bottom w:val="single" w:sz="12" w:space="1" w:color="auto"/>
              </w:pBdr>
              <w:rPr>
                <w:rFonts w:ascii="Times New Roman" w:hAnsi="Times New Roman" w:cs="Times New Roman"/>
              </w:rPr>
            </w:pPr>
          </w:p>
          <w:p w14:paraId="570BDBEE" w14:textId="77777777" w:rsidR="00A059B5" w:rsidRPr="008D502F" w:rsidRDefault="00A059B5" w:rsidP="00FE23FF">
            <w:pPr>
              <w:jc w:val="center"/>
              <w:rPr>
                <w:rFonts w:ascii="Times New Roman" w:hAnsi="Times New Roman" w:cs="Times New Roman"/>
              </w:rPr>
            </w:pPr>
            <w:r w:rsidRPr="008D502F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7D011E63" w14:textId="77777777" w:rsidR="00A059B5" w:rsidRPr="008D502F" w:rsidRDefault="00A059B5" w:rsidP="00FE23FF">
            <w:pPr>
              <w:rPr>
                <w:rFonts w:ascii="Times New Roman" w:hAnsi="Times New Roman" w:cs="Times New Roman"/>
              </w:rPr>
            </w:pPr>
          </w:p>
        </w:tc>
      </w:tr>
      <w:tr w:rsidR="00A059B5" w:rsidRPr="008D502F" w14:paraId="7BFD5D6E" w14:textId="77777777" w:rsidTr="00FE23FF">
        <w:trPr>
          <w:gridAfter w:val="1"/>
          <w:wAfter w:w="1106" w:type="dxa"/>
        </w:trPr>
        <w:tc>
          <w:tcPr>
            <w:tcW w:w="2547" w:type="dxa"/>
          </w:tcPr>
          <w:p w14:paraId="6F14C54C" w14:textId="77777777" w:rsidR="00A059B5" w:rsidRPr="008D502F" w:rsidRDefault="00A059B5" w:rsidP="00FE23FF">
            <w:pPr>
              <w:rPr>
                <w:rFonts w:ascii="Times New Roman" w:hAnsi="Times New Roman" w:cs="Times New Roman"/>
              </w:rPr>
            </w:pPr>
            <w:r w:rsidRPr="008D502F">
              <w:rPr>
                <w:rFonts w:ascii="Times New Roman" w:hAnsi="Times New Roman" w:cs="Times New Roman"/>
              </w:rPr>
              <w:t>Преподаватель</w:t>
            </w:r>
          </w:p>
          <w:p w14:paraId="0AE1E1DC" w14:textId="77777777" w:rsidR="00A059B5" w:rsidRPr="008D502F" w:rsidRDefault="00A059B5" w:rsidP="00FE23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19" w:type="dxa"/>
          </w:tcPr>
          <w:p w14:paraId="16A2621B" w14:textId="77777777" w:rsidR="00A059B5" w:rsidRPr="008D502F" w:rsidRDefault="00A059B5" w:rsidP="00FE23FF">
            <w:pPr>
              <w:rPr>
                <w:rFonts w:ascii="Times New Roman" w:hAnsi="Times New Roman" w:cs="Times New Roman"/>
                <w:iCs/>
              </w:rPr>
            </w:pPr>
            <w:r w:rsidRPr="008D502F">
              <w:rPr>
                <w:rFonts w:ascii="Times New Roman" w:hAnsi="Times New Roman" w:cs="Times New Roman"/>
                <w:iCs/>
              </w:rPr>
              <w:t>Соколова М.Д.</w:t>
            </w:r>
          </w:p>
          <w:p w14:paraId="6E9A6D96" w14:textId="77777777" w:rsidR="00A059B5" w:rsidRPr="008D502F" w:rsidRDefault="00A059B5" w:rsidP="00FE23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6" w:type="dxa"/>
            <w:gridSpan w:val="2"/>
          </w:tcPr>
          <w:p w14:paraId="356B1425" w14:textId="77777777" w:rsidR="00A059B5" w:rsidRPr="008D502F" w:rsidRDefault="00A059B5" w:rsidP="00FE23FF">
            <w:pPr>
              <w:pBdr>
                <w:bottom w:val="single" w:sz="12" w:space="1" w:color="auto"/>
              </w:pBdr>
              <w:rPr>
                <w:rFonts w:ascii="Times New Roman" w:hAnsi="Times New Roman" w:cs="Times New Roman"/>
              </w:rPr>
            </w:pPr>
          </w:p>
          <w:p w14:paraId="67F0A4A2" w14:textId="77777777" w:rsidR="00A059B5" w:rsidRPr="008D502F" w:rsidRDefault="00A059B5" w:rsidP="00FE23FF">
            <w:pPr>
              <w:pBdr>
                <w:bottom w:val="single" w:sz="12" w:space="1" w:color="auto"/>
              </w:pBdr>
              <w:rPr>
                <w:rFonts w:ascii="Times New Roman" w:hAnsi="Times New Roman" w:cs="Times New Roman"/>
              </w:rPr>
            </w:pPr>
          </w:p>
          <w:p w14:paraId="15E8C8D9" w14:textId="77777777" w:rsidR="00A059B5" w:rsidRPr="008D502F" w:rsidRDefault="00A059B5" w:rsidP="00FE23FF">
            <w:pPr>
              <w:jc w:val="center"/>
              <w:rPr>
                <w:rFonts w:ascii="Times New Roman" w:hAnsi="Times New Roman" w:cs="Times New Roman"/>
              </w:rPr>
            </w:pPr>
            <w:r w:rsidRPr="008D502F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1E6DF930" w14:textId="77777777" w:rsidR="00A059B5" w:rsidRPr="008D502F" w:rsidRDefault="00A059B5" w:rsidP="00FE23FF">
            <w:pPr>
              <w:rPr>
                <w:rFonts w:ascii="Times New Roman" w:hAnsi="Times New Roman" w:cs="Times New Roman"/>
              </w:rPr>
            </w:pPr>
          </w:p>
        </w:tc>
      </w:tr>
      <w:tr w:rsidR="00A059B5" w:rsidRPr="008D502F" w14:paraId="6EA10EB9" w14:textId="77777777" w:rsidTr="00FE23FF">
        <w:tc>
          <w:tcPr>
            <w:tcW w:w="2547" w:type="dxa"/>
          </w:tcPr>
          <w:p w14:paraId="41F6519A" w14:textId="77777777" w:rsidR="00A059B5" w:rsidRPr="008D502F" w:rsidRDefault="00A059B5" w:rsidP="00FE23FF">
            <w:pPr>
              <w:rPr>
                <w:rFonts w:ascii="Times New Roman" w:hAnsi="Times New Roman" w:cs="Times New Roman"/>
              </w:rPr>
            </w:pPr>
          </w:p>
          <w:p w14:paraId="21A5588A" w14:textId="77777777" w:rsidR="00A059B5" w:rsidRPr="008D502F" w:rsidRDefault="00A059B5" w:rsidP="00FE23FF">
            <w:pPr>
              <w:rPr>
                <w:rFonts w:ascii="Times New Roman" w:hAnsi="Times New Roman" w:cs="Times New Roman"/>
              </w:rPr>
            </w:pPr>
            <w:r w:rsidRPr="008D502F">
              <w:rPr>
                <w:rFonts w:ascii="Times New Roman" w:hAnsi="Times New Roman"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5F426692" w14:textId="77777777" w:rsidR="00A059B5" w:rsidRPr="008D502F" w:rsidRDefault="00A059B5" w:rsidP="00FE23FF">
            <w:pPr>
              <w:rPr>
                <w:rFonts w:ascii="Times New Roman" w:hAnsi="Times New Roman" w:cs="Times New Roman"/>
              </w:rPr>
            </w:pPr>
          </w:p>
          <w:p w14:paraId="1165D0F9" w14:textId="77777777" w:rsidR="00A059B5" w:rsidRPr="008D502F" w:rsidRDefault="00A059B5" w:rsidP="00FE23FF">
            <w:pPr>
              <w:rPr>
                <w:rFonts w:ascii="Times New Roman" w:hAnsi="Times New Roman" w:cs="Times New Roman"/>
              </w:rPr>
            </w:pPr>
            <w:r w:rsidRPr="008D502F">
              <w:rPr>
                <w:rFonts w:ascii="Times New Roman" w:hAnsi="Times New Roman" w:cs="Times New Roman"/>
              </w:rPr>
              <w:t>__.__.2025г.</w:t>
            </w:r>
          </w:p>
        </w:tc>
        <w:tc>
          <w:tcPr>
            <w:tcW w:w="1666" w:type="dxa"/>
            <w:gridSpan w:val="2"/>
          </w:tcPr>
          <w:p w14:paraId="0A0EA372" w14:textId="77777777" w:rsidR="00A059B5" w:rsidRPr="008D502F" w:rsidRDefault="00A059B5" w:rsidP="00FE23FF">
            <w:pPr>
              <w:rPr>
                <w:rFonts w:ascii="Times New Roman" w:hAnsi="Times New Roman" w:cs="Times New Roman"/>
              </w:rPr>
            </w:pPr>
          </w:p>
        </w:tc>
      </w:tr>
    </w:tbl>
    <w:p w14:paraId="33BEC5E5" w14:textId="77777777" w:rsidR="00A059B5" w:rsidRPr="008D502F" w:rsidRDefault="00A059B5" w:rsidP="00A059B5">
      <w:pPr>
        <w:jc w:val="center"/>
        <w:rPr>
          <w:rFonts w:ascii="Times New Roman" w:hAnsi="Times New Roman" w:cs="Times New Roman"/>
          <w:szCs w:val="28"/>
        </w:rPr>
      </w:pPr>
    </w:p>
    <w:p w14:paraId="38BAB13E" w14:textId="77777777" w:rsidR="00A059B5" w:rsidRPr="008D502F" w:rsidRDefault="00A059B5" w:rsidP="00A059B5">
      <w:pPr>
        <w:jc w:val="center"/>
        <w:rPr>
          <w:rFonts w:ascii="Times New Roman" w:hAnsi="Times New Roman" w:cs="Times New Roman"/>
          <w:szCs w:val="28"/>
        </w:rPr>
      </w:pPr>
    </w:p>
    <w:p w14:paraId="6D2E6333" w14:textId="77777777" w:rsidR="00AC33A2" w:rsidRPr="008D502F" w:rsidRDefault="00A059B5" w:rsidP="00CF7A5D">
      <w:pPr>
        <w:jc w:val="center"/>
        <w:rPr>
          <w:rFonts w:ascii="Times New Roman" w:hAnsi="Times New Roman" w:cs="Times New Roman"/>
          <w:szCs w:val="28"/>
          <w:lang w:val="en-US"/>
        </w:rPr>
      </w:pPr>
      <w:r w:rsidRPr="008D502F">
        <w:rPr>
          <w:rFonts w:ascii="Times New Roman" w:hAnsi="Times New Roman" w:cs="Times New Roman"/>
          <w:szCs w:val="28"/>
        </w:rPr>
        <w:t>Москва 2025 г.</w:t>
      </w:r>
    </w:p>
    <w:p w14:paraId="72D14C79" w14:textId="77777777" w:rsidR="005E440B" w:rsidRPr="008D502F" w:rsidRDefault="005E440B" w:rsidP="008D50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502F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D502F">
        <w:rPr>
          <w:rFonts w:ascii="Times New Roman" w:hAnsi="Times New Roman" w:cs="Times New Roman"/>
          <w:sz w:val="28"/>
          <w:szCs w:val="28"/>
        </w:rPr>
        <w:t xml:space="preserve"> описание бизнес-процесса с помощью DFD-диаграммы </w:t>
      </w:r>
    </w:p>
    <w:p w14:paraId="7055854D" w14:textId="77777777" w:rsidR="005E440B" w:rsidRPr="008D502F" w:rsidRDefault="005E440B" w:rsidP="008D50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502F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D502F">
        <w:rPr>
          <w:rFonts w:ascii="Times New Roman" w:hAnsi="Times New Roman" w:cs="Times New Roman"/>
          <w:sz w:val="28"/>
          <w:szCs w:val="28"/>
        </w:rPr>
        <w:t xml:space="preserve"> на основе выданного преподавателем задания: </w:t>
      </w:r>
    </w:p>
    <w:p w14:paraId="27D04AAE" w14:textId="77777777" w:rsidR="005E440B" w:rsidRPr="008D502F" w:rsidRDefault="005E440B" w:rsidP="008D50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502F">
        <w:rPr>
          <w:rFonts w:ascii="Times New Roman" w:hAnsi="Times New Roman" w:cs="Times New Roman"/>
          <w:sz w:val="28"/>
          <w:szCs w:val="28"/>
        </w:rPr>
        <w:t xml:space="preserve">а) сформировать текстовое описание на основе наименования процесса и трех его подпроцессов, определив внешние сущности, потоки, инициирующие процесс и потоки, являющиеся результатом процесса. При формировании текстового описания учесть, что подпроцессы (по крайней мере один) должны быть декомпозированы; </w:t>
      </w:r>
    </w:p>
    <w:p w14:paraId="7E0B9D36" w14:textId="77777777" w:rsidR="005E440B" w:rsidRPr="008D502F" w:rsidRDefault="005E440B" w:rsidP="008D50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502F">
        <w:rPr>
          <w:rFonts w:ascii="Times New Roman" w:hAnsi="Times New Roman" w:cs="Times New Roman"/>
          <w:sz w:val="28"/>
          <w:szCs w:val="28"/>
        </w:rPr>
        <w:t xml:space="preserve">б) построить бизнес-процесс в нотации Йордана-де Марко </w:t>
      </w:r>
    </w:p>
    <w:p w14:paraId="3F4435AD" w14:textId="77777777" w:rsidR="005E440B" w:rsidRPr="008D502F" w:rsidRDefault="005E440B" w:rsidP="008D50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502F">
        <w:rPr>
          <w:rFonts w:ascii="Times New Roman" w:hAnsi="Times New Roman" w:cs="Times New Roman"/>
          <w:sz w:val="28"/>
          <w:szCs w:val="28"/>
        </w:rPr>
        <w:t xml:space="preserve">в) подготовить презентацию для публичной защиты бизнес-процесса, защитить полученную модель. </w:t>
      </w:r>
    </w:p>
    <w:p w14:paraId="5779C301" w14:textId="77777777" w:rsidR="008D502F" w:rsidRDefault="005E440B" w:rsidP="008D502F">
      <w:pPr>
        <w:pStyle w:val="a8"/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8D502F">
        <w:rPr>
          <w:rFonts w:cs="Times New Roman"/>
          <w:b/>
          <w:sz w:val="28"/>
          <w:szCs w:val="28"/>
        </w:rPr>
        <w:t>Результат практического занятия:</w:t>
      </w:r>
      <w:r w:rsidRPr="008D502F">
        <w:rPr>
          <w:rFonts w:cs="Times New Roman"/>
          <w:sz w:val="28"/>
          <w:szCs w:val="28"/>
        </w:rPr>
        <w:t xml:space="preserve"> построенные и сохраненные в файле текстового формата текстовое описание бизнес-процесса, модели бизнес-процесса, презентация бизнес-процесса, представленные преподавателю в конце практического занятия в виде отчета. </w:t>
      </w:r>
    </w:p>
    <w:p w14:paraId="1614337B" w14:textId="40B2AD61" w:rsidR="008D502F" w:rsidRPr="008D502F" w:rsidRDefault="005E440B" w:rsidP="008D502F">
      <w:pPr>
        <w:pStyle w:val="a8"/>
        <w:spacing w:line="360" w:lineRule="auto"/>
        <w:ind w:firstLine="709"/>
        <w:jc w:val="both"/>
        <w:rPr>
          <w:rFonts w:cs="Times New Roman"/>
          <w:b/>
          <w:bCs/>
          <w:noProof/>
          <w:sz w:val="28"/>
          <w:szCs w:val="28"/>
          <w:lang w:eastAsia="ru-RU"/>
        </w:rPr>
      </w:pPr>
      <w:r w:rsidRPr="008D502F">
        <w:rPr>
          <w:rFonts w:cs="Times New Roman"/>
          <w:sz w:val="28"/>
          <w:szCs w:val="28"/>
        </w:rPr>
        <w:t xml:space="preserve">Вариант </w:t>
      </w:r>
      <w:r w:rsidR="008D502F" w:rsidRPr="008D502F">
        <w:rPr>
          <w:rFonts w:cs="Times New Roman"/>
          <w:sz w:val="28"/>
          <w:szCs w:val="28"/>
        </w:rPr>
        <w:t>3</w:t>
      </w:r>
      <w:proofErr w:type="gramStart"/>
      <w:r w:rsidR="008D502F" w:rsidRPr="008D502F">
        <w:rPr>
          <w:rFonts w:cs="Times New Roman"/>
          <w:sz w:val="28"/>
          <w:szCs w:val="28"/>
        </w:rPr>
        <w:t>:</w:t>
      </w:r>
      <w:r w:rsidRPr="008D502F">
        <w:rPr>
          <w:rFonts w:cs="Times New Roman"/>
          <w:sz w:val="28"/>
          <w:szCs w:val="28"/>
        </w:rPr>
        <w:t xml:space="preserve"> </w:t>
      </w:r>
      <w:r w:rsidR="008D502F" w:rsidRPr="008D502F">
        <w:rPr>
          <w:rFonts w:cs="Times New Roman"/>
          <w:sz w:val="28"/>
          <w:szCs w:val="28"/>
        </w:rPr>
        <w:t>Организовать</w:t>
      </w:r>
      <w:proofErr w:type="gramEnd"/>
      <w:r w:rsidR="008D502F" w:rsidRPr="008D502F">
        <w:rPr>
          <w:rFonts w:cs="Times New Roman"/>
          <w:sz w:val="28"/>
          <w:szCs w:val="28"/>
        </w:rPr>
        <w:t xml:space="preserve"> обновление книжного фонда в библиотеке</w:t>
      </w:r>
      <w:r w:rsidRPr="008D502F">
        <w:rPr>
          <w:rFonts w:cs="Times New Roman"/>
          <w:sz w:val="28"/>
          <w:szCs w:val="28"/>
        </w:rPr>
        <w:t>.</w:t>
      </w:r>
    </w:p>
    <w:p w14:paraId="642496B5" w14:textId="0EC16892" w:rsidR="008D502F" w:rsidRDefault="008D502F" w:rsidP="00792E22">
      <w:pPr>
        <w:pStyle w:val="a8"/>
        <w:rPr>
          <w:rFonts w:cs="Times New Roman"/>
          <w:b/>
          <w:bCs/>
          <w:noProof/>
          <w:sz w:val="28"/>
          <w:lang w:eastAsia="ru-RU"/>
        </w:rPr>
      </w:pPr>
      <w:r>
        <w:rPr>
          <w:noProof/>
        </w:rPr>
        <w:drawing>
          <wp:inline distT="0" distB="0" distL="0" distR="0" wp14:anchorId="2164284D" wp14:editId="14E798CF">
            <wp:extent cx="5940425" cy="41148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76738" w14:textId="2007BE84" w:rsidR="00613585" w:rsidRDefault="007112E3" w:rsidP="00792E22">
      <w:pPr>
        <w:pStyle w:val="a8"/>
        <w:rPr>
          <w:rFonts w:cs="Times New Roman"/>
          <w:b/>
          <w:bCs/>
          <w:sz w:val="28"/>
        </w:rPr>
      </w:pPr>
      <w:r>
        <w:t>Рисунок 1 – Контекстная диаг</w:t>
      </w:r>
      <w:r w:rsidR="00792E22">
        <w:t>рамма</w:t>
      </w:r>
    </w:p>
    <w:p w14:paraId="78635613" w14:textId="3FB97B1F" w:rsidR="008D502F" w:rsidRDefault="008D502F" w:rsidP="008D502F">
      <w:pPr>
        <w:pStyle w:val="a8"/>
        <w:rPr>
          <w:noProof/>
        </w:rPr>
      </w:pPr>
      <w:r>
        <w:rPr>
          <w:noProof/>
        </w:rPr>
        <w:lastRenderedPageBreak/>
        <w:drawing>
          <wp:inline distT="0" distB="0" distL="0" distR="0" wp14:anchorId="0F2AECE4" wp14:editId="02B9E34C">
            <wp:extent cx="5940425" cy="41148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7A88A" w14:textId="30518C10" w:rsidR="005E440B" w:rsidRPr="008D502F" w:rsidRDefault="00792E22" w:rsidP="008D502F">
      <w:pPr>
        <w:pStyle w:val="a8"/>
      </w:pPr>
      <w:r w:rsidRPr="00792E22">
        <w:t>Рисунок 2 – Декомпозиция контекстной диаграммы</w:t>
      </w:r>
    </w:p>
    <w:p w14:paraId="4D4E34DA" w14:textId="1A6620D5" w:rsidR="008D502F" w:rsidRDefault="008D502F" w:rsidP="00F2252C">
      <w:pPr>
        <w:pStyle w:val="a8"/>
        <w:rPr>
          <w:noProof/>
        </w:rPr>
      </w:pPr>
      <w:r>
        <w:rPr>
          <w:noProof/>
        </w:rPr>
        <w:drawing>
          <wp:inline distT="0" distB="0" distL="0" distR="0" wp14:anchorId="74749EA3" wp14:editId="7315699A">
            <wp:extent cx="5940425" cy="41148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5B4C6" w14:textId="02F7E503" w:rsidR="005E440B" w:rsidRPr="00F2252C" w:rsidRDefault="00792E22" w:rsidP="00F2252C">
      <w:pPr>
        <w:pStyle w:val="a8"/>
      </w:pPr>
      <w:r w:rsidRPr="00F2252C">
        <w:t>Рисунок 3 – Декомпозиция процесса «</w:t>
      </w:r>
      <w:r w:rsidR="008D502F">
        <w:t>Сформировать предложения по закупке</w:t>
      </w:r>
      <w:r w:rsidRPr="00F2252C">
        <w:t>»</w:t>
      </w:r>
      <w:r w:rsidR="005E440B" w:rsidRPr="00F2252C">
        <w:br w:type="page"/>
      </w:r>
    </w:p>
    <w:p w14:paraId="074696A6" w14:textId="63BA2F4E" w:rsidR="00E1040C" w:rsidRPr="00E1040C" w:rsidRDefault="002739F0" w:rsidP="00E1040C">
      <w:pPr>
        <w:spacing w:line="360" w:lineRule="auto"/>
        <w:ind w:firstLine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Вывод: </w:t>
      </w:r>
      <w:r w:rsidR="002175CD">
        <w:rPr>
          <w:rFonts w:ascii="Times New Roman" w:hAnsi="Times New Roman" w:cs="Times New Roman"/>
          <w:bCs/>
          <w:sz w:val="28"/>
          <w:szCs w:val="28"/>
        </w:rPr>
        <w:t>в</w:t>
      </w:r>
      <w:r w:rsidRPr="002175CD">
        <w:rPr>
          <w:rFonts w:ascii="Times New Roman" w:hAnsi="Times New Roman" w:cs="Times New Roman"/>
          <w:bCs/>
          <w:sz w:val="28"/>
          <w:szCs w:val="28"/>
        </w:rPr>
        <w:t xml:space="preserve"> ходе практического занятия </w:t>
      </w:r>
      <w:r w:rsidR="002E2868">
        <w:rPr>
          <w:rFonts w:ascii="Times New Roman" w:hAnsi="Times New Roman" w:cs="Times New Roman"/>
          <w:bCs/>
          <w:sz w:val="28"/>
          <w:szCs w:val="28"/>
        </w:rPr>
        <w:t>был</w:t>
      </w:r>
      <w:r w:rsidR="00E1040C">
        <w:rPr>
          <w:rFonts w:ascii="Times New Roman" w:hAnsi="Times New Roman" w:cs="Times New Roman"/>
          <w:bCs/>
          <w:sz w:val="28"/>
          <w:szCs w:val="28"/>
        </w:rPr>
        <w:t>о выполнено задание, основанное на техническом задании</w:t>
      </w:r>
    </w:p>
    <w:p w14:paraId="4C408379" w14:textId="77777777" w:rsidR="002739F0" w:rsidRDefault="002739F0" w:rsidP="004747B1">
      <w:pPr>
        <w:spacing w:line="360" w:lineRule="auto"/>
        <w:ind w:firstLine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EF05D0D" w14:textId="2CFEF66D" w:rsidR="00CF7A5D" w:rsidRPr="004747B1" w:rsidRDefault="00CF7A5D" w:rsidP="004747B1">
      <w:pPr>
        <w:spacing w:line="360" w:lineRule="auto"/>
        <w:ind w:firstLine="360"/>
        <w:jc w:val="both"/>
        <w:rPr>
          <w:rFonts w:cs="Times New Roman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литературы:</w:t>
      </w:r>
    </w:p>
    <w:p w14:paraId="462EAFB6" w14:textId="77777777" w:rsidR="00CF7A5D" w:rsidRPr="00D51C79" w:rsidRDefault="00CF7A5D" w:rsidP="00CF7A5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D51C79">
        <w:rPr>
          <w:rFonts w:ascii="Times New Roman" w:hAnsi="Times New Roman" w:cs="Times New Roman"/>
          <w:sz w:val="28"/>
        </w:rPr>
        <w:t xml:space="preserve">1. Моделирование бизнес-процессов [Электронный ресурс]: учебное пособие / Ю. В. Кириллина, И. А. Семичастнов. — М.: РТУ МИРЭА, 2022. </w:t>
      </w:r>
    </w:p>
    <w:p w14:paraId="0817B9DA" w14:textId="77777777" w:rsidR="00CF7A5D" w:rsidRPr="00D51C79" w:rsidRDefault="00CF7A5D" w:rsidP="00CF7A5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D51C79">
        <w:rPr>
          <w:rFonts w:ascii="Times New Roman" w:hAnsi="Times New Roman" w:cs="Times New Roman"/>
          <w:sz w:val="28"/>
        </w:rPr>
        <w:t xml:space="preserve">2. Кириллина Ю. В., </w:t>
      </w:r>
      <w:proofErr w:type="spellStart"/>
      <w:r w:rsidRPr="00D51C79">
        <w:rPr>
          <w:rFonts w:ascii="Times New Roman" w:hAnsi="Times New Roman" w:cs="Times New Roman"/>
          <w:sz w:val="28"/>
        </w:rPr>
        <w:t>Черняускас</w:t>
      </w:r>
      <w:proofErr w:type="spellEnd"/>
      <w:r w:rsidRPr="00D51C79">
        <w:rPr>
          <w:rFonts w:ascii="Times New Roman" w:hAnsi="Times New Roman" w:cs="Times New Roman"/>
          <w:sz w:val="28"/>
        </w:rPr>
        <w:t xml:space="preserve"> В. В., Леонов Д. А., </w:t>
      </w:r>
      <w:proofErr w:type="spellStart"/>
      <w:r w:rsidRPr="00D51C79">
        <w:rPr>
          <w:rFonts w:ascii="Times New Roman" w:hAnsi="Times New Roman" w:cs="Times New Roman"/>
          <w:sz w:val="28"/>
        </w:rPr>
        <w:t>Лентяева</w:t>
      </w:r>
      <w:proofErr w:type="spellEnd"/>
      <w:r w:rsidRPr="00D51C79">
        <w:rPr>
          <w:rFonts w:ascii="Times New Roman" w:hAnsi="Times New Roman" w:cs="Times New Roman"/>
          <w:sz w:val="28"/>
        </w:rPr>
        <w:t xml:space="preserve"> Т. В. Моделирование бизнес-процессов [Электронный ресурс]:рабочая тетрадь. — М.: РТУ МИРЭА, 2023. </w:t>
      </w:r>
    </w:p>
    <w:p w14:paraId="1141A6C8" w14:textId="77777777" w:rsidR="00CF7A5D" w:rsidRPr="00D51C79" w:rsidRDefault="00CF7A5D" w:rsidP="00CF7A5D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32"/>
          <w:szCs w:val="28"/>
        </w:rPr>
      </w:pPr>
      <w:r w:rsidRPr="00D51C79">
        <w:rPr>
          <w:rFonts w:ascii="Times New Roman" w:hAnsi="Times New Roman" w:cs="Times New Roman"/>
          <w:sz w:val="28"/>
        </w:rPr>
        <w:t xml:space="preserve">3. 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Pr="00D51C79">
        <w:rPr>
          <w:rFonts w:ascii="Times New Roman" w:hAnsi="Times New Roman" w:cs="Times New Roman"/>
          <w:sz w:val="28"/>
        </w:rPr>
        <w:t>Юрайт</w:t>
      </w:r>
      <w:proofErr w:type="spellEnd"/>
      <w:r w:rsidRPr="00D51C79">
        <w:rPr>
          <w:rFonts w:ascii="Times New Roman" w:hAnsi="Times New Roman" w:cs="Times New Roman"/>
          <w:sz w:val="28"/>
        </w:rPr>
        <w:t>, 2020 — 289 с. — Серия: Бакалавр. Академический курс</w:t>
      </w:r>
    </w:p>
    <w:p w14:paraId="1EA7FE2E" w14:textId="77777777" w:rsidR="00CF7A5D" w:rsidRPr="00CF7A5D" w:rsidRDefault="00CF7A5D" w:rsidP="00CF7A5D">
      <w:pPr>
        <w:rPr>
          <w:rFonts w:cs="Times New Roman"/>
          <w:szCs w:val="28"/>
        </w:rPr>
      </w:pPr>
    </w:p>
    <w:sectPr w:rsidR="00CF7A5D" w:rsidRPr="00CF7A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E2B26"/>
    <w:multiLevelType w:val="hybridMultilevel"/>
    <w:tmpl w:val="3AAC54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E873E98"/>
    <w:multiLevelType w:val="hybridMultilevel"/>
    <w:tmpl w:val="FD74D2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0F7CF5"/>
    <w:multiLevelType w:val="hybridMultilevel"/>
    <w:tmpl w:val="6A3E5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FD062F"/>
    <w:multiLevelType w:val="hybridMultilevel"/>
    <w:tmpl w:val="C6589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51643D"/>
    <w:multiLevelType w:val="hybridMultilevel"/>
    <w:tmpl w:val="F9EA4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063"/>
    <w:rsid w:val="000A2F87"/>
    <w:rsid w:val="001105D9"/>
    <w:rsid w:val="001953A2"/>
    <w:rsid w:val="001B2B5C"/>
    <w:rsid w:val="002175CD"/>
    <w:rsid w:val="002739F0"/>
    <w:rsid w:val="002B1F06"/>
    <w:rsid w:val="002B5031"/>
    <w:rsid w:val="002B7DFD"/>
    <w:rsid w:val="002E2868"/>
    <w:rsid w:val="003A3E42"/>
    <w:rsid w:val="003A6ED2"/>
    <w:rsid w:val="004747B1"/>
    <w:rsid w:val="004F325D"/>
    <w:rsid w:val="00553C38"/>
    <w:rsid w:val="00566085"/>
    <w:rsid w:val="005D74D8"/>
    <w:rsid w:val="005E440B"/>
    <w:rsid w:val="00613585"/>
    <w:rsid w:val="00641F9A"/>
    <w:rsid w:val="00647D58"/>
    <w:rsid w:val="00672B60"/>
    <w:rsid w:val="00686607"/>
    <w:rsid w:val="007112E3"/>
    <w:rsid w:val="00792E22"/>
    <w:rsid w:val="0079755A"/>
    <w:rsid w:val="007C0A2D"/>
    <w:rsid w:val="007E5590"/>
    <w:rsid w:val="008A4C53"/>
    <w:rsid w:val="008D3BCC"/>
    <w:rsid w:val="008D502F"/>
    <w:rsid w:val="00914720"/>
    <w:rsid w:val="00A059B5"/>
    <w:rsid w:val="00AB5588"/>
    <w:rsid w:val="00AC33A2"/>
    <w:rsid w:val="00B666EA"/>
    <w:rsid w:val="00BC26B9"/>
    <w:rsid w:val="00C03636"/>
    <w:rsid w:val="00CB2E25"/>
    <w:rsid w:val="00CE779A"/>
    <w:rsid w:val="00CF7A5D"/>
    <w:rsid w:val="00D16951"/>
    <w:rsid w:val="00DD1DFD"/>
    <w:rsid w:val="00E1040C"/>
    <w:rsid w:val="00E3549F"/>
    <w:rsid w:val="00E3747F"/>
    <w:rsid w:val="00EE27F9"/>
    <w:rsid w:val="00EF1063"/>
    <w:rsid w:val="00F2252C"/>
    <w:rsid w:val="00FA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E750E"/>
  <w15:chartTrackingRefBased/>
  <w15:docId w15:val="{CBFBFB6C-B581-47AF-9F28-59C837F07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2868"/>
  </w:style>
  <w:style w:type="paragraph" w:styleId="4">
    <w:name w:val="heading 4"/>
    <w:basedOn w:val="a"/>
    <w:link w:val="40"/>
    <w:uiPriority w:val="9"/>
    <w:qFormat/>
    <w:rsid w:val="008D3BC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5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semiHidden/>
    <w:unhideWhenUsed/>
    <w:rsid w:val="00A059B5"/>
    <w:pPr>
      <w:widowControl w:val="0"/>
      <w:suppressAutoHyphens/>
      <w:spacing w:after="140" w:line="288" w:lineRule="auto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character" w:customStyle="1" w:styleId="a5">
    <w:name w:val="Основной текст Знак"/>
    <w:basedOn w:val="a0"/>
    <w:link w:val="a4"/>
    <w:semiHidden/>
    <w:rsid w:val="00A059B5"/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a6">
    <w:name w:val="List Paragraph"/>
    <w:basedOn w:val="a"/>
    <w:uiPriority w:val="34"/>
    <w:qFormat/>
    <w:rsid w:val="00CF7A5D"/>
    <w:pPr>
      <w:ind w:left="720"/>
      <w:contextualSpacing/>
    </w:pPr>
  </w:style>
  <w:style w:type="character" w:styleId="a7">
    <w:name w:val="Strong"/>
    <w:basedOn w:val="a0"/>
    <w:uiPriority w:val="22"/>
    <w:qFormat/>
    <w:rsid w:val="00CB2E25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8D3BCC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styleId="a8">
    <w:name w:val="No Spacing"/>
    <w:uiPriority w:val="1"/>
    <w:qFormat/>
    <w:rsid w:val="002E2868"/>
    <w:pPr>
      <w:spacing w:after="0" w:line="240" w:lineRule="auto"/>
      <w:jc w:val="center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7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84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Савва Губарев</dc:creator>
  <cp:keywords/>
  <dc:description/>
  <cp:lastModifiedBy>VeX</cp:lastModifiedBy>
  <cp:revision>2</cp:revision>
  <dcterms:created xsi:type="dcterms:W3CDTF">2025-12-09T22:05:00Z</dcterms:created>
  <dcterms:modified xsi:type="dcterms:W3CDTF">2025-12-09T22:05:00Z</dcterms:modified>
</cp:coreProperties>
</file>