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5A733FC2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26DAE96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3001F669" wp14:editId="5656E0E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F9425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44B9B0B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1261DA1C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Liberation Serif" w:eastAsia="Droid Sans Fallback" w:hAnsi="Liberation Serif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4EF91579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5DFDDD32" wp14:editId="6F1BAF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2BDAD62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61B14BF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="000F7D6B">
        <w:rPr>
          <w:rFonts w:eastAsia="Droid Sans Fallback"/>
          <w:b/>
          <w:szCs w:val="28"/>
          <w:lang w:eastAsia="zh-CN" w:bidi="hi-IN"/>
          <w14:ligatures w14:val="none"/>
        </w:rPr>
        <w:t>цифровой трансформации</w:t>
      </w:r>
    </w:p>
    <w:p w14:paraId="69BC018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C932D65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654172F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1AE4C14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="000F7D6B" w:rsidRPr="000F7D6B">
        <w:rPr>
          <w:rFonts w:eastAsia="Droid Sans Fallback"/>
          <w:szCs w:val="28"/>
          <w:lang w:eastAsia="zh-CN" w:bidi="hi-IN"/>
          <w14:ligatures w14:val="none"/>
        </w:rPr>
        <w:t>Архитектура организаций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54D6ABAF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A8546F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75FF7ABE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514BA24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177A7CDA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735DF4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Liberation Serif" w:eastAsia="Droid Sans Fallback" w:hAnsi="Liberation Serif"/>
                <w:color w:val="FFFFFF"/>
                <w:sz w:val="24"/>
                <w:szCs w:val="24"/>
                <w:lang w:eastAsia="zh-CN" w:bidi="hi-IN"/>
              </w:rPr>
              <w:t>ИНБО-01-17</w:t>
            </w:r>
          </w:p>
          <w:p w14:paraId="18C4803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5777F65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ИНБО-12-23, </w:t>
            </w:r>
            <w:proofErr w:type="spellStart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Албахтин</w:t>
            </w:r>
            <w:proofErr w:type="spellEnd"/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 xml:space="preserve"> И</w:t>
            </w:r>
            <w:r w:rsidRPr="003E7A65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145F0F20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1DD3F26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6707209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707D6460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511486E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Преподаватель</w:t>
            </w:r>
          </w:p>
          <w:p w14:paraId="1B88C96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69A33AB3" w14:textId="77777777" w:rsidR="002A2FAC" w:rsidRPr="003E7A65" w:rsidRDefault="000F7D6B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iCs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Акатьев Я</w:t>
            </w:r>
            <w:r w:rsidR="002A2FAC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А</w:t>
            </w:r>
            <w:r w:rsidR="002A2FAC"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  <w:t>.</w:t>
            </w:r>
          </w:p>
          <w:p w14:paraId="360FCD6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747C33C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37198DF8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A682D4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rFonts w:ascii="Liberation Serif" w:eastAsia="Droid Sans Fallback" w:hAnsi="Liberation Serif"/>
                <w:sz w:val="18"/>
                <w:szCs w:val="18"/>
                <w:lang w:eastAsia="zh-CN" w:bidi="hi-IN"/>
              </w:rPr>
              <w:t>(подпись)</w:t>
            </w:r>
          </w:p>
          <w:p w14:paraId="399DA98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003B532" w14:textId="77777777" w:rsidTr="00FC2A5B">
        <w:tc>
          <w:tcPr>
            <w:tcW w:w="2547" w:type="dxa"/>
          </w:tcPr>
          <w:p w14:paraId="1580A9E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40262C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6A9422B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394B1149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0FE2FA5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11AB50E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44C3BBB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pgSz w:w="11911" w:h="16841"/>
          <w:pgMar w:top="1134" w:right="850" w:bottom="1134" w:left="1701" w:header="720" w:footer="720" w:gutter="0"/>
          <w:cols w:space="720"/>
          <w:docGrid w:linePitch="381"/>
        </w:sectPr>
      </w:pPr>
      <w:r w:rsidRPr="00867FE9">
        <w:rPr>
          <w:rFonts w:ascii="Liberation Serif" w:eastAsia="Droid Sans Fallback" w:hAnsi="Liberation Serif"/>
          <w:sz w:val="24"/>
          <w:szCs w:val="28"/>
          <w:lang w:eastAsia="zh-CN" w:bidi="hi-IN"/>
          <w14:ligatures w14:val="none"/>
        </w:rPr>
        <w:t>Москва 2026 г.</w:t>
      </w:r>
    </w:p>
    <w:p w14:paraId="2B9C7882" w14:textId="77777777" w:rsidR="004651E5" w:rsidRDefault="004651E5" w:rsidP="002A2FAC">
      <w:pPr>
        <w:spacing w:after="191"/>
        <w:ind w:left="0" w:firstLine="0"/>
      </w:pPr>
    </w:p>
    <w:p w14:paraId="2CC7EB92" w14:textId="77777777" w:rsidR="00F01983" w:rsidRDefault="00E13D18" w:rsidP="00E13D18">
      <w:pPr>
        <w:keepNext/>
        <w:spacing w:after="160" w:line="360" w:lineRule="auto"/>
        <w:ind w:left="0" w:firstLine="709"/>
      </w:pPr>
      <w:r>
        <w:t xml:space="preserve">Тема проекта: «Проектирование </w:t>
      </w:r>
      <w:r>
        <w:t>информационной системы поддержки бизнес-процесса формирования и актуализации карточек товаров компьютерных систем на примере ООО «</w:t>
      </w:r>
      <w:proofErr w:type="spellStart"/>
      <w:r>
        <w:t>Юкомс</w:t>
      </w:r>
      <w:proofErr w:type="spellEnd"/>
      <w:r>
        <w:t>»».</w:t>
      </w:r>
    </w:p>
    <w:p w14:paraId="0CA4F970" w14:textId="75700A78" w:rsidR="004651E5" w:rsidRDefault="000F7D6B">
      <w:pPr>
        <w:ind w:left="0" w:right="62" w:firstLine="708"/>
      </w:pPr>
      <w:r>
        <w:t xml:space="preserve"> </w:t>
      </w:r>
      <w:r>
        <w:rPr>
          <w:noProof/>
        </w:rPr>
        <w:drawing>
          <wp:inline distT="0" distB="0" distL="0" distR="0" wp14:anchorId="142CFBD2" wp14:editId="1CC55C6A">
            <wp:extent cx="5988685" cy="3228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8957" w14:textId="3201418F" w:rsidR="00E13D18" w:rsidRDefault="00E13D18" w:rsidP="00E13D18">
      <w:pPr>
        <w:ind w:left="0" w:right="62" w:firstLine="0"/>
        <w:jc w:val="center"/>
      </w:pPr>
      <w:r>
        <w:t>Рисунок 1 – ООО «</w:t>
      </w:r>
      <w:proofErr w:type="spellStart"/>
      <w:r>
        <w:t>Юкомс</w:t>
      </w:r>
      <w:proofErr w:type="spellEnd"/>
      <w:r>
        <w:t>» на сайте ФНС</w:t>
      </w:r>
    </w:p>
    <w:sectPr w:rsidR="00E13D18">
      <w:pgSz w:w="11906" w:h="16838"/>
      <w:pgMar w:top="1134" w:right="773" w:bottom="165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F7D6B"/>
    <w:rsid w:val="002A2FAC"/>
    <w:rsid w:val="004651E5"/>
    <w:rsid w:val="0056694C"/>
    <w:rsid w:val="006E0771"/>
    <w:rsid w:val="00832C58"/>
    <w:rsid w:val="00AA2493"/>
    <w:rsid w:val="00B96F1B"/>
    <w:rsid w:val="00D81524"/>
    <w:rsid w:val="00E13D18"/>
    <w:rsid w:val="00EB3787"/>
    <w:rsid w:val="00F01983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9E5C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41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6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cp:lastModifiedBy>VeX EveryOne</cp:lastModifiedBy>
  <cp:revision>2</cp:revision>
  <cp:lastPrinted>2026-09-09T10:18:00Z</cp:lastPrinted>
  <dcterms:created xsi:type="dcterms:W3CDTF">2026-09-13T18:43:00Z</dcterms:created>
  <dcterms:modified xsi:type="dcterms:W3CDTF">2026-09-13T18:43:00Z</dcterms:modified>
</cp:coreProperties>
</file>